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BD83" w14:textId="77777777" w:rsidR="002208EC" w:rsidRDefault="0052737F" w:rsidP="00C71DBF">
      <w:pPr>
        <w:jc w:val="center"/>
        <w:rPr>
          <w:rFonts w:ascii="HG丸ｺﾞｼｯｸM-PRO" w:eastAsia="HG丸ｺﾞｼｯｸM-PRO"/>
          <w:b/>
          <w:sz w:val="36"/>
          <w:szCs w:val="36"/>
        </w:rPr>
      </w:pPr>
      <w:r>
        <w:rPr>
          <w:rFonts w:ascii="HG丸ｺﾞｼｯｸM-PRO" w:eastAsia="HG丸ｺﾞｼｯｸM-PRO" w:hint="eastAsia"/>
          <w:b/>
          <w:sz w:val="36"/>
          <w:szCs w:val="36"/>
        </w:rPr>
        <w:t>当院にて</w:t>
      </w:r>
      <w:r w:rsidR="00D1121D">
        <w:rPr>
          <w:rFonts w:ascii="HG丸ｺﾞｼｯｸM-PRO" w:eastAsia="HG丸ｺﾞｼｯｸM-PRO" w:hint="eastAsia"/>
          <w:b/>
          <w:sz w:val="36"/>
          <w:szCs w:val="36"/>
        </w:rPr>
        <w:t>小腸疾患（または疑い）</w:t>
      </w:r>
      <w:r w:rsidR="00301827" w:rsidRPr="001320F5">
        <w:rPr>
          <w:rFonts w:ascii="HG丸ｺﾞｼｯｸM-PRO" w:eastAsia="HG丸ｺﾞｼｯｸM-PRO" w:hint="eastAsia"/>
          <w:b/>
          <w:sz w:val="36"/>
          <w:szCs w:val="36"/>
        </w:rPr>
        <w:t>で</w:t>
      </w:r>
      <w:r>
        <w:rPr>
          <w:rFonts w:ascii="HG丸ｺﾞｼｯｸM-PRO" w:eastAsia="HG丸ｺﾞｼｯｸM-PRO" w:hint="eastAsia"/>
          <w:b/>
          <w:sz w:val="36"/>
          <w:szCs w:val="36"/>
        </w:rPr>
        <w:t>ご加療</w:t>
      </w:r>
      <w:r w:rsidR="004A6909">
        <w:rPr>
          <w:rFonts w:ascii="HG丸ｺﾞｼｯｸM-PRO" w:eastAsia="HG丸ｺﾞｼｯｸM-PRO" w:hint="eastAsia"/>
          <w:b/>
          <w:sz w:val="36"/>
          <w:szCs w:val="36"/>
        </w:rPr>
        <w:t>された</w:t>
      </w:r>
      <w:r w:rsidR="002208EC" w:rsidRPr="001320F5">
        <w:rPr>
          <w:rFonts w:ascii="HG丸ｺﾞｼｯｸM-PRO" w:eastAsia="HG丸ｺﾞｼｯｸM-PRO" w:hint="eastAsia"/>
          <w:b/>
          <w:sz w:val="36"/>
          <w:szCs w:val="36"/>
        </w:rPr>
        <w:t>方</w:t>
      </w:r>
      <w:r w:rsidR="00301827" w:rsidRPr="001320F5">
        <w:rPr>
          <w:rFonts w:ascii="HG丸ｺﾞｼｯｸM-PRO" w:eastAsia="HG丸ｺﾞｼｯｸM-PRO" w:hint="eastAsia"/>
          <w:b/>
          <w:sz w:val="36"/>
          <w:szCs w:val="36"/>
        </w:rPr>
        <w:t>へ</w:t>
      </w:r>
    </w:p>
    <w:p w14:paraId="7FED069B" w14:textId="77777777" w:rsidR="001320F5" w:rsidRPr="00D1121D" w:rsidRDefault="001320F5" w:rsidP="00450924">
      <w:pPr>
        <w:jc w:val="center"/>
        <w:rPr>
          <w:rFonts w:ascii="HG丸ｺﾞｼｯｸM-PRO" w:eastAsia="HG丸ｺﾞｼｯｸM-PRO"/>
          <w:b/>
          <w:sz w:val="36"/>
          <w:szCs w:val="36"/>
        </w:rPr>
      </w:pPr>
    </w:p>
    <w:p w14:paraId="4323551B" w14:textId="2D3E9CDA" w:rsidR="0052737F" w:rsidRPr="00405832" w:rsidRDefault="00301827" w:rsidP="00D1121D">
      <w:pPr>
        <w:spacing w:line="300" w:lineRule="exact"/>
        <w:ind w:firstLineChars="100" w:firstLine="240"/>
        <w:rPr>
          <w:rFonts w:ascii="ＭＳ ゴシック" w:eastAsia="ＭＳ ゴシック" w:hAnsi="ＭＳ ゴシック"/>
          <w:sz w:val="24"/>
          <w:szCs w:val="24"/>
        </w:rPr>
      </w:pPr>
      <w:r w:rsidRPr="004B0CD7">
        <w:rPr>
          <w:rFonts w:ascii="ＭＳ ゴシック" w:eastAsia="ＭＳ ゴシック" w:hAnsi="ＭＳ ゴシック" w:hint="eastAsia"/>
          <w:sz w:val="24"/>
          <w:szCs w:val="24"/>
        </w:rPr>
        <w:t>当院</w:t>
      </w:r>
      <w:r w:rsidR="0052737F" w:rsidRPr="004B0CD7">
        <w:rPr>
          <w:rFonts w:ascii="ＭＳ ゴシック" w:eastAsia="ＭＳ ゴシック" w:hAnsi="ＭＳ ゴシック" w:hint="eastAsia"/>
          <w:sz w:val="24"/>
          <w:szCs w:val="24"/>
        </w:rPr>
        <w:t>消化器内科</w:t>
      </w:r>
      <w:r w:rsidR="00DA242E" w:rsidRPr="004B0CD7">
        <w:rPr>
          <w:rFonts w:ascii="ＭＳ ゴシック" w:eastAsia="ＭＳ ゴシック" w:hAnsi="ＭＳ ゴシック" w:hint="eastAsia"/>
          <w:sz w:val="24"/>
          <w:szCs w:val="24"/>
        </w:rPr>
        <w:t>・アレルギーリウマチ内科</w:t>
      </w:r>
      <w:r w:rsidRPr="004B0CD7">
        <w:rPr>
          <w:rFonts w:ascii="ＭＳ ゴシック" w:eastAsia="ＭＳ ゴシック" w:hAnsi="ＭＳ ゴシック" w:hint="eastAsia"/>
          <w:sz w:val="24"/>
          <w:szCs w:val="24"/>
        </w:rPr>
        <w:t>では</w:t>
      </w:r>
      <w:r w:rsidR="0052737F" w:rsidRPr="004B0CD7">
        <w:rPr>
          <w:rFonts w:ascii="ＭＳ ゴシック" w:eastAsia="ＭＳ ゴシック" w:hAnsi="ＭＳ ゴシック" w:hint="eastAsia"/>
          <w:sz w:val="24"/>
          <w:szCs w:val="24"/>
        </w:rPr>
        <w:t>、</w:t>
      </w:r>
      <w:r w:rsidR="00576D86" w:rsidRPr="004B0CD7">
        <w:rPr>
          <w:rFonts w:ascii="ＭＳ ゴシック" w:eastAsia="ＭＳ ゴシック" w:hAnsi="ＭＳ ゴシック" w:hint="eastAsia"/>
          <w:sz w:val="24"/>
          <w:szCs w:val="24"/>
        </w:rPr>
        <w:t>JR東京総合病院 消化器内科、</w:t>
      </w:r>
      <w:r w:rsidR="00D1121D" w:rsidRPr="004B0CD7">
        <w:rPr>
          <w:rFonts w:ascii="ＭＳ ゴシック" w:eastAsia="ＭＳ ゴシック" w:hAnsi="ＭＳ ゴシック" w:hint="eastAsia"/>
          <w:sz w:val="24"/>
          <w:szCs w:val="24"/>
        </w:rPr>
        <w:t xml:space="preserve">日本赤十字社医療センター </w:t>
      </w:r>
      <w:r w:rsidR="00411F9A" w:rsidRPr="004B0CD7">
        <w:rPr>
          <w:rFonts w:ascii="ＭＳ ゴシック" w:eastAsia="ＭＳ ゴシック" w:hAnsi="ＭＳ ゴシック" w:hint="eastAsia"/>
          <w:sz w:val="24"/>
          <w:szCs w:val="24"/>
        </w:rPr>
        <w:t>消化器内科</w:t>
      </w:r>
      <w:r w:rsidR="00132B44" w:rsidRPr="004B0CD7">
        <w:rPr>
          <w:rFonts w:ascii="ＭＳ ゴシック" w:eastAsia="ＭＳ ゴシック" w:hAnsi="ＭＳ ゴシック" w:hint="eastAsia"/>
          <w:sz w:val="24"/>
          <w:szCs w:val="24"/>
        </w:rPr>
        <w:t>、関東中</w:t>
      </w:r>
      <w:r w:rsidR="00132B44">
        <w:rPr>
          <w:rFonts w:ascii="ＭＳ ゴシック" w:eastAsia="ＭＳ ゴシック" w:hAnsi="ＭＳ ゴシック" w:hint="eastAsia"/>
          <w:sz w:val="24"/>
          <w:szCs w:val="24"/>
        </w:rPr>
        <w:t>央病院 消化器内科</w:t>
      </w:r>
      <w:r w:rsidR="00411F9A">
        <w:rPr>
          <w:rFonts w:ascii="ＭＳ ゴシック" w:eastAsia="ＭＳ ゴシック" w:hAnsi="ＭＳ ゴシック" w:hint="eastAsia"/>
          <w:sz w:val="24"/>
          <w:szCs w:val="24"/>
        </w:rPr>
        <w:t>と</w:t>
      </w:r>
      <w:r w:rsidR="00411F9A" w:rsidRPr="00411F9A">
        <w:rPr>
          <w:rFonts w:ascii="ＭＳ ゴシック" w:eastAsia="ＭＳ ゴシック" w:hAnsi="ＭＳ ゴシック" w:hint="eastAsia"/>
          <w:sz w:val="24"/>
          <w:szCs w:val="24"/>
        </w:rPr>
        <w:t>共同で</w:t>
      </w:r>
      <w:r w:rsidR="00D1121D">
        <w:rPr>
          <w:rFonts w:ascii="ＭＳ ゴシック" w:eastAsia="ＭＳ ゴシック" w:hAnsi="ＭＳ ゴシック" w:hint="eastAsia"/>
          <w:sz w:val="24"/>
          <w:szCs w:val="24"/>
        </w:rPr>
        <w:t>、「小腸疾患の診断・短期成績・長期予後に関する</w:t>
      </w:r>
      <w:r w:rsidR="00411F9A" w:rsidRPr="00411F9A">
        <w:rPr>
          <w:rFonts w:ascii="ＭＳ ゴシック" w:eastAsia="ＭＳ ゴシック" w:hAnsi="ＭＳ ゴシック" w:hint="eastAsia"/>
          <w:sz w:val="24"/>
          <w:szCs w:val="24"/>
        </w:rPr>
        <w:t>多施設共同後ろ向き観察研究」</w:t>
      </w:r>
      <w:r w:rsidR="0052737F" w:rsidRPr="00405832">
        <w:rPr>
          <w:rFonts w:ascii="ＭＳ ゴシック" w:eastAsia="ＭＳ ゴシック" w:hAnsi="ＭＳ ゴシック" w:hint="eastAsia"/>
          <w:sz w:val="24"/>
          <w:szCs w:val="24"/>
        </w:rPr>
        <w:t>を行っております。</w:t>
      </w:r>
    </w:p>
    <w:p w14:paraId="3D84BCC2" w14:textId="77777777" w:rsidR="00E110A6" w:rsidRDefault="00E110A6" w:rsidP="00E110A6">
      <w:pPr>
        <w:spacing w:line="280" w:lineRule="exact"/>
        <w:rPr>
          <w:rFonts w:ascii="ＭＳ ゴシック" w:eastAsia="ＭＳ ゴシック" w:hAnsi="ＭＳ ゴシック"/>
          <w:sz w:val="24"/>
        </w:rPr>
      </w:pPr>
    </w:p>
    <w:p w14:paraId="284A310D" w14:textId="77777777" w:rsidR="00E110A6" w:rsidRPr="009F256E" w:rsidRDefault="00E110A6" w:rsidP="00E110A6">
      <w:pPr>
        <w:spacing w:line="280" w:lineRule="exact"/>
        <w:rPr>
          <w:rFonts w:ascii="ＭＳ ゴシック" w:eastAsia="ＭＳ ゴシック" w:hAnsi="ＭＳ ゴシック"/>
          <w:sz w:val="24"/>
        </w:rPr>
      </w:pPr>
      <w:r w:rsidRPr="009F256E">
        <w:rPr>
          <w:rFonts w:ascii="ＭＳ ゴシック" w:eastAsia="ＭＳ ゴシック" w:hAnsi="ＭＳ ゴシック" w:hint="eastAsia"/>
          <w:sz w:val="24"/>
        </w:rPr>
        <w:t>【研究課題】</w:t>
      </w:r>
    </w:p>
    <w:p w14:paraId="414879A4" w14:textId="77777777" w:rsidR="00E110A6" w:rsidRPr="009F256E" w:rsidRDefault="001A22EC" w:rsidP="001A22EC">
      <w:pPr>
        <w:spacing w:line="280" w:lineRule="exact"/>
        <w:ind w:firstLineChars="100" w:firstLine="240"/>
        <w:rPr>
          <w:rFonts w:ascii="ＭＳ ゴシック" w:eastAsia="ＭＳ ゴシック" w:hAnsi="ＭＳ ゴシック"/>
          <w:sz w:val="24"/>
        </w:rPr>
      </w:pPr>
      <w:bookmarkStart w:id="0" w:name="_Hlk490500653"/>
      <w:r>
        <w:rPr>
          <w:rFonts w:ascii="ＭＳ ゴシック" w:eastAsia="ＭＳ ゴシック" w:hAnsi="ＭＳ ゴシック" w:hint="eastAsia"/>
          <w:sz w:val="24"/>
          <w:szCs w:val="24"/>
        </w:rPr>
        <w:t>小腸疾患の診断・短期成績・長期予後に関する</w:t>
      </w:r>
      <w:r w:rsidRPr="00411F9A">
        <w:rPr>
          <w:rFonts w:ascii="ＭＳ ゴシック" w:eastAsia="ＭＳ ゴシック" w:hAnsi="ＭＳ ゴシック" w:hint="eastAsia"/>
          <w:sz w:val="24"/>
          <w:szCs w:val="24"/>
        </w:rPr>
        <w:t>多施設共同後ろ向き観察研究</w:t>
      </w:r>
      <w:bookmarkEnd w:id="0"/>
      <w:r w:rsidR="0019200F">
        <w:rPr>
          <w:rFonts w:ascii="ＭＳ ゴシック" w:eastAsia="ＭＳ ゴシック" w:hAnsi="ＭＳ ゴシック" w:hint="eastAsia"/>
          <w:sz w:val="24"/>
          <w:szCs w:val="24"/>
        </w:rPr>
        <w:t>（審査番号：11649）</w:t>
      </w:r>
    </w:p>
    <w:p w14:paraId="146F7215" w14:textId="77777777" w:rsidR="00E110A6" w:rsidRPr="0019200F" w:rsidRDefault="00E110A6" w:rsidP="00E110A6">
      <w:pPr>
        <w:spacing w:line="280" w:lineRule="exact"/>
        <w:rPr>
          <w:rFonts w:ascii="ＭＳ ゴシック" w:eastAsia="ＭＳ ゴシック" w:hAnsi="ＭＳ ゴシック"/>
          <w:sz w:val="24"/>
        </w:rPr>
      </w:pPr>
    </w:p>
    <w:p w14:paraId="12783984" w14:textId="77777777" w:rsidR="00E110A6" w:rsidRPr="009F256E" w:rsidRDefault="00E110A6" w:rsidP="00E110A6">
      <w:pPr>
        <w:spacing w:line="280" w:lineRule="exact"/>
        <w:rPr>
          <w:rFonts w:ascii="ＭＳ ゴシック" w:eastAsia="ＭＳ ゴシック" w:hAnsi="ＭＳ ゴシック"/>
          <w:sz w:val="24"/>
        </w:rPr>
      </w:pPr>
      <w:r w:rsidRPr="009F256E">
        <w:rPr>
          <w:rFonts w:ascii="ＭＳ ゴシック" w:eastAsia="ＭＳ ゴシック" w:hAnsi="ＭＳ ゴシック" w:hint="eastAsia"/>
          <w:sz w:val="24"/>
        </w:rPr>
        <w:t>【研究機関名及び</w:t>
      </w:r>
      <w:r w:rsidRPr="001853AA">
        <w:rPr>
          <w:rFonts w:ascii="ＭＳ ゴシック" w:eastAsia="ＭＳ ゴシック" w:hAnsi="ＭＳ ゴシック" w:hint="eastAsia"/>
          <w:sz w:val="24"/>
        </w:rPr>
        <w:t>本学の</w:t>
      </w:r>
      <w:r w:rsidRPr="009F256E">
        <w:rPr>
          <w:rFonts w:ascii="ＭＳ ゴシック" w:eastAsia="ＭＳ ゴシック" w:hAnsi="ＭＳ ゴシック" w:hint="eastAsia"/>
          <w:sz w:val="24"/>
        </w:rPr>
        <w:t>研究責任者氏名】</w:t>
      </w:r>
    </w:p>
    <w:p w14:paraId="29434509" w14:textId="77777777" w:rsidR="00E110A6" w:rsidRPr="00E110A6" w:rsidRDefault="00E110A6" w:rsidP="00E110A6">
      <w:pPr>
        <w:spacing w:line="280" w:lineRule="exact"/>
        <w:ind w:firstLineChars="100" w:firstLine="240"/>
        <w:rPr>
          <w:rFonts w:ascii="ＭＳ ゴシック" w:eastAsia="ＭＳ ゴシック" w:hAnsi="ＭＳ ゴシック"/>
          <w:sz w:val="24"/>
        </w:rPr>
      </w:pPr>
      <w:r w:rsidRPr="009F256E">
        <w:rPr>
          <w:rFonts w:ascii="ＭＳ ゴシック" w:eastAsia="ＭＳ ゴシック" w:hAnsi="ＭＳ ゴシック" w:hint="eastAsia"/>
          <w:sz w:val="24"/>
        </w:rPr>
        <w:t>この研究が行われる研究機関と研究責任者は次に示すとおりです。</w:t>
      </w:r>
    </w:p>
    <w:p w14:paraId="14BC3A12" w14:textId="77777777" w:rsidR="00E110A6" w:rsidRPr="00405832" w:rsidRDefault="00E110A6" w:rsidP="00E110A6">
      <w:pPr>
        <w:autoSpaceDE w:val="0"/>
        <w:autoSpaceDN w:val="0"/>
        <w:adjustRightInd w:val="0"/>
        <w:spacing w:line="300" w:lineRule="exact"/>
        <w:ind w:firstLineChars="200" w:firstLine="480"/>
        <w:jc w:val="left"/>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主任研究機関：東京大学医学部附属病院　消化器内科</w:t>
      </w:r>
    </w:p>
    <w:p w14:paraId="140C892D" w14:textId="5FC2997F" w:rsidR="00E110A6" w:rsidRDefault="00E110A6" w:rsidP="00E110A6">
      <w:pPr>
        <w:autoSpaceDE w:val="0"/>
        <w:autoSpaceDN w:val="0"/>
        <w:adjustRightInd w:val="0"/>
        <w:spacing w:line="300" w:lineRule="exact"/>
        <w:ind w:firstLineChars="200" w:firstLine="480"/>
        <w:jc w:val="left"/>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研究責任医師：</w:t>
      </w:r>
      <w:r>
        <w:rPr>
          <w:rFonts w:ascii="ＭＳ ゴシック" w:eastAsia="ＭＳ ゴシック" w:hAnsi="ＭＳ ゴシック" w:cs="MS-Mincho" w:hint="eastAsia"/>
          <w:color w:val="000000"/>
          <w:kern w:val="0"/>
          <w:sz w:val="24"/>
          <w:szCs w:val="24"/>
          <w:lang w:eastAsia="zh-CN"/>
        </w:rPr>
        <w:t xml:space="preserve">消化器内科　</w:t>
      </w:r>
      <w:r w:rsidR="0003580B">
        <w:rPr>
          <w:rFonts w:ascii="ＭＳ ゴシック" w:eastAsia="ＭＳ ゴシック" w:hAnsi="ＭＳ ゴシック" w:cs="MS-Mincho" w:hint="eastAsia"/>
          <w:color w:val="000000"/>
          <w:kern w:val="0"/>
          <w:sz w:val="24"/>
          <w:szCs w:val="24"/>
          <w:lang w:eastAsia="zh-CN"/>
        </w:rPr>
        <w:t>鈴木　伸三</w:t>
      </w:r>
      <w:r>
        <w:rPr>
          <w:rFonts w:ascii="ＭＳ ゴシック" w:eastAsia="ＭＳ ゴシック" w:hAnsi="ＭＳ ゴシック" w:cs="MS-Mincho" w:hint="eastAsia"/>
          <w:color w:val="000000"/>
          <w:kern w:val="0"/>
          <w:sz w:val="24"/>
          <w:szCs w:val="24"/>
          <w:lang w:eastAsia="zh-CN"/>
        </w:rPr>
        <w:t xml:space="preserve">　助教</w:t>
      </w:r>
    </w:p>
    <w:p w14:paraId="3FF74582" w14:textId="77777777" w:rsidR="00E110A6" w:rsidRPr="00E110A6" w:rsidRDefault="00E110A6" w:rsidP="00E110A6">
      <w:pPr>
        <w:autoSpaceDE w:val="0"/>
        <w:autoSpaceDN w:val="0"/>
        <w:adjustRightInd w:val="0"/>
        <w:spacing w:line="300" w:lineRule="exact"/>
        <w:ind w:firstLineChars="200" w:firstLine="480"/>
        <w:jc w:val="left"/>
        <w:rPr>
          <w:rFonts w:ascii="ＭＳ ゴシック" w:eastAsia="ＭＳ ゴシック" w:hAnsi="ＭＳ ゴシック" w:cs="MS-Mincho"/>
          <w:color w:val="000000"/>
          <w:kern w:val="0"/>
          <w:sz w:val="24"/>
          <w:szCs w:val="24"/>
        </w:rPr>
      </w:pPr>
      <w:r>
        <w:rPr>
          <w:rFonts w:ascii="ＭＳ ゴシック" w:eastAsia="ＭＳ ゴシック" w:hAnsi="ＭＳ ゴシック" w:cs="MS-Mincho" w:hint="eastAsia"/>
          <w:color w:val="000000"/>
          <w:kern w:val="0"/>
          <w:sz w:val="24"/>
          <w:szCs w:val="24"/>
        </w:rPr>
        <w:t>担当業務：データ収集・匿名化・データ解析</w:t>
      </w:r>
    </w:p>
    <w:p w14:paraId="0C3274FB" w14:textId="77777777" w:rsidR="00E110A6" w:rsidRPr="009F256E" w:rsidRDefault="00E110A6" w:rsidP="00E110A6">
      <w:pPr>
        <w:spacing w:line="280" w:lineRule="exact"/>
        <w:rPr>
          <w:rFonts w:ascii="ＭＳ ゴシック" w:eastAsia="ＭＳ ゴシック" w:hAnsi="ＭＳ ゴシック"/>
          <w:sz w:val="24"/>
        </w:rPr>
      </w:pPr>
    </w:p>
    <w:p w14:paraId="06BE721E" w14:textId="77777777" w:rsidR="00E110A6" w:rsidRPr="00400ED9" w:rsidRDefault="00E110A6" w:rsidP="00400ED9">
      <w:pPr>
        <w:autoSpaceDE w:val="0"/>
        <w:autoSpaceDN w:val="0"/>
        <w:adjustRightInd w:val="0"/>
        <w:spacing w:line="300" w:lineRule="exact"/>
        <w:jc w:val="left"/>
        <w:rPr>
          <w:rFonts w:ascii="ＭＳ ゴシック" w:eastAsia="ＭＳ ゴシック" w:hAnsi="ＭＳ ゴシック" w:cs="MS-Mincho"/>
          <w:color w:val="000000"/>
          <w:kern w:val="0"/>
          <w:sz w:val="24"/>
          <w:szCs w:val="24"/>
        </w:rPr>
      </w:pPr>
      <w:r w:rsidRPr="009F256E">
        <w:rPr>
          <w:rFonts w:ascii="ＭＳ ゴシック" w:eastAsia="ＭＳ ゴシック" w:hAnsi="ＭＳ ゴシック" w:hint="eastAsia"/>
          <w:sz w:val="24"/>
        </w:rPr>
        <w:t>【共同研究機関】</w:t>
      </w:r>
      <w:r w:rsidR="00400ED9">
        <w:rPr>
          <w:rFonts w:ascii="ＭＳ ゴシック" w:eastAsia="ＭＳ ゴシック" w:hAnsi="ＭＳ ゴシック" w:cs="MS-Mincho" w:hint="eastAsia"/>
          <w:color w:val="000000"/>
          <w:kern w:val="0"/>
          <w:sz w:val="24"/>
          <w:szCs w:val="24"/>
        </w:rPr>
        <w:t>担当業務：データ収集・匿名化・データ解析</w:t>
      </w:r>
    </w:p>
    <w:p w14:paraId="196221ED" w14:textId="09C11BB0" w:rsidR="00DA242E" w:rsidRDefault="004A5354" w:rsidP="00DA242E">
      <w:pPr>
        <w:spacing w:line="280" w:lineRule="exact"/>
        <w:ind w:firstLineChars="200" w:firstLine="480"/>
        <w:rPr>
          <w:rFonts w:ascii="ＭＳ ゴシック" w:eastAsia="SimSun"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東京大学医学部附属病院</w:t>
      </w:r>
      <w:r>
        <w:rPr>
          <w:rFonts w:ascii="ＭＳ ゴシック" w:eastAsia="ＭＳ ゴシック" w:hAnsi="ＭＳ ゴシック" w:cs="MS-Mincho" w:hint="eastAsia"/>
          <w:color w:val="000000"/>
          <w:kern w:val="0"/>
          <w:sz w:val="24"/>
          <w:szCs w:val="24"/>
          <w:lang w:eastAsia="zh-CN"/>
        </w:rPr>
        <w:t>（主任研究機関）</w:t>
      </w:r>
      <w:r w:rsidRPr="00405832">
        <w:rPr>
          <w:rFonts w:ascii="ＭＳ ゴシック" w:eastAsia="ＭＳ ゴシック" w:hAnsi="ＭＳ ゴシック" w:cs="MS-Mincho" w:hint="eastAsia"/>
          <w:color w:val="000000"/>
          <w:kern w:val="0"/>
          <w:sz w:val="24"/>
          <w:szCs w:val="24"/>
          <w:lang w:eastAsia="zh-CN"/>
        </w:rPr>
        <w:t xml:space="preserve">　消化器内科</w:t>
      </w:r>
      <w:r>
        <w:rPr>
          <w:rFonts w:ascii="ＭＳ ゴシック" w:eastAsia="ＭＳ ゴシック" w:hAnsi="ＭＳ ゴシック" w:hint="eastAsia"/>
          <w:sz w:val="24"/>
          <w:lang w:eastAsia="zh-CN"/>
        </w:rPr>
        <w:t xml:space="preserve">　</w:t>
      </w:r>
      <w:r w:rsidR="0003580B">
        <w:rPr>
          <w:rFonts w:ascii="ＭＳ ゴシック" w:eastAsia="ＭＳ ゴシック" w:hAnsi="ＭＳ ゴシック" w:cs="MS-Mincho" w:hint="eastAsia"/>
          <w:color w:val="000000"/>
          <w:kern w:val="0"/>
          <w:sz w:val="24"/>
          <w:szCs w:val="24"/>
          <w:lang w:eastAsia="zh-CN"/>
        </w:rPr>
        <w:t>鈴木　伸三</w:t>
      </w:r>
    </w:p>
    <w:p w14:paraId="079C3C50" w14:textId="150707B9" w:rsidR="00DA242E" w:rsidRPr="00DA242E" w:rsidRDefault="00DA242E" w:rsidP="00DA242E">
      <w:pPr>
        <w:spacing w:line="280" w:lineRule="exact"/>
        <w:ind w:firstLineChars="200" w:firstLine="480"/>
        <w:rPr>
          <w:rFonts w:asciiTheme="majorEastAsia" w:eastAsiaTheme="majorEastAsia" w:hAnsiTheme="majorEastAsia" w:cs="MS-Mincho"/>
          <w:color w:val="000000"/>
          <w:kern w:val="0"/>
          <w:sz w:val="24"/>
          <w:szCs w:val="24"/>
        </w:rPr>
      </w:pPr>
      <w:r>
        <w:rPr>
          <w:rFonts w:ascii="ＭＳ ゴシック" w:eastAsiaTheme="minorEastAsia" w:hAnsi="ＭＳ ゴシック" w:cs="MS-Mincho" w:hint="eastAsia"/>
          <w:color w:val="000000"/>
          <w:kern w:val="0"/>
          <w:sz w:val="24"/>
          <w:szCs w:val="24"/>
          <w:lang w:eastAsia="zh-CN"/>
        </w:rPr>
        <w:t xml:space="preserve"> </w:t>
      </w:r>
      <w:r>
        <w:rPr>
          <w:rFonts w:ascii="ＭＳ ゴシック" w:eastAsiaTheme="minorEastAsia" w:hAnsi="ＭＳ ゴシック" w:cs="MS-Mincho"/>
          <w:color w:val="000000"/>
          <w:kern w:val="0"/>
          <w:sz w:val="24"/>
          <w:szCs w:val="24"/>
          <w:lang w:eastAsia="zh-CN"/>
        </w:rPr>
        <w:t xml:space="preserve">                           </w:t>
      </w:r>
      <w:r w:rsidRPr="004B0CD7">
        <w:rPr>
          <w:rFonts w:asciiTheme="majorEastAsia" w:eastAsiaTheme="majorEastAsia" w:hAnsiTheme="majorEastAsia" w:cs="MS-Mincho" w:hint="eastAsia"/>
          <w:color w:val="000000"/>
          <w:kern w:val="0"/>
          <w:sz w:val="24"/>
          <w:szCs w:val="24"/>
        </w:rPr>
        <w:t>アレルギーリウマチ内科　庄田</w:t>
      </w:r>
      <w:r w:rsidRPr="004B0CD7">
        <w:rPr>
          <w:rFonts w:asciiTheme="majorEastAsia" w:eastAsiaTheme="majorEastAsia" w:hAnsiTheme="majorEastAsia" w:cs="MS-Mincho"/>
          <w:color w:val="000000"/>
          <w:kern w:val="0"/>
          <w:sz w:val="24"/>
          <w:szCs w:val="24"/>
        </w:rPr>
        <w:t xml:space="preserve">  </w:t>
      </w:r>
      <w:r w:rsidRPr="004B0CD7">
        <w:rPr>
          <w:rFonts w:asciiTheme="majorEastAsia" w:eastAsiaTheme="majorEastAsia" w:hAnsiTheme="majorEastAsia" w:cs="MS-Mincho" w:hint="eastAsia"/>
          <w:color w:val="000000"/>
          <w:kern w:val="0"/>
          <w:sz w:val="24"/>
          <w:szCs w:val="24"/>
        </w:rPr>
        <w:t>宏文</w:t>
      </w:r>
    </w:p>
    <w:p w14:paraId="6F3BDA48" w14:textId="77777777" w:rsidR="00576D86" w:rsidRPr="00576D86" w:rsidRDefault="00576D86" w:rsidP="00576D86">
      <w:pPr>
        <w:spacing w:line="280" w:lineRule="exact"/>
        <w:rPr>
          <w:rFonts w:ascii="ＭＳ ゴシック" w:eastAsia="ＭＳ ゴシック" w:hAnsi="ＭＳ ゴシック"/>
          <w:sz w:val="24"/>
          <w:lang w:eastAsia="zh-CN"/>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CN"/>
        </w:rPr>
        <w:t>JR</w:t>
      </w:r>
      <w:r w:rsidRPr="00E110A6">
        <w:rPr>
          <w:rFonts w:ascii="ＭＳ ゴシック" w:eastAsia="ＭＳ ゴシック" w:hAnsi="ＭＳ ゴシック" w:hint="eastAsia"/>
          <w:sz w:val="24"/>
          <w:lang w:eastAsia="zh-CN"/>
        </w:rPr>
        <w:t>東京総合病院</w:t>
      </w:r>
      <w:r>
        <w:rPr>
          <w:rFonts w:ascii="ＭＳ ゴシック" w:eastAsia="ＭＳ ゴシック" w:hAnsi="ＭＳ ゴシック" w:hint="eastAsia"/>
          <w:sz w:val="24"/>
          <w:lang w:eastAsia="zh-CN"/>
        </w:rPr>
        <w:t xml:space="preserve">           　　　　　　　 </w:t>
      </w:r>
      <w:r w:rsidRPr="00E110A6">
        <w:rPr>
          <w:rFonts w:ascii="ＭＳ ゴシック" w:eastAsia="ＭＳ ゴシック" w:hAnsi="ＭＳ ゴシック" w:hint="eastAsia"/>
          <w:sz w:val="24"/>
          <w:lang w:eastAsia="zh-CN"/>
        </w:rPr>
        <w:t>消化器内科　岡本</w:t>
      </w:r>
      <w:r>
        <w:rPr>
          <w:rFonts w:ascii="ＭＳ ゴシック" w:eastAsia="ＭＳ ゴシック" w:hAnsi="ＭＳ ゴシック" w:hint="eastAsia"/>
          <w:sz w:val="24"/>
          <w:lang w:eastAsia="zh-CN"/>
        </w:rPr>
        <w:t xml:space="preserve">　</w:t>
      </w:r>
      <w:r w:rsidRPr="00E110A6">
        <w:rPr>
          <w:rFonts w:ascii="ＭＳ ゴシック" w:eastAsia="ＭＳ ゴシック" w:hAnsi="ＭＳ ゴシック" w:hint="eastAsia"/>
          <w:sz w:val="24"/>
          <w:lang w:eastAsia="zh-CN"/>
        </w:rPr>
        <w:t>真</w:t>
      </w:r>
    </w:p>
    <w:p w14:paraId="6631E401" w14:textId="77777777" w:rsidR="00E110A6" w:rsidRPr="00E110A6" w:rsidRDefault="00E110A6" w:rsidP="00400ED9">
      <w:pPr>
        <w:spacing w:line="28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日本赤十字社医療センター  </w:t>
      </w:r>
      <w:r w:rsidR="004A5354">
        <w:rPr>
          <w:rFonts w:ascii="ＭＳ ゴシック" w:eastAsia="ＭＳ ゴシック" w:hAnsi="ＭＳ ゴシック" w:hint="eastAsia"/>
          <w:sz w:val="24"/>
        </w:rPr>
        <w:t xml:space="preserve">　　　　　　　</w:t>
      </w:r>
      <w:r w:rsidRPr="00E110A6">
        <w:rPr>
          <w:rFonts w:ascii="ＭＳ ゴシック" w:eastAsia="ＭＳ ゴシック" w:hAnsi="ＭＳ ゴシック" w:hint="eastAsia"/>
          <w:sz w:val="24"/>
        </w:rPr>
        <w:t>消化器内科　鈴木</w:t>
      </w:r>
      <w:r w:rsidR="004A5354">
        <w:rPr>
          <w:rFonts w:ascii="ＭＳ ゴシック" w:eastAsia="ＭＳ ゴシック" w:hAnsi="ＭＳ ゴシック" w:hint="eastAsia"/>
          <w:sz w:val="24"/>
        </w:rPr>
        <w:t xml:space="preserve">　</w:t>
      </w:r>
      <w:r w:rsidRPr="00E110A6">
        <w:rPr>
          <w:rFonts w:ascii="ＭＳ ゴシック" w:eastAsia="ＭＳ ゴシック" w:hAnsi="ＭＳ ゴシック" w:hint="eastAsia"/>
          <w:sz w:val="24"/>
        </w:rPr>
        <w:t>裕史</w:t>
      </w:r>
    </w:p>
    <w:p w14:paraId="2304F147" w14:textId="0859699F" w:rsidR="00E110A6" w:rsidRPr="009F256E" w:rsidRDefault="00400ED9" w:rsidP="00400ED9">
      <w:pPr>
        <w:spacing w:line="280" w:lineRule="exact"/>
        <w:ind w:firstLineChars="200" w:firstLine="480"/>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関東中央病院　　　　　　　</w:t>
      </w:r>
      <w:r w:rsidR="004A5354">
        <w:rPr>
          <w:rFonts w:ascii="ＭＳ ゴシック" w:eastAsia="ＭＳ ゴシック" w:hAnsi="ＭＳ ゴシック" w:hint="eastAsia"/>
          <w:sz w:val="24"/>
          <w:lang w:eastAsia="zh-CN"/>
        </w:rPr>
        <w:t xml:space="preserve">　　　　　　　</w:t>
      </w:r>
      <w:r w:rsidR="00E110A6" w:rsidRPr="00E110A6">
        <w:rPr>
          <w:rFonts w:ascii="ＭＳ ゴシック" w:eastAsia="ＭＳ ゴシック" w:hAnsi="ＭＳ ゴシック" w:hint="eastAsia"/>
          <w:sz w:val="24"/>
          <w:lang w:eastAsia="zh-CN"/>
        </w:rPr>
        <w:t xml:space="preserve">消化器内科　</w:t>
      </w:r>
      <w:r w:rsidR="0003580B">
        <w:rPr>
          <w:rFonts w:ascii="ＭＳ ゴシック" w:eastAsia="ＭＳ ゴシック" w:hAnsi="ＭＳ ゴシック" w:hint="eastAsia"/>
          <w:sz w:val="24"/>
          <w:lang w:eastAsia="zh-CN"/>
        </w:rPr>
        <w:t>藤澤　剛太</w:t>
      </w:r>
    </w:p>
    <w:p w14:paraId="0FA8EE63" w14:textId="77777777" w:rsidR="004A5354" w:rsidRPr="001A22EC" w:rsidRDefault="004A5354" w:rsidP="00E110A6">
      <w:pPr>
        <w:spacing w:line="280" w:lineRule="exact"/>
        <w:rPr>
          <w:rFonts w:ascii="ＭＳ ゴシック" w:eastAsia="ＭＳ ゴシック" w:hAnsi="ＭＳ ゴシック"/>
          <w:sz w:val="24"/>
          <w:lang w:eastAsia="zh-CN"/>
        </w:rPr>
      </w:pPr>
    </w:p>
    <w:p w14:paraId="5ECE0B47" w14:textId="77777777" w:rsidR="00E110A6" w:rsidRPr="009F256E" w:rsidRDefault="00E110A6" w:rsidP="00E110A6">
      <w:pPr>
        <w:spacing w:line="280" w:lineRule="exact"/>
        <w:rPr>
          <w:rFonts w:ascii="ＭＳ ゴシック" w:eastAsia="ＭＳ ゴシック" w:hAnsi="ＭＳ ゴシック"/>
          <w:sz w:val="24"/>
          <w:lang w:eastAsia="zh-CN"/>
        </w:rPr>
      </w:pPr>
      <w:r w:rsidRPr="009F256E">
        <w:rPr>
          <w:rFonts w:ascii="ＭＳ ゴシック" w:eastAsia="ＭＳ ゴシック" w:hAnsi="ＭＳ ゴシック" w:hint="eastAsia"/>
          <w:sz w:val="24"/>
          <w:lang w:eastAsia="zh-CN"/>
        </w:rPr>
        <w:t>【研究期間】</w:t>
      </w:r>
    </w:p>
    <w:p w14:paraId="21938F4B" w14:textId="362E09B7" w:rsidR="00E110A6" w:rsidRPr="009F256E" w:rsidRDefault="00400ED9" w:rsidP="00E110A6">
      <w:pPr>
        <w:spacing w:line="280" w:lineRule="exact"/>
        <w:rPr>
          <w:rFonts w:ascii="ＭＳ ゴシック" w:eastAsia="ＭＳ ゴシック" w:hAnsi="ＭＳ ゴシック"/>
          <w:color w:val="0000FF"/>
          <w:sz w:val="24"/>
          <w:lang w:eastAsia="zh-CN"/>
        </w:rPr>
      </w:pPr>
      <w:r>
        <w:rPr>
          <w:rFonts w:ascii="ＭＳ ゴシック" w:eastAsia="ＭＳ ゴシック" w:hAnsi="ＭＳ ゴシック" w:hint="eastAsia"/>
          <w:color w:val="FF0000"/>
          <w:sz w:val="24"/>
          <w:lang w:eastAsia="zh-CN"/>
        </w:rPr>
        <w:t xml:space="preserve">　　</w:t>
      </w:r>
      <w:r>
        <w:rPr>
          <w:rFonts w:ascii="ＭＳ ゴシック" w:eastAsia="ＭＳ ゴシック" w:hAnsi="ＭＳ ゴシック" w:hint="eastAsia"/>
          <w:sz w:val="24"/>
          <w:lang w:eastAsia="zh-CN"/>
        </w:rPr>
        <w:t>倫理委員会承認後</w:t>
      </w:r>
      <w:r w:rsidRPr="00400ED9">
        <w:rPr>
          <w:rFonts w:ascii="ＭＳ ゴシック" w:eastAsia="ＭＳ ゴシック" w:hAnsi="ＭＳ ゴシック" w:hint="eastAsia"/>
          <w:sz w:val="24"/>
          <w:lang w:eastAsia="zh-CN"/>
        </w:rPr>
        <w:t>～202</w:t>
      </w:r>
      <w:r w:rsidR="0003580B">
        <w:rPr>
          <w:rFonts w:ascii="ＭＳ ゴシック" w:eastAsia="ＭＳ ゴシック" w:hAnsi="ＭＳ ゴシック" w:hint="eastAsia"/>
          <w:sz w:val="24"/>
          <w:lang w:eastAsia="zh-CN"/>
        </w:rPr>
        <w:t>7</w:t>
      </w:r>
      <w:r w:rsidRPr="00400ED9">
        <w:rPr>
          <w:rFonts w:ascii="ＭＳ ゴシック" w:eastAsia="ＭＳ ゴシック" w:hAnsi="ＭＳ ゴシック" w:hint="eastAsia"/>
          <w:sz w:val="24"/>
          <w:lang w:eastAsia="zh-CN"/>
        </w:rPr>
        <w:t>年6月30日</w:t>
      </w:r>
    </w:p>
    <w:p w14:paraId="34ECE452" w14:textId="77777777" w:rsidR="00700FFE" w:rsidRPr="0003580B" w:rsidRDefault="00700FFE" w:rsidP="00051B19">
      <w:pPr>
        <w:spacing w:line="300" w:lineRule="exact"/>
        <w:rPr>
          <w:rFonts w:ascii="ＭＳ ゴシック" w:eastAsia="ＭＳ ゴシック" w:hAnsi="ＭＳ ゴシック"/>
          <w:sz w:val="24"/>
          <w:szCs w:val="24"/>
          <w:lang w:eastAsia="zh-CN"/>
        </w:rPr>
      </w:pPr>
    </w:p>
    <w:p w14:paraId="7F0000D7" w14:textId="77777777" w:rsidR="0091768B" w:rsidRPr="00405832" w:rsidRDefault="0091768B" w:rsidP="00051B19">
      <w:pPr>
        <w:spacing w:line="300" w:lineRule="exact"/>
        <w:rPr>
          <w:rFonts w:ascii="ＭＳ ゴシック" w:eastAsia="ＭＳ ゴシック" w:hAnsi="ＭＳ ゴシック"/>
          <w:sz w:val="24"/>
          <w:szCs w:val="24"/>
        </w:rPr>
      </w:pPr>
      <w:r w:rsidRPr="00405832">
        <w:rPr>
          <w:rFonts w:ascii="ＭＳ ゴシック" w:eastAsia="ＭＳ ゴシック" w:hAnsi="ＭＳ ゴシック" w:hint="eastAsia"/>
          <w:sz w:val="24"/>
          <w:szCs w:val="24"/>
        </w:rPr>
        <w:t>【</w:t>
      </w:r>
      <w:r w:rsidR="00411F9A">
        <w:rPr>
          <w:rFonts w:ascii="ＭＳ ゴシック" w:eastAsia="ＭＳ ゴシック" w:hAnsi="ＭＳ ゴシック" w:hint="eastAsia"/>
          <w:sz w:val="24"/>
          <w:szCs w:val="24"/>
        </w:rPr>
        <w:t>研究</w:t>
      </w:r>
      <w:r w:rsidR="00973411" w:rsidRPr="00405832">
        <w:rPr>
          <w:rFonts w:ascii="ＭＳ ゴシック" w:eastAsia="ＭＳ ゴシック" w:hAnsi="ＭＳ ゴシック" w:hint="eastAsia"/>
          <w:sz w:val="24"/>
          <w:szCs w:val="24"/>
        </w:rPr>
        <w:t>の</w:t>
      </w:r>
      <w:r w:rsidRPr="00405832">
        <w:rPr>
          <w:rFonts w:ascii="ＭＳ ゴシック" w:eastAsia="ＭＳ ゴシック" w:hAnsi="ＭＳ ゴシック" w:hint="eastAsia"/>
          <w:sz w:val="24"/>
          <w:szCs w:val="24"/>
        </w:rPr>
        <w:t>対象となる方】</w:t>
      </w:r>
    </w:p>
    <w:p w14:paraId="3E2D3D41" w14:textId="12302321" w:rsidR="004A7183" w:rsidRPr="00411F9A" w:rsidRDefault="00147D2A" w:rsidP="00411F9A">
      <w:pPr>
        <w:spacing w:line="300" w:lineRule="exact"/>
        <w:ind w:firstLineChars="100" w:firstLine="240"/>
        <w:rPr>
          <w:rFonts w:ascii="ＭＳ ゴシック" w:eastAsia="ＭＳ ゴシック" w:hAnsi="ＭＳ ゴシック"/>
          <w:color w:val="000000"/>
          <w:sz w:val="24"/>
          <w:szCs w:val="24"/>
        </w:rPr>
      </w:pPr>
      <w:r w:rsidRPr="00405832">
        <w:rPr>
          <w:rFonts w:ascii="ＭＳ ゴシック" w:eastAsia="ＭＳ ゴシック" w:hAnsi="ＭＳ ゴシック" w:hint="eastAsia"/>
          <w:color w:val="000000"/>
          <w:sz w:val="24"/>
          <w:szCs w:val="24"/>
        </w:rPr>
        <w:t>20</w:t>
      </w:r>
      <w:r w:rsidR="00D1121D">
        <w:rPr>
          <w:rFonts w:ascii="ＭＳ ゴシック" w:eastAsia="ＭＳ ゴシック" w:hAnsi="ＭＳ ゴシック" w:hint="eastAsia"/>
          <w:color w:val="000000"/>
          <w:sz w:val="24"/>
          <w:szCs w:val="24"/>
        </w:rPr>
        <w:t>00</w:t>
      </w:r>
      <w:r w:rsidRPr="00405832">
        <w:rPr>
          <w:rFonts w:ascii="ＭＳ ゴシック" w:eastAsia="ＭＳ ゴシック" w:hAnsi="ＭＳ ゴシック" w:hint="eastAsia"/>
          <w:color w:val="000000"/>
          <w:sz w:val="24"/>
          <w:szCs w:val="24"/>
        </w:rPr>
        <w:t>年</w:t>
      </w:r>
      <w:r w:rsidR="004A7183" w:rsidRPr="00405832">
        <w:rPr>
          <w:rFonts w:ascii="ＭＳ ゴシック" w:eastAsia="ＭＳ ゴシック" w:hAnsi="ＭＳ ゴシック" w:hint="eastAsia"/>
          <w:color w:val="000000"/>
          <w:sz w:val="24"/>
          <w:szCs w:val="24"/>
        </w:rPr>
        <w:t>1</w:t>
      </w:r>
      <w:r w:rsidR="00700FFE" w:rsidRPr="00405832">
        <w:rPr>
          <w:rFonts w:ascii="ＭＳ ゴシック" w:eastAsia="ＭＳ ゴシック" w:hAnsi="ＭＳ ゴシック" w:hint="eastAsia"/>
          <w:color w:val="000000"/>
          <w:sz w:val="24"/>
          <w:szCs w:val="24"/>
        </w:rPr>
        <w:t>月</w:t>
      </w:r>
      <w:r w:rsidR="00C0263B" w:rsidRPr="00405832">
        <w:rPr>
          <w:rFonts w:ascii="ＭＳ ゴシック" w:eastAsia="ＭＳ ゴシック" w:hAnsi="ＭＳ ゴシック" w:hint="eastAsia"/>
          <w:color w:val="000000"/>
          <w:sz w:val="24"/>
          <w:szCs w:val="24"/>
        </w:rPr>
        <w:t xml:space="preserve"> </w:t>
      </w:r>
      <w:r w:rsidRPr="00405832">
        <w:rPr>
          <w:rFonts w:ascii="ＭＳ ゴシック" w:eastAsia="ＭＳ ゴシック" w:hAnsi="ＭＳ ゴシック" w:hint="eastAsia"/>
          <w:color w:val="000000"/>
          <w:sz w:val="24"/>
          <w:szCs w:val="24"/>
        </w:rPr>
        <w:t>～</w:t>
      </w:r>
      <w:r w:rsidR="00C0263B" w:rsidRPr="00405832">
        <w:rPr>
          <w:rFonts w:ascii="ＭＳ ゴシック" w:eastAsia="ＭＳ ゴシック" w:hAnsi="ＭＳ ゴシック" w:hint="eastAsia"/>
          <w:color w:val="000000"/>
          <w:sz w:val="24"/>
          <w:szCs w:val="24"/>
        </w:rPr>
        <w:t xml:space="preserve"> </w:t>
      </w:r>
      <w:r w:rsidR="0031773C">
        <w:rPr>
          <w:rFonts w:ascii="ＭＳ ゴシック" w:eastAsia="ＭＳ ゴシック" w:hAnsi="ＭＳ ゴシック" w:hint="eastAsia"/>
          <w:color w:val="000000"/>
          <w:sz w:val="24"/>
          <w:szCs w:val="24"/>
        </w:rPr>
        <w:t>202</w:t>
      </w:r>
      <w:r w:rsidR="0003580B">
        <w:rPr>
          <w:rFonts w:ascii="ＭＳ ゴシック" w:eastAsia="ＭＳ ゴシック" w:hAnsi="ＭＳ ゴシック"/>
          <w:color w:val="000000"/>
          <w:sz w:val="24"/>
          <w:szCs w:val="24"/>
        </w:rPr>
        <w:t>6</w:t>
      </w:r>
      <w:r w:rsidRPr="00405832">
        <w:rPr>
          <w:rFonts w:ascii="ＭＳ ゴシック" w:eastAsia="ＭＳ ゴシック" w:hAnsi="ＭＳ ゴシック" w:hint="eastAsia"/>
          <w:color w:val="000000"/>
          <w:sz w:val="24"/>
          <w:szCs w:val="24"/>
        </w:rPr>
        <w:t>年</w:t>
      </w:r>
      <w:r w:rsidR="0003580B">
        <w:rPr>
          <w:rFonts w:ascii="ＭＳ ゴシック" w:eastAsia="ＭＳ ゴシック" w:hAnsi="ＭＳ ゴシック"/>
          <w:color w:val="000000"/>
          <w:sz w:val="24"/>
          <w:szCs w:val="24"/>
        </w:rPr>
        <w:t>12</w:t>
      </w:r>
      <w:r w:rsidRPr="00405832">
        <w:rPr>
          <w:rFonts w:ascii="ＭＳ ゴシック" w:eastAsia="ＭＳ ゴシック" w:hAnsi="ＭＳ ゴシック" w:hint="eastAsia"/>
          <w:color w:val="000000"/>
          <w:sz w:val="24"/>
          <w:szCs w:val="24"/>
        </w:rPr>
        <w:t>月</w:t>
      </w:r>
      <w:r w:rsidR="00D1121D">
        <w:rPr>
          <w:rFonts w:ascii="ＭＳ ゴシック" w:eastAsia="ＭＳ ゴシック" w:hAnsi="ＭＳ ゴシック" w:hint="eastAsia"/>
          <w:color w:val="000000"/>
          <w:sz w:val="24"/>
          <w:szCs w:val="24"/>
        </w:rPr>
        <w:t>までに各施設において小腸疾患あるいは疑いにて診療された方</w:t>
      </w:r>
      <w:r w:rsidR="00411F9A" w:rsidRPr="00411F9A">
        <w:rPr>
          <w:rFonts w:ascii="ＭＳ ゴシック" w:eastAsia="ＭＳ ゴシック" w:hAnsi="ＭＳ ゴシック" w:hint="eastAsia"/>
          <w:color w:val="000000"/>
          <w:sz w:val="24"/>
          <w:szCs w:val="24"/>
        </w:rPr>
        <w:t>。</w:t>
      </w:r>
    </w:p>
    <w:p w14:paraId="6893B7E9" w14:textId="77777777" w:rsidR="004A7183" w:rsidRPr="00D1121D" w:rsidRDefault="004A7183" w:rsidP="00051B19">
      <w:pPr>
        <w:spacing w:line="300" w:lineRule="exact"/>
        <w:rPr>
          <w:rFonts w:ascii="ＭＳ ゴシック" w:eastAsia="ＭＳ ゴシック" w:hAnsi="ＭＳ ゴシック"/>
          <w:sz w:val="24"/>
          <w:szCs w:val="24"/>
        </w:rPr>
      </w:pPr>
    </w:p>
    <w:p w14:paraId="0603428F" w14:textId="77777777" w:rsidR="00051B19" w:rsidRDefault="00680D98" w:rsidP="00051B19">
      <w:pPr>
        <w:spacing w:line="300" w:lineRule="exact"/>
        <w:rPr>
          <w:rFonts w:ascii="ＭＳ ゴシック" w:eastAsia="ＭＳ ゴシック" w:hAnsi="ＭＳ ゴシック"/>
          <w:sz w:val="24"/>
          <w:szCs w:val="24"/>
        </w:rPr>
      </w:pPr>
      <w:r w:rsidRPr="00405832">
        <w:rPr>
          <w:rFonts w:ascii="ＭＳ ゴシック" w:eastAsia="ＭＳ ゴシック" w:hAnsi="ＭＳ ゴシック" w:hint="eastAsia"/>
          <w:sz w:val="24"/>
          <w:szCs w:val="24"/>
        </w:rPr>
        <w:t>【研究の意義】</w:t>
      </w:r>
    </w:p>
    <w:p w14:paraId="461D246B" w14:textId="77777777" w:rsidR="00454907" w:rsidRPr="00405832" w:rsidRDefault="00454907" w:rsidP="00B7585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小腸疾患はその疾病頻度</w:t>
      </w:r>
      <w:r w:rsidR="00B7585C">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低</w:t>
      </w:r>
      <w:r w:rsidR="00B7585C">
        <w:rPr>
          <w:rFonts w:ascii="ＭＳ ゴシック" w:eastAsia="ＭＳ ゴシック" w:hAnsi="ＭＳ ゴシック" w:hint="eastAsia"/>
          <w:sz w:val="24"/>
          <w:szCs w:val="24"/>
        </w:rPr>
        <w:t>いため</w:t>
      </w:r>
      <w:r>
        <w:rPr>
          <w:rFonts w:ascii="ＭＳ ゴシック" w:eastAsia="ＭＳ ゴシック" w:hAnsi="ＭＳ ゴシック" w:hint="eastAsia"/>
          <w:sz w:val="24"/>
          <w:szCs w:val="24"/>
        </w:rPr>
        <w:t>、</w:t>
      </w:r>
      <w:r w:rsidR="00B7585C">
        <w:rPr>
          <w:rFonts w:ascii="ＭＳ ゴシック" w:eastAsia="ＭＳ ゴシック" w:hAnsi="ＭＳ ゴシック" w:hint="eastAsia"/>
          <w:sz w:val="24"/>
          <w:szCs w:val="24"/>
        </w:rPr>
        <w:t>診療における判断に有用な情報はまだ多くありません。しかし近年、小腸カプセル内視鏡検査や小腸バルーン検査等の小腸検査の普及に伴い、その診療指針の確立が求められています。そこで今回、複数の病院の情報を用いて、</w:t>
      </w:r>
      <w:r w:rsidR="00400ED9">
        <w:rPr>
          <w:rFonts w:ascii="ＭＳ ゴシック" w:eastAsia="ＭＳ ゴシック" w:hAnsi="ＭＳ ゴシック" w:hint="eastAsia"/>
          <w:sz w:val="24"/>
          <w:szCs w:val="24"/>
        </w:rPr>
        <w:t>どのような患者さんがどの検査によって診断に至ったか、またその後どのような経過をたどったか、を調べるため</w:t>
      </w:r>
      <w:r w:rsidRPr="00411F9A">
        <w:rPr>
          <w:rFonts w:ascii="ＭＳ ゴシック" w:eastAsia="ＭＳ ゴシック" w:hAnsi="ＭＳ ゴシック" w:hint="eastAsia"/>
          <w:sz w:val="24"/>
          <w:szCs w:val="24"/>
        </w:rPr>
        <w:t>に臨床研究を行わせて頂くことになりました。</w:t>
      </w:r>
    </w:p>
    <w:p w14:paraId="670AE6C0" w14:textId="77777777" w:rsidR="00411F9A" w:rsidRPr="00400ED9" w:rsidRDefault="00411F9A" w:rsidP="00051B19">
      <w:pPr>
        <w:spacing w:line="300" w:lineRule="exact"/>
        <w:rPr>
          <w:rFonts w:ascii="ＭＳ ゴシック" w:eastAsia="ＭＳ ゴシック" w:hAnsi="ＭＳ ゴシック"/>
          <w:sz w:val="24"/>
          <w:szCs w:val="24"/>
        </w:rPr>
      </w:pPr>
    </w:p>
    <w:p w14:paraId="28433156" w14:textId="77777777" w:rsidR="00051B19" w:rsidRPr="00405832" w:rsidRDefault="00680D98" w:rsidP="00051B19">
      <w:pPr>
        <w:spacing w:line="300" w:lineRule="exact"/>
        <w:rPr>
          <w:rFonts w:ascii="ＭＳ ゴシック" w:eastAsia="ＭＳ ゴシック" w:hAnsi="ＭＳ ゴシック"/>
          <w:sz w:val="24"/>
          <w:szCs w:val="24"/>
        </w:rPr>
      </w:pPr>
      <w:r w:rsidRPr="00405832">
        <w:rPr>
          <w:rFonts w:ascii="ＭＳ ゴシック" w:eastAsia="ＭＳ ゴシック" w:hAnsi="ＭＳ ゴシック" w:hint="eastAsia"/>
          <w:sz w:val="24"/>
          <w:szCs w:val="24"/>
        </w:rPr>
        <w:t>【研究の目的】</w:t>
      </w:r>
    </w:p>
    <w:p w14:paraId="34C88510" w14:textId="77777777" w:rsidR="00700FFE" w:rsidRPr="00405832" w:rsidRDefault="00D1121D" w:rsidP="00646DE0">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小腸疾患あるいは疑いで検査</w:t>
      </w:r>
      <w:r w:rsidR="004A6909" w:rsidRPr="00405832">
        <w:rPr>
          <w:rFonts w:ascii="ＭＳ ゴシック" w:eastAsia="ＭＳ ゴシック" w:hAnsi="ＭＳ ゴシック" w:hint="eastAsia"/>
          <w:sz w:val="24"/>
          <w:szCs w:val="24"/>
        </w:rPr>
        <w:t>し</w:t>
      </w:r>
      <w:r w:rsidR="00411F9A">
        <w:rPr>
          <w:rFonts w:ascii="ＭＳ ゴシック" w:eastAsia="ＭＳ ゴシック" w:hAnsi="ＭＳ ゴシック" w:hint="eastAsia"/>
          <w:sz w:val="24"/>
          <w:szCs w:val="24"/>
        </w:rPr>
        <w:t>た患者さん</w:t>
      </w:r>
      <w:r>
        <w:rPr>
          <w:rFonts w:ascii="ＭＳ ゴシック" w:eastAsia="ＭＳ ゴシック" w:hAnsi="ＭＳ ゴシック" w:hint="eastAsia"/>
          <w:sz w:val="24"/>
          <w:szCs w:val="24"/>
        </w:rPr>
        <w:t>のうち</w:t>
      </w:r>
      <w:r w:rsidR="00B7585C">
        <w:rPr>
          <w:rFonts w:ascii="ＭＳ ゴシック" w:eastAsia="ＭＳ ゴシック" w:hAnsi="ＭＳ ゴシック" w:hint="eastAsia"/>
          <w:sz w:val="24"/>
          <w:szCs w:val="24"/>
        </w:rPr>
        <w:t>どのような患者さんがどのような診断に至ったのか、また</w:t>
      </w:r>
      <w:r w:rsidR="00646DE0">
        <w:rPr>
          <w:rFonts w:ascii="ＭＳ ゴシック" w:eastAsia="ＭＳ ゴシック" w:hAnsi="ＭＳ ゴシック" w:hint="eastAsia"/>
          <w:sz w:val="24"/>
          <w:szCs w:val="24"/>
        </w:rPr>
        <w:t>診断や治療</w:t>
      </w:r>
      <w:r w:rsidR="00B7585C">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転帰</w:t>
      </w:r>
      <w:r w:rsidR="00B7585C">
        <w:rPr>
          <w:rFonts w:ascii="ＭＳ ゴシック" w:eastAsia="ＭＳ ゴシック" w:hAnsi="ＭＳ ゴシック" w:hint="eastAsia"/>
          <w:sz w:val="24"/>
          <w:szCs w:val="24"/>
        </w:rPr>
        <w:t>にどのように影響する</w:t>
      </w:r>
      <w:r w:rsidR="00646DE0">
        <w:rPr>
          <w:rFonts w:ascii="ＭＳ ゴシック" w:eastAsia="ＭＳ ゴシック" w:hAnsi="ＭＳ ゴシック" w:hint="eastAsia"/>
          <w:sz w:val="24"/>
          <w:szCs w:val="24"/>
        </w:rPr>
        <w:t>のか</w:t>
      </w:r>
      <w:r w:rsidR="00B7585C">
        <w:rPr>
          <w:rFonts w:ascii="ＭＳ ゴシック" w:eastAsia="ＭＳ ゴシック" w:hAnsi="ＭＳ ゴシック" w:hint="eastAsia"/>
          <w:sz w:val="24"/>
          <w:szCs w:val="24"/>
        </w:rPr>
        <w:t>、</w:t>
      </w:r>
      <w:r w:rsidR="004A6909" w:rsidRPr="00405832">
        <w:rPr>
          <w:rFonts w:ascii="ＭＳ ゴシック" w:eastAsia="ＭＳ ゴシック" w:hAnsi="ＭＳ ゴシック" w:hint="eastAsia"/>
          <w:sz w:val="24"/>
          <w:szCs w:val="24"/>
        </w:rPr>
        <w:t>を明らかにすることです。</w:t>
      </w:r>
    </w:p>
    <w:p w14:paraId="0BA581F8" w14:textId="77777777" w:rsidR="004A6909" w:rsidRPr="00D1121D" w:rsidRDefault="004A6909" w:rsidP="00051B19">
      <w:pPr>
        <w:spacing w:line="300" w:lineRule="exact"/>
        <w:rPr>
          <w:rFonts w:ascii="ＭＳ ゴシック" w:eastAsia="ＭＳ ゴシック" w:hAnsi="ＭＳ ゴシック"/>
          <w:sz w:val="24"/>
          <w:szCs w:val="24"/>
        </w:rPr>
      </w:pPr>
    </w:p>
    <w:p w14:paraId="6777C1B0" w14:textId="77777777" w:rsidR="0091768B" w:rsidRPr="00405832" w:rsidRDefault="0091768B" w:rsidP="00051B19">
      <w:pPr>
        <w:spacing w:line="300" w:lineRule="exact"/>
        <w:rPr>
          <w:rFonts w:ascii="ＭＳ ゴシック" w:eastAsia="ＭＳ ゴシック" w:hAnsi="ＭＳ ゴシック"/>
          <w:sz w:val="24"/>
          <w:szCs w:val="24"/>
        </w:rPr>
      </w:pPr>
      <w:r w:rsidRPr="00405832">
        <w:rPr>
          <w:rFonts w:ascii="ＭＳ ゴシック" w:eastAsia="ＭＳ ゴシック" w:hAnsi="ＭＳ ゴシック" w:hint="eastAsia"/>
          <w:sz w:val="24"/>
          <w:szCs w:val="24"/>
        </w:rPr>
        <w:t>【研究の方法】</w:t>
      </w:r>
    </w:p>
    <w:p w14:paraId="784E586C" w14:textId="77777777" w:rsidR="00973411" w:rsidRPr="00405832" w:rsidRDefault="00973411" w:rsidP="00973411">
      <w:pPr>
        <w:spacing w:line="300" w:lineRule="exact"/>
        <w:ind w:firstLineChars="100" w:firstLine="240"/>
        <w:rPr>
          <w:rFonts w:ascii="ＭＳ ゴシック" w:eastAsia="ＭＳ ゴシック" w:hAnsi="ＭＳ ゴシック" w:cs="MS-Mincho"/>
          <w:kern w:val="0"/>
          <w:sz w:val="24"/>
          <w:szCs w:val="24"/>
        </w:rPr>
      </w:pPr>
      <w:r w:rsidRPr="00405832">
        <w:rPr>
          <w:rFonts w:ascii="ＭＳ ゴシック" w:eastAsia="ＭＳ ゴシック" w:hAnsi="ＭＳ ゴシック" w:hint="eastAsia"/>
          <w:sz w:val="24"/>
          <w:szCs w:val="24"/>
        </w:rPr>
        <w:t>この研究は</w:t>
      </w:r>
      <w:r w:rsidR="00F52C44" w:rsidRPr="00F52C44">
        <w:rPr>
          <w:rFonts w:ascii="ＭＳ ゴシック" w:eastAsia="ＭＳ ゴシック" w:hAnsi="ＭＳ ゴシック" w:hint="eastAsia"/>
          <w:sz w:val="24"/>
          <w:szCs w:val="24"/>
        </w:rPr>
        <w:t>多施設共同後ろ向き観察研究というもので</w:t>
      </w:r>
      <w:r w:rsidRPr="00405832">
        <w:rPr>
          <w:rFonts w:ascii="ＭＳ ゴシック" w:eastAsia="ＭＳ ゴシック" w:hAnsi="ＭＳ ゴシック" w:hint="eastAsia"/>
          <w:sz w:val="24"/>
          <w:szCs w:val="24"/>
        </w:rPr>
        <w:t>、</w:t>
      </w:r>
      <w:r w:rsidRPr="00405832">
        <w:rPr>
          <w:rFonts w:ascii="ＭＳ ゴシック" w:eastAsia="ＭＳ ゴシック" w:hAnsi="ＭＳ ゴシック" w:cs="MS-Mincho" w:hint="eastAsia"/>
          <w:kern w:val="0"/>
          <w:sz w:val="24"/>
          <w:szCs w:val="24"/>
        </w:rPr>
        <w:t>「人を対象とする医学系研究に関する倫理指針」に則り、</w:t>
      </w:r>
      <w:r w:rsidR="003A2633" w:rsidRPr="001853AA">
        <w:rPr>
          <w:rFonts w:ascii="ＭＳ ゴシック" w:eastAsia="ＭＳ ゴシック" w:hAnsi="ＭＳ ゴシック" w:hint="eastAsia"/>
          <w:sz w:val="24"/>
          <w:szCs w:val="24"/>
        </w:rPr>
        <w:t>東京大学医学部倫理委員会の承認</w:t>
      </w:r>
      <w:r w:rsidR="003A2633">
        <w:rPr>
          <w:rFonts w:ascii="ＭＳ ゴシック" w:eastAsia="ＭＳ ゴシック" w:hAnsi="ＭＳ ゴシック" w:hint="eastAsia"/>
          <w:sz w:val="24"/>
          <w:szCs w:val="24"/>
        </w:rPr>
        <w:t>を受け、東京大学医学部附属病院長の許可を受けて実施されます</w:t>
      </w:r>
      <w:r w:rsidR="003A2633" w:rsidRPr="001853AA">
        <w:rPr>
          <w:rFonts w:ascii="ＭＳ ゴシック" w:eastAsia="ＭＳ ゴシック" w:hAnsi="ＭＳ ゴシック" w:hint="eastAsia"/>
          <w:sz w:val="24"/>
          <w:szCs w:val="24"/>
        </w:rPr>
        <w:t>。</w:t>
      </w:r>
    </w:p>
    <w:p w14:paraId="70A31F1E" w14:textId="77777777" w:rsidR="006F4F4E" w:rsidRPr="00405832" w:rsidRDefault="003A2633" w:rsidP="006F4F4E">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これまでの診療でカルテに記録されている</w:t>
      </w:r>
      <w:r w:rsidR="00F52C44" w:rsidRPr="00F52C44">
        <w:rPr>
          <w:rFonts w:ascii="ＭＳ ゴシック" w:eastAsia="ＭＳ ゴシック" w:hAnsi="ＭＳ ゴシック" w:hint="eastAsia"/>
          <w:sz w:val="24"/>
          <w:szCs w:val="24"/>
        </w:rPr>
        <w:t>患者背景、臨床像、薬剤内服歴、血液検査所見、内視鏡所見、</w:t>
      </w:r>
      <w:r w:rsidR="00D31802">
        <w:rPr>
          <w:rFonts w:ascii="ＭＳ ゴシック" w:eastAsia="ＭＳ ゴシック" w:hAnsi="ＭＳ ゴシック" w:hint="eastAsia"/>
          <w:sz w:val="24"/>
          <w:szCs w:val="24"/>
        </w:rPr>
        <w:t>画像所見、</w:t>
      </w:r>
      <w:r>
        <w:rPr>
          <w:rFonts w:ascii="ＭＳ ゴシック" w:eastAsia="ＭＳ ゴシック" w:hAnsi="ＭＳ ゴシック" w:hint="eastAsia"/>
          <w:sz w:val="24"/>
          <w:szCs w:val="24"/>
        </w:rPr>
        <w:t>病理所見、</w:t>
      </w:r>
      <w:r w:rsidR="00D31802">
        <w:rPr>
          <w:rFonts w:ascii="ＭＳ ゴシック" w:eastAsia="ＭＳ ゴシック" w:hAnsi="ＭＳ ゴシック" w:hint="eastAsia"/>
          <w:sz w:val="24"/>
          <w:szCs w:val="24"/>
        </w:rPr>
        <w:t>臨床転帰（診断、再発、偶発症等</w:t>
      </w:r>
      <w:r w:rsidR="00611DAD">
        <w:rPr>
          <w:rFonts w:ascii="ＭＳ ゴシック" w:eastAsia="ＭＳ ゴシック" w:hAnsi="ＭＳ ゴシック" w:hint="eastAsia"/>
          <w:sz w:val="24"/>
          <w:szCs w:val="24"/>
        </w:rPr>
        <w:t>）を調査し、どのような患者さんがどのような経過をたどったか</w:t>
      </w:r>
      <w:r w:rsidR="00F52C44" w:rsidRPr="00F52C44">
        <w:rPr>
          <w:rFonts w:ascii="ＭＳ ゴシック" w:eastAsia="ＭＳ ゴシック" w:hAnsi="ＭＳ ゴシック" w:hint="eastAsia"/>
          <w:sz w:val="24"/>
          <w:szCs w:val="24"/>
        </w:rPr>
        <w:t>を統計学的に調べます。各施設で得られたデー</w:t>
      </w:r>
      <w:r w:rsidR="00611DAD">
        <w:rPr>
          <w:rFonts w:ascii="ＭＳ ゴシック" w:eastAsia="ＭＳ ゴシック" w:hAnsi="ＭＳ ゴシック" w:hint="eastAsia"/>
          <w:sz w:val="24"/>
          <w:szCs w:val="24"/>
        </w:rPr>
        <w:t>タは</w:t>
      </w:r>
      <w:r w:rsidR="004A5354">
        <w:rPr>
          <w:rFonts w:ascii="ＭＳ ゴシック" w:eastAsia="ＭＳ ゴシック" w:hAnsi="ＭＳ ゴシック" w:hint="eastAsia"/>
          <w:sz w:val="24"/>
          <w:szCs w:val="24"/>
        </w:rPr>
        <w:t>個人</w:t>
      </w:r>
      <w:r w:rsidR="00611DAD">
        <w:rPr>
          <w:rFonts w:ascii="ＭＳ ゴシック" w:eastAsia="ＭＳ ゴシック" w:hAnsi="ＭＳ ゴシック" w:hint="eastAsia"/>
          <w:sz w:val="24"/>
          <w:szCs w:val="24"/>
        </w:rPr>
        <w:t>が特定されないよう管理され</w:t>
      </w:r>
      <w:r w:rsidR="00315107">
        <w:rPr>
          <w:rFonts w:ascii="ＭＳ ゴシック" w:eastAsia="ＭＳ ゴシック" w:hAnsi="ＭＳ ゴシック" w:hint="eastAsia"/>
          <w:sz w:val="24"/>
          <w:szCs w:val="24"/>
        </w:rPr>
        <w:t>、</w:t>
      </w:r>
      <w:r w:rsidR="00611DAD">
        <w:rPr>
          <w:rFonts w:ascii="ＭＳ ゴシック" w:eastAsia="ＭＳ ゴシック" w:hAnsi="ＭＳ ゴシック" w:hint="eastAsia"/>
          <w:sz w:val="24"/>
          <w:szCs w:val="24"/>
        </w:rPr>
        <w:t>各施設から</w:t>
      </w:r>
      <w:r w:rsidR="00315107">
        <w:rPr>
          <w:rFonts w:ascii="ＭＳ ゴシック" w:eastAsia="ＭＳ ゴシック" w:hAnsi="ＭＳ ゴシック" w:hint="eastAsia"/>
          <w:sz w:val="24"/>
          <w:szCs w:val="24"/>
        </w:rPr>
        <w:t>東京大学医学部</w:t>
      </w:r>
      <w:r w:rsidR="00315107" w:rsidRPr="00405832">
        <w:rPr>
          <w:rFonts w:ascii="ＭＳ ゴシック" w:eastAsia="ＭＳ ゴシック" w:hAnsi="ＭＳ ゴシック" w:cs="MS-Mincho" w:hint="eastAsia"/>
          <w:color w:val="000000"/>
          <w:kern w:val="0"/>
          <w:sz w:val="24"/>
          <w:szCs w:val="24"/>
        </w:rPr>
        <w:t>附属</w:t>
      </w:r>
      <w:r w:rsidR="00D31802">
        <w:rPr>
          <w:rFonts w:ascii="ＭＳ ゴシック" w:eastAsia="ＭＳ ゴシック" w:hAnsi="ＭＳ ゴシック" w:hint="eastAsia"/>
          <w:sz w:val="24"/>
          <w:szCs w:val="24"/>
        </w:rPr>
        <w:t>病院</w:t>
      </w:r>
      <w:r w:rsidR="00F52C44" w:rsidRPr="00F52C44">
        <w:rPr>
          <w:rFonts w:ascii="ＭＳ ゴシック" w:eastAsia="ＭＳ ゴシック" w:hAnsi="ＭＳ ゴシック" w:hint="eastAsia"/>
          <w:sz w:val="24"/>
          <w:szCs w:val="24"/>
        </w:rPr>
        <w:t>に集約されます。</w:t>
      </w:r>
      <w:r w:rsidR="004A5354">
        <w:rPr>
          <w:rFonts w:ascii="ＭＳ ゴシック" w:eastAsia="ＭＳ ゴシック" w:hAnsi="ＭＳ ゴシック" w:hint="eastAsia"/>
          <w:sz w:val="24"/>
          <w:szCs w:val="24"/>
        </w:rPr>
        <w:t>個人情報を削った</w:t>
      </w:r>
      <w:r w:rsidR="006F4F4E">
        <w:rPr>
          <w:rFonts w:ascii="ＭＳ ゴシック" w:eastAsia="ＭＳ ゴシック" w:hAnsi="ＭＳ ゴシック" w:hint="eastAsia"/>
          <w:sz w:val="24"/>
          <w:szCs w:val="24"/>
        </w:rPr>
        <w:t>データ</w:t>
      </w:r>
      <w:r w:rsidR="00D31802">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病院間の</w:t>
      </w:r>
      <w:r w:rsidR="00D31802">
        <w:rPr>
          <w:rFonts w:ascii="ＭＳ ゴシック" w:eastAsia="ＭＳ ゴシック" w:hAnsi="ＭＳ ゴシック" w:hint="eastAsia"/>
          <w:sz w:val="24"/>
          <w:szCs w:val="24"/>
        </w:rPr>
        <w:t>移動は</w:t>
      </w:r>
      <w:r w:rsidR="006F4F4E">
        <w:rPr>
          <w:rFonts w:ascii="ＭＳ ゴシック" w:eastAsia="ＭＳ ゴシック" w:hAnsi="ＭＳ ゴシック" w:hint="eastAsia"/>
          <w:sz w:val="24"/>
          <w:szCs w:val="24"/>
        </w:rPr>
        <w:t>、パスワード付きの</w:t>
      </w:r>
      <w:r w:rsidR="007F32FE">
        <w:rPr>
          <w:rFonts w:ascii="ＭＳ ゴシック" w:eastAsia="ＭＳ ゴシック" w:hAnsi="ＭＳ ゴシック"/>
          <w:sz w:val="24"/>
          <w:szCs w:val="24"/>
        </w:rPr>
        <w:t>USB</w:t>
      </w:r>
      <w:r w:rsidR="00BE0EF4">
        <w:rPr>
          <w:rFonts w:ascii="ＭＳ ゴシック" w:eastAsia="ＭＳ ゴシック" w:hAnsi="ＭＳ ゴシック" w:hint="eastAsia"/>
          <w:sz w:val="24"/>
          <w:szCs w:val="24"/>
        </w:rPr>
        <w:t>または電子メール</w:t>
      </w:r>
      <w:r w:rsidR="00D31802">
        <w:rPr>
          <w:rFonts w:ascii="ＭＳ ゴシック" w:eastAsia="ＭＳ ゴシック" w:hAnsi="ＭＳ ゴシック" w:hint="eastAsia"/>
          <w:sz w:val="24"/>
          <w:szCs w:val="24"/>
        </w:rPr>
        <w:t>で行います</w:t>
      </w:r>
      <w:r w:rsidR="006F4F4E">
        <w:rPr>
          <w:rFonts w:ascii="ＭＳ ゴシック" w:eastAsia="ＭＳ ゴシック" w:hAnsi="ＭＳ ゴシック" w:hint="eastAsia"/>
          <w:sz w:val="24"/>
          <w:szCs w:val="24"/>
        </w:rPr>
        <w:t>。</w:t>
      </w:r>
    </w:p>
    <w:p w14:paraId="3CEDB3B7" w14:textId="77777777" w:rsidR="0091768B" w:rsidRDefault="00816A86" w:rsidP="00A006DA">
      <w:pPr>
        <w:spacing w:line="300" w:lineRule="exact"/>
        <w:ind w:firstLineChars="100" w:firstLine="240"/>
        <w:rPr>
          <w:rFonts w:ascii="ＭＳ ゴシック" w:eastAsia="ＭＳ ゴシック" w:hAnsi="ＭＳ ゴシック"/>
          <w:sz w:val="24"/>
          <w:szCs w:val="24"/>
        </w:rPr>
      </w:pPr>
      <w:r w:rsidRPr="00405832">
        <w:rPr>
          <w:rFonts w:ascii="ＭＳ ゴシック" w:eastAsia="ＭＳ ゴシック" w:hAnsi="ＭＳ ゴシック" w:hint="eastAsia"/>
          <w:sz w:val="24"/>
          <w:szCs w:val="24"/>
        </w:rPr>
        <w:t>特に患者さん</w:t>
      </w:r>
      <w:r w:rsidR="0091768B" w:rsidRPr="00405832">
        <w:rPr>
          <w:rFonts w:ascii="ＭＳ ゴシック" w:eastAsia="ＭＳ ゴシック" w:hAnsi="ＭＳ ゴシック" w:hint="eastAsia"/>
          <w:sz w:val="24"/>
          <w:szCs w:val="24"/>
        </w:rPr>
        <w:t>に</w:t>
      </w:r>
      <w:r w:rsidR="00680D98" w:rsidRPr="00405832">
        <w:rPr>
          <w:rFonts w:ascii="ＭＳ ゴシック" w:eastAsia="ＭＳ ゴシック" w:hAnsi="ＭＳ ゴシック" w:hint="eastAsia"/>
          <w:sz w:val="24"/>
          <w:szCs w:val="24"/>
        </w:rPr>
        <w:t>新たに</w:t>
      </w:r>
      <w:r w:rsidR="0091768B" w:rsidRPr="00405832">
        <w:rPr>
          <w:rFonts w:ascii="ＭＳ ゴシック" w:eastAsia="ＭＳ ゴシック" w:hAnsi="ＭＳ ゴシック" w:hint="eastAsia"/>
          <w:sz w:val="24"/>
          <w:szCs w:val="24"/>
        </w:rPr>
        <w:t>ご負担いただくことはありません。</w:t>
      </w:r>
    </w:p>
    <w:p w14:paraId="06144A07" w14:textId="77777777" w:rsidR="00C95C61" w:rsidRDefault="00C95C61" w:rsidP="00C95C61">
      <w:pPr>
        <w:spacing w:line="300" w:lineRule="exact"/>
        <w:rPr>
          <w:rFonts w:ascii="ＭＳ ゴシック" w:eastAsia="ＭＳ ゴシック" w:hAnsi="ＭＳ ゴシック" w:cs="MS-Mincho"/>
          <w:color w:val="000000"/>
          <w:kern w:val="0"/>
          <w:sz w:val="24"/>
          <w:szCs w:val="24"/>
        </w:rPr>
      </w:pPr>
    </w:p>
    <w:p w14:paraId="53689A26" w14:textId="77777777" w:rsidR="00C95C61" w:rsidRPr="001A22EC" w:rsidRDefault="00C95C61" w:rsidP="00C95C61">
      <w:pPr>
        <w:spacing w:line="300" w:lineRule="exact"/>
        <w:rPr>
          <w:rFonts w:ascii="ＭＳ ゴシック" w:eastAsia="ＭＳ ゴシック" w:hAnsi="ＭＳ ゴシック"/>
          <w:sz w:val="24"/>
          <w:szCs w:val="24"/>
        </w:rPr>
      </w:pPr>
      <w:r w:rsidRPr="001A22EC">
        <w:rPr>
          <w:rFonts w:ascii="ＭＳ ゴシック" w:eastAsia="ＭＳ ゴシック" w:hAnsi="ＭＳ ゴシック" w:hint="eastAsia"/>
          <w:sz w:val="24"/>
          <w:szCs w:val="24"/>
        </w:rPr>
        <w:t>【個人情報の保護】</w:t>
      </w:r>
    </w:p>
    <w:p w14:paraId="6EEE9911" w14:textId="77777777" w:rsidR="00C95C61" w:rsidRPr="009F256E" w:rsidRDefault="00C95C61" w:rsidP="00C95C61">
      <w:pPr>
        <w:spacing w:line="280" w:lineRule="exact"/>
        <w:rPr>
          <w:rFonts w:ascii="ＭＳ ゴシック" w:eastAsia="ＭＳ ゴシック" w:hAnsi="ＭＳ ゴシック"/>
          <w:sz w:val="24"/>
        </w:rPr>
      </w:pPr>
      <w:r w:rsidRPr="009F256E">
        <w:rPr>
          <w:rFonts w:ascii="ＭＳ ゴシック" w:eastAsia="ＭＳ ゴシック" w:hAnsi="ＭＳ ゴシック" w:hint="eastAsia"/>
          <w:sz w:val="24"/>
        </w:rPr>
        <w:t xml:space="preserve">　この研究に関わって収集される試料や情報・データ等は、外部に漏えいすることのないよう、慎重に取り扱う必要があります。</w:t>
      </w:r>
    </w:p>
    <w:p w14:paraId="52730547" w14:textId="1134649B" w:rsidR="00C95C61" w:rsidRPr="007F32FE" w:rsidRDefault="00C95C61" w:rsidP="00C95C61">
      <w:pPr>
        <w:spacing w:line="28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あなたの</w:t>
      </w:r>
      <w:r w:rsidRPr="009F256E">
        <w:rPr>
          <w:rFonts w:ascii="ＭＳ ゴシック" w:eastAsia="ＭＳ ゴシック" w:hAnsi="ＭＳ ゴシック" w:hint="eastAsia"/>
          <w:sz w:val="24"/>
        </w:rPr>
        <w:t>情報・データ等は、</w:t>
      </w:r>
      <w:r>
        <w:rPr>
          <w:rFonts w:ascii="ＭＳ ゴシック" w:eastAsia="ＭＳ ゴシック" w:hAnsi="ＭＳ ゴシック" w:hint="eastAsia"/>
          <w:sz w:val="24"/>
        </w:rPr>
        <w:t>共同研究施設から</w:t>
      </w:r>
      <w:r>
        <w:rPr>
          <w:rFonts w:ascii="ＭＳ ゴシック" w:eastAsia="ＭＳ ゴシック" w:hAnsi="ＭＳ ゴシック" w:hint="eastAsia"/>
          <w:sz w:val="24"/>
          <w:szCs w:val="24"/>
        </w:rPr>
        <w:t>東京大学医学部</w:t>
      </w:r>
      <w:r w:rsidRPr="00405832">
        <w:rPr>
          <w:rFonts w:ascii="ＭＳ ゴシック" w:eastAsia="ＭＳ ゴシック" w:hAnsi="ＭＳ ゴシック" w:cs="MS-Mincho" w:hint="eastAsia"/>
          <w:color w:val="000000"/>
          <w:kern w:val="0"/>
          <w:sz w:val="24"/>
          <w:szCs w:val="24"/>
        </w:rPr>
        <w:t>附属</w:t>
      </w:r>
      <w:r>
        <w:rPr>
          <w:rFonts w:ascii="ＭＳ ゴシック" w:eastAsia="ＭＳ ゴシック" w:hAnsi="ＭＳ ゴシック" w:hint="eastAsia"/>
          <w:sz w:val="24"/>
          <w:szCs w:val="24"/>
        </w:rPr>
        <w:t>病院</w:t>
      </w:r>
      <w:r>
        <w:rPr>
          <w:rFonts w:ascii="ＭＳ ゴシック" w:eastAsia="ＭＳ ゴシック" w:hAnsi="ＭＳ ゴシック" w:hint="eastAsia"/>
          <w:sz w:val="24"/>
        </w:rPr>
        <w:t>に送られ解析・保存されます。</w:t>
      </w:r>
      <w:r w:rsidRPr="009F256E">
        <w:rPr>
          <w:rFonts w:ascii="ＭＳ ゴシック" w:eastAsia="ＭＳ ゴシック" w:hAnsi="ＭＳ ゴシック" w:hint="eastAsia"/>
          <w:sz w:val="24"/>
        </w:rPr>
        <w:t>送付前に氏名・住所・生年月日等の個人情報を削り、代わりに新しく符号をつけ、どなたのものか分からないようにした上で、</w:t>
      </w:r>
      <w:r>
        <w:rPr>
          <w:rFonts w:ascii="ＭＳ ゴシック" w:eastAsia="ＭＳ ゴシック" w:hAnsi="ＭＳ ゴシック" w:hint="eastAsia"/>
          <w:sz w:val="24"/>
        </w:rPr>
        <w:t>データが送られます。</w:t>
      </w:r>
      <w:r w:rsidRPr="009F256E">
        <w:rPr>
          <w:rFonts w:ascii="ＭＳ ゴシック" w:eastAsia="ＭＳ ゴシック" w:hAnsi="ＭＳ ゴシック" w:hint="eastAsia"/>
          <w:sz w:val="24"/>
        </w:rPr>
        <w:t>当研究室において</w:t>
      </w:r>
      <w:r w:rsidR="00DA242E">
        <w:rPr>
          <w:rFonts w:ascii="ＭＳ ゴシック" w:eastAsia="ＭＳ ゴシック" w:hAnsi="ＭＳ ゴシック" w:hint="eastAsia"/>
          <w:sz w:val="24"/>
        </w:rPr>
        <w:t>鈴木伸三</w:t>
      </w:r>
      <w:r w:rsidRPr="009F256E">
        <w:rPr>
          <w:rFonts w:ascii="ＭＳ ゴシック" w:eastAsia="ＭＳ ゴシック" w:hAnsi="ＭＳ ゴシック" w:hint="eastAsia"/>
          <w:sz w:val="24"/>
        </w:rPr>
        <w:t>が、</w:t>
      </w:r>
      <w:r>
        <w:rPr>
          <w:rFonts w:ascii="ＭＳ ゴシック" w:eastAsia="ＭＳ ゴシック" w:hAnsi="ＭＳ ゴシック" w:hint="eastAsia"/>
          <w:sz w:val="24"/>
        </w:rPr>
        <w:t>集約されたデータを</w:t>
      </w:r>
      <w:r w:rsidRPr="001B4AD7">
        <w:rPr>
          <w:rFonts w:ascii="ＭＳ ゴシック" w:eastAsia="ＭＳ ゴシック" w:hAnsi="ＭＳ ゴシック" w:hint="eastAsia"/>
          <w:sz w:val="24"/>
        </w:rPr>
        <w:t>施錠できる室内に置かれたセキ</w:t>
      </w:r>
      <w:r>
        <w:rPr>
          <w:rFonts w:ascii="ＭＳ ゴシック" w:eastAsia="ＭＳ ゴシック" w:hAnsi="ＭＳ ゴシック" w:hint="eastAsia"/>
          <w:sz w:val="24"/>
        </w:rPr>
        <w:t>ュリティーが確保されたコンピューターまたはサーバーで、また紙資料は鍵のかかるロッカー</w:t>
      </w:r>
      <w:r w:rsidRPr="009F256E">
        <w:rPr>
          <w:rFonts w:ascii="ＭＳ ゴシック" w:eastAsia="ＭＳ ゴシック" w:hAnsi="ＭＳ ゴシック" w:hint="eastAsia"/>
          <w:sz w:val="24"/>
        </w:rPr>
        <w:t>で厳重に保管します。た</w:t>
      </w:r>
      <w:r>
        <w:rPr>
          <w:rFonts w:ascii="ＭＳ ゴシック" w:eastAsia="ＭＳ ゴシック" w:hAnsi="ＭＳ ゴシック" w:hint="eastAsia"/>
          <w:sz w:val="24"/>
        </w:rPr>
        <w:t>だし、必要な場合には、各施設</w:t>
      </w:r>
      <w:r w:rsidRPr="009F256E">
        <w:rPr>
          <w:rFonts w:ascii="ＭＳ ゴシック" w:eastAsia="ＭＳ ゴシック" w:hAnsi="ＭＳ ゴシック" w:hint="eastAsia"/>
          <w:sz w:val="24"/>
        </w:rPr>
        <w:t>においてこの符号を元の氏</w:t>
      </w:r>
      <w:r>
        <w:rPr>
          <w:rFonts w:ascii="ＭＳ ゴシック" w:eastAsia="ＭＳ ゴシック" w:hAnsi="ＭＳ ゴシック" w:hint="eastAsia"/>
          <w:sz w:val="24"/>
        </w:rPr>
        <w:t>名等に戻す操作を行うこともできます。</w:t>
      </w:r>
      <w:r w:rsidR="003A2633">
        <w:rPr>
          <w:rFonts w:ascii="ＭＳ ゴシック" w:eastAsia="ＭＳ ゴシック" w:hAnsi="ＭＳ ゴシック" w:hint="eastAsia"/>
          <w:sz w:val="24"/>
        </w:rPr>
        <w:t>また</w:t>
      </w:r>
      <w:r w:rsidR="00D10B44">
        <w:rPr>
          <w:rFonts w:ascii="ＭＳ ゴシック" w:eastAsia="ＭＳ ゴシック" w:hAnsi="ＭＳ ゴシック" w:hint="eastAsia"/>
          <w:sz w:val="24"/>
        </w:rPr>
        <w:t>研究内容によっては</w:t>
      </w:r>
      <w:r w:rsidR="003A2633">
        <w:rPr>
          <w:rFonts w:ascii="ＭＳ ゴシック" w:eastAsia="ＭＳ ゴシック" w:hAnsi="ＭＳ ゴシック" w:hint="eastAsia"/>
          <w:sz w:val="24"/>
        </w:rPr>
        <w:t>、</w:t>
      </w:r>
      <w:r w:rsidR="00D10B44">
        <w:rPr>
          <w:rFonts w:ascii="ＭＳ ゴシック" w:eastAsia="ＭＳ ゴシック" w:hAnsi="ＭＳ ゴシック" w:hint="eastAsia"/>
          <w:sz w:val="24"/>
        </w:rPr>
        <w:t>個人情報が削られている集約されたデータのうち必要な情報を</w:t>
      </w:r>
      <w:r w:rsidR="00D10B44">
        <w:rPr>
          <w:rFonts w:ascii="ＭＳ ゴシック" w:eastAsia="ＭＳ ゴシック" w:hAnsi="ＭＳ ゴシック" w:hint="eastAsia"/>
          <w:sz w:val="24"/>
          <w:szCs w:val="24"/>
        </w:rPr>
        <w:t>東京大学医学部</w:t>
      </w:r>
      <w:r w:rsidR="00D10B44" w:rsidRPr="00405832">
        <w:rPr>
          <w:rFonts w:ascii="ＭＳ ゴシック" w:eastAsia="ＭＳ ゴシック" w:hAnsi="ＭＳ ゴシック" w:cs="MS-Mincho" w:hint="eastAsia"/>
          <w:color w:val="000000"/>
          <w:kern w:val="0"/>
          <w:sz w:val="24"/>
          <w:szCs w:val="24"/>
        </w:rPr>
        <w:t>附属</w:t>
      </w:r>
      <w:r w:rsidR="00D10B44">
        <w:rPr>
          <w:rFonts w:ascii="ＭＳ ゴシック" w:eastAsia="ＭＳ ゴシック" w:hAnsi="ＭＳ ゴシック" w:hint="eastAsia"/>
          <w:sz w:val="24"/>
          <w:szCs w:val="24"/>
        </w:rPr>
        <w:t>病院から各施設に送り、各施設で解析することもあります。</w:t>
      </w:r>
    </w:p>
    <w:p w14:paraId="219E6869" w14:textId="77777777" w:rsidR="00C95C61" w:rsidRPr="00C95C61" w:rsidRDefault="00C95C61" w:rsidP="00A006DA">
      <w:pPr>
        <w:spacing w:line="300" w:lineRule="exact"/>
        <w:ind w:firstLineChars="100" w:firstLine="240"/>
        <w:rPr>
          <w:rFonts w:ascii="ＭＳ ゴシック" w:eastAsia="ＭＳ ゴシック" w:hAnsi="ＭＳ ゴシック"/>
          <w:sz w:val="24"/>
          <w:szCs w:val="24"/>
        </w:rPr>
      </w:pPr>
    </w:p>
    <w:p w14:paraId="55184209" w14:textId="7F8DDD0B" w:rsidR="000B4B88" w:rsidRPr="00126202" w:rsidRDefault="00680D98" w:rsidP="00126202">
      <w:pPr>
        <w:spacing w:line="300" w:lineRule="exact"/>
        <w:ind w:firstLineChars="88" w:firstLine="211"/>
        <w:rPr>
          <w:rFonts w:ascii="ＭＳ ゴシック" w:eastAsia="ＭＳ ゴシック" w:hAnsi="ＭＳ ゴシック" w:cs="MS-Mincho"/>
          <w:kern w:val="0"/>
          <w:sz w:val="24"/>
          <w:szCs w:val="24"/>
        </w:rPr>
      </w:pPr>
      <w:r w:rsidRPr="00405832">
        <w:rPr>
          <w:rFonts w:ascii="ＭＳ ゴシック" w:eastAsia="ＭＳ ゴシック" w:hAnsi="ＭＳ ゴシック" w:cs="MS-Mincho" w:hint="eastAsia"/>
          <w:kern w:val="0"/>
          <w:sz w:val="24"/>
          <w:szCs w:val="24"/>
        </w:rPr>
        <w:t>この研究のためにご自分のデータを使用してほしくない</w:t>
      </w:r>
      <w:r w:rsidR="00A006DA" w:rsidRPr="00405832">
        <w:rPr>
          <w:rFonts w:ascii="ＭＳ ゴシック" w:eastAsia="ＭＳ ゴシック" w:hAnsi="ＭＳ ゴシック" w:cs="MS-Mincho" w:hint="eastAsia"/>
          <w:kern w:val="0"/>
          <w:sz w:val="24"/>
          <w:szCs w:val="24"/>
        </w:rPr>
        <w:t>場合は主治医にお伝えいただくか、下記の問い合わせ先</w:t>
      </w:r>
      <w:r w:rsidR="0091768B" w:rsidRPr="00405832">
        <w:rPr>
          <w:rFonts w:ascii="ＭＳ ゴシック" w:eastAsia="ＭＳ ゴシック" w:hAnsi="ＭＳ ゴシック" w:cs="MS-Mincho" w:hint="eastAsia"/>
          <w:kern w:val="0"/>
          <w:sz w:val="24"/>
          <w:szCs w:val="24"/>
        </w:rPr>
        <w:t>まで</w:t>
      </w:r>
      <w:r w:rsidR="00C0263B" w:rsidRPr="0003580B">
        <w:rPr>
          <w:rFonts w:ascii="ＭＳ ゴシック" w:eastAsia="ＭＳ ゴシック" w:hAnsi="ＭＳ ゴシック" w:hint="eastAsia"/>
          <w:color w:val="000000"/>
          <w:sz w:val="24"/>
          <w:szCs w:val="24"/>
        </w:rPr>
        <w:t>20</w:t>
      </w:r>
      <w:r w:rsidR="006A44AA" w:rsidRPr="0003580B">
        <w:rPr>
          <w:rFonts w:ascii="ＭＳ ゴシック" w:eastAsia="ＭＳ ゴシック" w:hAnsi="ＭＳ ゴシック" w:hint="eastAsia"/>
          <w:color w:val="000000"/>
          <w:sz w:val="24"/>
          <w:szCs w:val="24"/>
        </w:rPr>
        <w:t>2</w:t>
      </w:r>
      <w:r w:rsidR="0003580B" w:rsidRPr="0003580B">
        <w:rPr>
          <w:rFonts w:ascii="ＭＳ ゴシック" w:eastAsia="ＭＳ ゴシック" w:hAnsi="ＭＳ ゴシック"/>
          <w:color w:val="000000"/>
          <w:sz w:val="24"/>
          <w:szCs w:val="24"/>
        </w:rPr>
        <w:t>7</w:t>
      </w:r>
      <w:r w:rsidR="00C0263B" w:rsidRPr="0003580B">
        <w:rPr>
          <w:rFonts w:ascii="ＭＳ ゴシック" w:eastAsia="ＭＳ ゴシック" w:hAnsi="ＭＳ ゴシック" w:hint="eastAsia"/>
          <w:color w:val="000000"/>
          <w:sz w:val="24"/>
          <w:szCs w:val="24"/>
        </w:rPr>
        <w:t>年</w:t>
      </w:r>
      <w:r w:rsidR="006B3DEA" w:rsidRPr="0003580B">
        <w:rPr>
          <w:rFonts w:ascii="ＭＳ ゴシック" w:eastAsia="ＭＳ ゴシック" w:hAnsi="ＭＳ ゴシック" w:hint="eastAsia"/>
          <w:color w:val="000000"/>
          <w:sz w:val="24"/>
          <w:szCs w:val="24"/>
        </w:rPr>
        <w:t>6</w:t>
      </w:r>
      <w:r w:rsidR="00C0263B" w:rsidRPr="0003580B">
        <w:rPr>
          <w:rFonts w:ascii="ＭＳ ゴシック" w:eastAsia="ＭＳ ゴシック" w:hAnsi="ＭＳ ゴシック" w:hint="eastAsia"/>
          <w:color w:val="000000"/>
          <w:sz w:val="24"/>
          <w:szCs w:val="24"/>
        </w:rPr>
        <w:t>月</w:t>
      </w:r>
      <w:r w:rsidR="00E5082F" w:rsidRPr="0003580B">
        <w:rPr>
          <w:rFonts w:ascii="ＭＳ ゴシック" w:eastAsia="ＭＳ ゴシック" w:hAnsi="ＭＳ ゴシック" w:hint="eastAsia"/>
          <w:color w:val="000000"/>
          <w:sz w:val="24"/>
          <w:szCs w:val="24"/>
        </w:rPr>
        <w:t>30</w:t>
      </w:r>
      <w:r w:rsidR="00C0263B" w:rsidRPr="0003580B">
        <w:rPr>
          <w:rFonts w:ascii="ＭＳ ゴシック" w:eastAsia="ＭＳ ゴシック" w:hAnsi="ＭＳ ゴシック" w:hint="eastAsia"/>
          <w:color w:val="000000"/>
          <w:sz w:val="24"/>
          <w:szCs w:val="24"/>
        </w:rPr>
        <w:t>日</w:t>
      </w:r>
      <w:r w:rsidRPr="0003580B">
        <w:rPr>
          <w:rFonts w:ascii="ＭＳ ゴシック" w:eastAsia="ＭＳ ゴシック" w:hAnsi="ＭＳ ゴシック" w:cs="MS-Mincho" w:hint="eastAsia"/>
          <w:kern w:val="0"/>
          <w:sz w:val="24"/>
          <w:szCs w:val="24"/>
        </w:rPr>
        <w:t>までに</w:t>
      </w:r>
      <w:r w:rsidR="0091768B" w:rsidRPr="0003580B">
        <w:rPr>
          <w:rFonts w:ascii="ＭＳ ゴシック" w:eastAsia="ＭＳ ゴシック" w:hAnsi="ＭＳ ゴシック" w:cs="MS-Mincho" w:hint="eastAsia"/>
          <w:kern w:val="0"/>
          <w:sz w:val="24"/>
          <w:szCs w:val="24"/>
        </w:rPr>
        <w:t>御連絡ください。</w:t>
      </w:r>
      <w:r w:rsidRPr="0003580B">
        <w:rPr>
          <w:rFonts w:ascii="ＭＳ ゴシック" w:eastAsia="ＭＳ ゴシック" w:hAnsi="ＭＳ ゴシック" w:cs="MS-Mincho" w:hint="eastAsia"/>
          <w:kern w:val="0"/>
          <w:sz w:val="24"/>
          <w:szCs w:val="24"/>
        </w:rPr>
        <w:t>ご連絡をいただかなかった場合、ご了承いただいたものとさせて</w:t>
      </w:r>
      <w:r w:rsidRPr="00405832">
        <w:rPr>
          <w:rFonts w:ascii="ＭＳ ゴシック" w:eastAsia="ＭＳ ゴシック" w:hAnsi="ＭＳ ゴシック" w:cs="MS-Mincho" w:hint="eastAsia"/>
          <w:kern w:val="0"/>
          <w:sz w:val="24"/>
          <w:szCs w:val="24"/>
        </w:rPr>
        <w:t>頂きます。</w:t>
      </w:r>
      <w:r w:rsidR="00126202">
        <w:rPr>
          <w:rFonts w:ascii="ＭＳ ゴシック" w:eastAsia="ＭＳ ゴシック" w:hAnsi="ＭＳ ゴシック" w:cs="MS-Mincho" w:hint="eastAsia"/>
          <w:kern w:val="0"/>
          <w:sz w:val="24"/>
          <w:szCs w:val="24"/>
        </w:rPr>
        <w:t>ただし患者さんが未成年者の場合は、ご家族からのお問合せやデータ使用をご希望されない旨のご連絡も承ります。</w:t>
      </w:r>
    </w:p>
    <w:p w14:paraId="1EAA2E76" w14:textId="77777777" w:rsidR="008E734E" w:rsidRDefault="00301827" w:rsidP="000B4B88">
      <w:pPr>
        <w:spacing w:line="300" w:lineRule="exact"/>
        <w:ind w:firstLineChars="100" w:firstLine="240"/>
        <w:rPr>
          <w:rFonts w:ascii="ＭＳ ゴシック" w:eastAsia="ＭＳ ゴシック" w:hAnsi="ＭＳ ゴシック" w:cs="MS-Mincho"/>
          <w:color w:val="000000"/>
          <w:kern w:val="0"/>
          <w:sz w:val="24"/>
          <w:szCs w:val="24"/>
        </w:rPr>
      </w:pPr>
      <w:r w:rsidRPr="00405832">
        <w:rPr>
          <w:rFonts w:ascii="ＭＳ ゴシック" w:eastAsia="ＭＳ ゴシック" w:hAnsi="ＭＳ ゴシック" w:cs="MS-Mincho" w:hint="eastAsia"/>
          <w:color w:val="000000"/>
          <w:kern w:val="0"/>
          <w:sz w:val="24"/>
          <w:szCs w:val="24"/>
        </w:rPr>
        <w:t>研究結果は、個人が特定出来ない形式で</w:t>
      </w:r>
      <w:r w:rsidR="00051B19" w:rsidRPr="00405832">
        <w:rPr>
          <w:rFonts w:ascii="ＭＳ ゴシック" w:eastAsia="ＭＳ ゴシック" w:hAnsi="ＭＳ ゴシック" w:cs="MS-Mincho" w:hint="eastAsia"/>
          <w:color w:val="000000"/>
          <w:kern w:val="0"/>
          <w:sz w:val="24"/>
          <w:szCs w:val="24"/>
        </w:rPr>
        <w:t>学会等で</w:t>
      </w:r>
      <w:r w:rsidRPr="00405832">
        <w:rPr>
          <w:rFonts w:ascii="ＭＳ ゴシック" w:eastAsia="ＭＳ ゴシック" w:hAnsi="ＭＳ ゴシック" w:cs="MS-Mincho" w:hint="eastAsia"/>
          <w:color w:val="000000"/>
          <w:kern w:val="0"/>
          <w:sz w:val="24"/>
          <w:szCs w:val="24"/>
        </w:rPr>
        <w:t>発表されます。収集したデータは厳重な管理のもと、</w:t>
      </w:r>
      <w:r w:rsidR="00680D98" w:rsidRPr="00405832">
        <w:rPr>
          <w:rFonts w:ascii="ＭＳ ゴシック" w:eastAsia="ＭＳ ゴシック" w:hAnsi="ＭＳ ゴシック" w:cs="MS-Mincho" w:hint="eastAsia"/>
          <w:color w:val="000000"/>
          <w:kern w:val="0"/>
          <w:sz w:val="24"/>
          <w:szCs w:val="24"/>
        </w:rPr>
        <w:t>研究終了後5年間保存されます。なお研究データを統計データとしてまとめたものについてはお問い合わせがあれば開示</w:t>
      </w:r>
      <w:r w:rsidR="008E734E" w:rsidRPr="00405832">
        <w:rPr>
          <w:rFonts w:ascii="ＭＳ ゴシック" w:eastAsia="ＭＳ ゴシック" w:hAnsi="ＭＳ ゴシック" w:cs="MS-Mincho" w:hint="eastAsia"/>
          <w:color w:val="000000"/>
          <w:kern w:val="0"/>
          <w:sz w:val="24"/>
          <w:szCs w:val="24"/>
        </w:rPr>
        <w:t>いた</w:t>
      </w:r>
      <w:r w:rsidR="00680D98" w:rsidRPr="00405832">
        <w:rPr>
          <w:rFonts w:ascii="ＭＳ ゴシック" w:eastAsia="ＭＳ ゴシック" w:hAnsi="ＭＳ ゴシック" w:cs="MS-Mincho" w:hint="eastAsia"/>
          <w:color w:val="000000"/>
          <w:kern w:val="0"/>
          <w:sz w:val="24"/>
          <w:szCs w:val="24"/>
        </w:rPr>
        <w:t>します。下記までご連絡ください。</w:t>
      </w:r>
      <w:r w:rsidR="0091768B" w:rsidRPr="00405832">
        <w:rPr>
          <w:rFonts w:ascii="ＭＳ ゴシック" w:eastAsia="ＭＳ ゴシック" w:hAnsi="ＭＳ ゴシック" w:cs="MS-Mincho" w:hint="eastAsia"/>
          <w:color w:val="000000"/>
          <w:kern w:val="0"/>
          <w:sz w:val="24"/>
          <w:szCs w:val="24"/>
        </w:rPr>
        <w:t>ご不明な点がありましたら主治医または研究事務局へお尋ねくださ</w:t>
      </w:r>
      <w:r w:rsidR="000B4B88">
        <w:rPr>
          <w:rFonts w:ascii="ＭＳ ゴシック" w:eastAsia="ＭＳ ゴシック" w:hAnsi="ＭＳ ゴシック" w:cs="MS-Mincho" w:hint="eastAsia"/>
          <w:color w:val="000000"/>
          <w:kern w:val="0"/>
          <w:sz w:val="24"/>
          <w:szCs w:val="24"/>
        </w:rPr>
        <w:t>い。</w:t>
      </w:r>
    </w:p>
    <w:p w14:paraId="01C51A85" w14:textId="77777777" w:rsidR="0052737F" w:rsidRPr="000B4B88" w:rsidRDefault="0052737F" w:rsidP="0052737F">
      <w:pPr>
        <w:autoSpaceDE w:val="0"/>
        <w:autoSpaceDN w:val="0"/>
        <w:adjustRightInd w:val="0"/>
        <w:spacing w:line="300" w:lineRule="exact"/>
        <w:ind w:firstLine="840"/>
        <w:jc w:val="left"/>
        <w:rPr>
          <w:rFonts w:ascii="ＭＳ ゴシック" w:eastAsia="ＭＳ ゴシック" w:hAnsi="ＭＳ ゴシック"/>
          <w:sz w:val="24"/>
          <w:szCs w:val="24"/>
        </w:rPr>
      </w:pPr>
    </w:p>
    <w:p w14:paraId="019715E5" w14:textId="77777777" w:rsidR="00F70ECD" w:rsidRPr="00F70ECD" w:rsidRDefault="004A7183" w:rsidP="00F70ECD">
      <w:pPr>
        <w:spacing w:line="280" w:lineRule="exact"/>
        <w:ind w:left="1" w:firstLineChars="100" w:firstLine="240"/>
        <w:rPr>
          <w:rFonts w:ascii="ＭＳ ゴシック" w:eastAsia="ＭＳ ゴシック" w:hAnsi="ＭＳ ゴシック" w:cs="ＭＳ 明朝"/>
          <w:sz w:val="24"/>
          <w:szCs w:val="24"/>
        </w:rPr>
      </w:pPr>
      <w:r w:rsidRPr="00405832">
        <w:rPr>
          <w:rFonts w:ascii="ＭＳ ゴシック" w:eastAsia="ＭＳ ゴシック" w:hAnsi="ＭＳ ゴシック" w:hint="eastAsia"/>
          <w:bCs/>
          <w:sz w:val="24"/>
          <w:szCs w:val="24"/>
        </w:rPr>
        <w:t>本研究は、東京大学大学院医学系研究科消化器内科学講座の研究費を用いて実施します。本研究の研究代表者および研究分担医師には開示すべき利益相反はありません</w:t>
      </w:r>
      <w:r w:rsidR="00051B19" w:rsidRPr="00405832">
        <w:rPr>
          <w:rFonts w:ascii="ＭＳ ゴシック" w:eastAsia="ＭＳ ゴシック" w:hAnsi="ＭＳ ゴシック" w:hint="eastAsia"/>
          <w:bCs/>
          <w:sz w:val="24"/>
          <w:szCs w:val="24"/>
        </w:rPr>
        <w:t>。</w:t>
      </w:r>
      <w:r w:rsidR="00C0263B" w:rsidRPr="00405832">
        <w:rPr>
          <w:rFonts w:ascii="ＭＳ ゴシック" w:eastAsia="ＭＳ ゴシック" w:hAnsi="ＭＳ ゴシック" w:hint="eastAsia"/>
          <w:bCs/>
          <w:sz w:val="24"/>
          <w:szCs w:val="24"/>
        </w:rPr>
        <w:t>本研究に関して、開示すべき利益相反関係は</w:t>
      </w:r>
      <w:r w:rsidR="008E734E" w:rsidRPr="00405832">
        <w:rPr>
          <w:rFonts w:ascii="ＭＳ ゴシック" w:eastAsia="ＭＳ ゴシック" w:hAnsi="ＭＳ ゴシック" w:hint="eastAsia"/>
          <w:bCs/>
          <w:sz w:val="24"/>
          <w:szCs w:val="24"/>
        </w:rPr>
        <w:t>ありません</w:t>
      </w:r>
      <w:r w:rsidR="00C0263B" w:rsidRPr="00405832">
        <w:rPr>
          <w:rFonts w:ascii="ＭＳ ゴシック" w:eastAsia="ＭＳ ゴシック" w:hAnsi="ＭＳ ゴシック" w:hint="eastAsia"/>
          <w:bCs/>
          <w:sz w:val="24"/>
          <w:szCs w:val="24"/>
        </w:rPr>
        <w:t>。</w:t>
      </w:r>
      <w:r w:rsidR="000B4B88" w:rsidRPr="001853AA">
        <w:rPr>
          <w:rFonts w:ascii="ＭＳ ゴシック" w:eastAsia="ＭＳ ゴシック" w:hAnsi="ＭＳ ゴシック" w:hint="eastAsia"/>
          <w:bCs/>
          <w:sz w:val="24"/>
          <w:szCs w:val="24"/>
        </w:rPr>
        <w:t>尚、あ</w:t>
      </w:r>
      <w:r w:rsidR="000B4B88" w:rsidRPr="001853AA">
        <w:rPr>
          <w:rFonts w:ascii="ＭＳ ゴシック" w:eastAsia="ＭＳ ゴシック" w:hAnsi="ＭＳ ゴシック" w:hint="eastAsia"/>
          <w:bCs/>
          <w:sz w:val="24"/>
          <w:szCs w:val="24"/>
        </w:rPr>
        <w:lastRenderedPageBreak/>
        <w:t>なたへの謝金はございません。</w:t>
      </w:r>
      <w:r w:rsidR="00F70ECD">
        <w:rPr>
          <w:rFonts w:ascii="ＭＳ ゴシック" w:eastAsia="ＭＳ ゴシック" w:hAnsi="ＭＳ ゴシック" w:cs="ＭＳ 明朝" w:hint="eastAsia"/>
          <w:sz w:val="24"/>
          <w:szCs w:val="24"/>
        </w:rPr>
        <w:t xml:space="preserve">　　　　　　　　　　　　　　　　　　　　　　　　</w:t>
      </w:r>
    </w:p>
    <w:p w14:paraId="1C2FA0CD" w14:textId="7DC913D5" w:rsidR="0046029A" w:rsidRDefault="00F70ECD" w:rsidP="00F70ECD">
      <w:pPr>
        <w:spacing w:line="300" w:lineRule="exact"/>
        <w:ind w:firstLineChars="3000" w:firstLine="7200"/>
        <w:rPr>
          <w:rFonts w:ascii="ＭＳ ゴシック" w:eastAsia="ＭＳ ゴシック" w:hAnsi="ＭＳ ゴシック"/>
          <w:color w:val="000000"/>
          <w:sz w:val="24"/>
          <w:szCs w:val="24"/>
        </w:rPr>
      </w:pPr>
      <w:r w:rsidRPr="00405832">
        <w:rPr>
          <w:rFonts w:ascii="ＭＳ ゴシック" w:eastAsia="ＭＳ ゴシック" w:hAnsi="ＭＳ ゴシック" w:hint="eastAsia"/>
          <w:color w:val="000000"/>
          <w:sz w:val="24"/>
          <w:szCs w:val="24"/>
        </w:rPr>
        <w:t>20</w:t>
      </w:r>
      <w:r w:rsidR="00DA242E">
        <w:rPr>
          <w:rFonts w:ascii="ＭＳ ゴシック" w:eastAsia="ＭＳ ゴシック" w:hAnsi="ＭＳ ゴシック" w:hint="eastAsia"/>
          <w:color w:val="000000"/>
          <w:sz w:val="24"/>
          <w:szCs w:val="24"/>
        </w:rPr>
        <w:t>23</w:t>
      </w:r>
      <w:r w:rsidR="006B3DEA">
        <w:rPr>
          <w:rFonts w:ascii="ＭＳ ゴシック" w:eastAsia="ＭＳ ゴシック" w:hAnsi="ＭＳ ゴシック" w:hint="eastAsia"/>
          <w:color w:val="000000"/>
          <w:sz w:val="24"/>
          <w:szCs w:val="24"/>
        </w:rPr>
        <w:t>年</w:t>
      </w:r>
      <w:r w:rsidR="00DA242E">
        <w:rPr>
          <w:rFonts w:ascii="ＭＳ ゴシック" w:eastAsia="ＭＳ ゴシック" w:hAnsi="ＭＳ ゴシック" w:hint="eastAsia"/>
          <w:color w:val="000000"/>
          <w:sz w:val="24"/>
          <w:szCs w:val="24"/>
        </w:rPr>
        <w:t>6</w:t>
      </w:r>
      <w:r w:rsidRPr="00405832">
        <w:rPr>
          <w:rFonts w:ascii="ＭＳ ゴシック" w:eastAsia="ＭＳ ゴシック" w:hAnsi="ＭＳ ゴシック" w:hint="eastAsia"/>
          <w:color w:val="000000"/>
          <w:sz w:val="24"/>
          <w:szCs w:val="24"/>
        </w:rPr>
        <w:t>月</w:t>
      </w:r>
    </w:p>
    <w:p w14:paraId="6A38A232" w14:textId="77777777" w:rsidR="00F70ECD" w:rsidRPr="00F70ECD" w:rsidRDefault="00F70ECD" w:rsidP="00F70ECD">
      <w:pPr>
        <w:spacing w:line="300" w:lineRule="exact"/>
        <w:ind w:firstLineChars="3000" w:firstLine="7200"/>
        <w:rPr>
          <w:rFonts w:ascii="ＭＳ ゴシック" w:eastAsia="ＭＳ ゴシック" w:hAnsi="ＭＳ ゴシック" w:cs="MS-Mincho"/>
          <w:color w:val="000000"/>
          <w:kern w:val="0"/>
          <w:sz w:val="24"/>
          <w:szCs w:val="24"/>
        </w:rPr>
      </w:pPr>
    </w:p>
    <w:p w14:paraId="30312C82" w14:textId="77777777" w:rsidR="0003580B" w:rsidRDefault="0003580B" w:rsidP="00051B19">
      <w:pPr>
        <w:spacing w:line="300" w:lineRule="exact"/>
        <w:rPr>
          <w:rFonts w:ascii="ＭＳ ゴシック" w:eastAsia="ＭＳ ゴシック" w:hAnsi="ＭＳ ゴシック" w:cs="MS-Mincho"/>
          <w:color w:val="000000"/>
          <w:kern w:val="0"/>
          <w:sz w:val="24"/>
          <w:szCs w:val="24"/>
        </w:rPr>
      </w:pPr>
    </w:p>
    <w:p w14:paraId="19B33B09" w14:textId="3FE0DAA8" w:rsidR="00BE38A1" w:rsidRPr="00405832" w:rsidRDefault="00AD6D82" w:rsidP="00051B19">
      <w:pPr>
        <w:spacing w:line="300" w:lineRule="exact"/>
        <w:rPr>
          <w:rFonts w:ascii="ＭＳ ゴシック" w:eastAsia="ＭＳ ゴシック" w:hAnsi="ＭＳ ゴシック" w:cs="MS-Mincho"/>
          <w:color w:val="000000"/>
          <w:kern w:val="0"/>
          <w:sz w:val="24"/>
          <w:szCs w:val="24"/>
        </w:rPr>
      </w:pPr>
      <w:r w:rsidRPr="00405832">
        <w:rPr>
          <w:rFonts w:ascii="ＭＳ ゴシック" w:eastAsia="ＭＳ ゴシック" w:hAnsi="ＭＳ ゴシック" w:cs="MS-Mincho" w:hint="eastAsia"/>
          <w:color w:val="000000"/>
          <w:kern w:val="0"/>
          <w:sz w:val="24"/>
          <w:szCs w:val="24"/>
        </w:rPr>
        <w:t>【問い合わせ、苦情等の連絡先】</w:t>
      </w:r>
    </w:p>
    <w:p w14:paraId="0BEC826B" w14:textId="1699DB36" w:rsidR="00BE38A1" w:rsidRPr="00405832" w:rsidRDefault="004A6909" w:rsidP="00051B19">
      <w:pPr>
        <w:autoSpaceDE w:val="0"/>
        <w:autoSpaceDN w:val="0"/>
        <w:adjustRightInd w:val="0"/>
        <w:spacing w:line="300" w:lineRule="exact"/>
        <w:ind w:firstLine="840"/>
        <w:jc w:val="left"/>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東京大学医学部附属病院 消化器内</w:t>
      </w:r>
      <w:r w:rsidR="00BE38A1" w:rsidRPr="00405832">
        <w:rPr>
          <w:rFonts w:ascii="ＭＳ ゴシック" w:eastAsia="ＭＳ ゴシック" w:hAnsi="ＭＳ ゴシック" w:cs="MS-Mincho" w:hint="eastAsia"/>
          <w:color w:val="000000"/>
          <w:kern w:val="0"/>
          <w:sz w:val="24"/>
          <w:szCs w:val="24"/>
          <w:lang w:eastAsia="zh-CN"/>
        </w:rPr>
        <w:t xml:space="preserve">科　</w:t>
      </w:r>
      <w:r w:rsidR="008803FC" w:rsidRPr="00405832">
        <w:rPr>
          <w:rFonts w:ascii="ＭＳ ゴシック" w:eastAsia="ＭＳ ゴシック" w:hAnsi="ＭＳ ゴシック" w:cs="MS-Mincho" w:hint="eastAsia"/>
          <w:color w:val="000000"/>
          <w:kern w:val="0"/>
          <w:sz w:val="24"/>
          <w:szCs w:val="24"/>
          <w:lang w:eastAsia="zh-CN"/>
        </w:rPr>
        <w:t xml:space="preserve">助教　</w:t>
      </w:r>
      <w:r w:rsidR="0003580B">
        <w:rPr>
          <w:rFonts w:ascii="ＭＳ ゴシック" w:eastAsia="ＭＳ ゴシック" w:hAnsi="ＭＳ ゴシック" w:cs="MS-Mincho" w:hint="eastAsia"/>
          <w:color w:val="000000"/>
          <w:kern w:val="0"/>
          <w:sz w:val="24"/>
          <w:szCs w:val="24"/>
          <w:lang w:eastAsia="zh-CN"/>
        </w:rPr>
        <w:t>鈴木　伸三</w:t>
      </w:r>
    </w:p>
    <w:p w14:paraId="0B53F48D" w14:textId="77777777" w:rsidR="00AD6D82" w:rsidRPr="00405832" w:rsidRDefault="00AD6D82" w:rsidP="00051B19">
      <w:pPr>
        <w:autoSpaceDE w:val="0"/>
        <w:autoSpaceDN w:val="0"/>
        <w:adjustRightInd w:val="0"/>
        <w:spacing w:line="300" w:lineRule="exact"/>
        <w:ind w:firstLine="840"/>
        <w:jc w:val="left"/>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住所：</w:t>
      </w:r>
      <w:r w:rsidR="00BE38A1" w:rsidRPr="00405832">
        <w:rPr>
          <w:rFonts w:ascii="ＭＳ ゴシック" w:eastAsia="ＭＳ ゴシック" w:hAnsi="ＭＳ ゴシック" w:cs="MS-Mincho" w:hint="eastAsia"/>
          <w:color w:val="000000"/>
          <w:kern w:val="0"/>
          <w:sz w:val="24"/>
          <w:szCs w:val="24"/>
          <w:lang w:eastAsia="zh-CN"/>
        </w:rPr>
        <w:t>東京都文京区本郷７－３－１</w:t>
      </w:r>
    </w:p>
    <w:p w14:paraId="2ED9891C" w14:textId="77777777" w:rsidR="00AD6D82" w:rsidRPr="00405832" w:rsidRDefault="00AD6D82" w:rsidP="00051B19">
      <w:pPr>
        <w:autoSpaceDE w:val="0"/>
        <w:autoSpaceDN w:val="0"/>
        <w:adjustRightInd w:val="0"/>
        <w:spacing w:line="300" w:lineRule="exact"/>
        <w:ind w:firstLine="840"/>
        <w:jc w:val="left"/>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CN"/>
        </w:rPr>
        <w:t>電話：</w:t>
      </w:r>
      <w:r w:rsidR="00BE38A1" w:rsidRPr="00405832">
        <w:rPr>
          <w:rFonts w:ascii="ＭＳ ゴシック" w:eastAsia="ＭＳ ゴシック" w:hAnsi="ＭＳ ゴシック" w:cs="MS-Mincho" w:hint="eastAsia"/>
          <w:color w:val="000000"/>
          <w:kern w:val="0"/>
          <w:sz w:val="24"/>
          <w:szCs w:val="24"/>
          <w:lang w:eastAsia="zh-CN"/>
        </w:rPr>
        <w:t>03-3815-5411</w:t>
      </w:r>
      <w:r w:rsidR="00DF5E71" w:rsidRPr="00405832">
        <w:rPr>
          <w:rFonts w:ascii="ＭＳ ゴシック" w:eastAsia="ＭＳ ゴシック" w:hAnsi="ＭＳ ゴシック" w:cs="MS-Mincho" w:hint="eastAsia"/>
          <w:color w:val="000000"/>
          <w:kern w:val="0"/>
          <w:sz w:val="24"/>
          <w:szCs w:val="24"/>
          <w:lang w:eastAsia="zh-CN"/>
        </w:rPr>
        <w:t>（内線</w:t>
      </w:r>
      <w:r w:rsidR="004A6909" w:rsidRPr="00405832">
        <w:rPr>
          <w:rFonts w:ascii="ＭＳ ゴシック" w:eastAsia="ＭＳ ゴシック" w:hAnsi="ＭＳ ゴシック" w:cs="MS-Mincho" w:hint="eastAsia"/>
          <w:color w:val="000000"/>
          <w:kern w:val="0"/>
          <w:sz w:val="24"/>
          <w:szCs w:val="24"/>
          <w:lang w:eastAsia="zh-CN"/>
        </w:rPr>
        <w:t>：3</w:t>
      </w:r>
      <w:r w:rsidR="00C97038" w:rsidRPr="00405832">
        <w:rPr>
          <w:rFonts w:ascii="ＭＳ ゴシック" w:eastAsia="ＭＳ ゴシック" w:hAnsi="ＭＳ ゴシック" w:cs="MS-Mincho" w:hint="eastAsia"/>
          <w:color w:val="000000"/>
          <w:kern w:val="0"/>
          <w:sz w:val="24"/>
          <w:szCs w:val="24"/>
          <w:lang w:eastAsia="zh-CN"/>
        </w:rPr>
        <w:t>3070</w:t>
      </w:r>
      <w:r w:rsidR="00DF5E71" w:rsidRPr="00405832">
        <w:rPr>
          <w:rFonts w:ascii="ＭＳ ゴシック" w:eastAsia="ＭＳ ゴシック" w:hAnsi="ＭＳ ゴシック" w:cs="MS-Mincho" w:hint="eastAsia"/>
          <w:color w:val="000000"/>
          <w:kern w:val="0"/>
          <w:sz w:val="24"/>
          <w:szCs w:val="24"/>
          <w:lang w:eastAsia="zh-CN"/>
        </w:rPr>
        <w:t>）</w:t>
      </w:r>
      <w:r w:rsidRPr="00405832">
        <w:rPr>
          <w:rFonts w:ascii="ＭＳ ゴシック" w:eastAsia="ＭＳ ゴシック" w:hAnsi="ＭＳ ゴシック" w:cs="MS-Mincho" w:hint="eastAsia"/>
          <w:color w:val="000000"/>
          <w:kern w:val="0"/>
          <w:sz w:val="24"/>
          <w:szCs w:val="24"/>
          <w:lang w:eastAsia="zh-CN"/>
        </w:rPr>
        <w:t xml:space="preserve">　 FAX：</w:t>
      </w:r>
      <w:r w:rsidR="009F1104" w:rsidRPr="00405832">
        <w:rPr>
          <w:rFonts w:ascii="ＭＳ ゴシック" w:eastAsia="ＭＳ ゴシック" w:hAnsi="ＭＳ ゴシック" w:cs="MS-Mincho" w:hint="eastAsia"/>
          <w:color w:val="000000"/>
          <w:kern w:val="0"/>
          <w:sz w:val="24"/>
          <w:szCs w:val="24"/>
          <w:lang w:eastAsia="zh-CN"/>
        </w:rPr>
        <w:t>03-5800-</w:t>
      </w:r>
      <w:r w:rsidR="00C97038" w:rsidRPr="00405832">
        <w:rPr>
          <w:rFonts w:ascii="ＭＳ ゴシック" w:eastAsia="ＭＳ ゴシック" w:hAnsi="ＭＳ ゴシック" w:cs="MS-Mincho" w:hint="eastAsia"/>
          <w:color w:val="000000"/>
          <w:kern w:val="0"/>
          <w:sz w:val="24"/>
          <w:szCs w:val="24"/>
          <w:lang w:eastAsia="zh-CN"/>
        </w:rPr>
        <w:t>88</w:t>
      </w:r>
      <w:r w:rsidR="009F1104" w:rsidRPr="00405832">
        <w:rPr>
          <w:rFonts w:ascii="ＭＳ ゴシック" w:eastAsia="ＭＳ ゴシック" w:hAnsi="ＭＳ ゴシック" w:cs="MS-Mincho" w:hint="eastAsia"/>
          <w:color w:val="000000"/>
          <w:kern w:val="0"/>
          <w:sz w:val="24"/>
          <w:szCs w:val="24"/>
          <w:lang w:eastAsia="zh-CN"/>
        </w:rPr>
        <w:t>12</w:t>
      </w:r>
    </w:p>
    <w:p w14:paraId="6A6DC060" w14:textId="65900A8C" w:rsidR="00AD6D82" w:rsidRPr="00405832" w:rsidRDefault="00AD6D82" w:rsidP="00051B19">
      <w:pPr>
        <w:autoSpaceDE w:val="0"/>
        <w:autoSpaceDN w:val="0"/>
        <w:adjustRightInd w:val="0"/>
        <w:spacing w:line="300" w:lineRule="exact"/>
        <w:ind w:firstLine="840"/>
        <w:jc w:val="left"/>
        <w:rPr>
          <w:rFonts w:ascii="ＭＳ ゴシック" w:eastAsia="ＭＳ ゴシック" w:hAnsi="ＭＳ ゴシック" w:cs="MS-Mincho"/>
          <w:color w:val="000000"/>
          <w:kern w:val="0"/>
          <w:sz w:val="24"/>
          <w:szCs w:val="24"/>
        </w:rPr>
      </w:pPr>
      <w:r w:rsidRPr="00405832">
        <w:rPr>
          <w:rFonts w:ascii="ＭＳ ゴシック" w:eastAsia="ＭＳ ゴシック" w:hAnsi="ＭＳ ゴシック" w:cs="MS-Mincho" w:hint="eastAsia"/>
          <w:color w:val="000000"/>
          <w:kern w:val="0"/>
          <w:sz w:val="24"/>
          <w:szCs w:val="24"/>
        </w:rPr>
        <w:t>Eメールでのお問い合わせ：</w:t>
      </w:r>
      <w:r w:rsidR="0003580B" w:rsidRPr="0003580B">
        <w:t xml:space="preserve"> </w:t>
      </w:r>
      <w:r w:rsidR="0003580B" w:rsidRPr="0003580B">
        <w:rPr>
          <w:rFonts w:ascii="ＭＳ ゴシック" w:eastAsia="ＭＳ ゴシック" w:hAnsi="ＭＳ ゴシック" w:cs="MS-Mincho"/>
          <w:color w:val="000000"/>
          <w:kern w:val="0"/>
          <w:sz w:val="24"/>
          <w:szCs w:val="24"/>
        </w:rPr>
        <w:t>nobu3szk@gmail.com</w:t>
      </w:r>
    </w:p>
    <w:p w14:paraId="0F7A0E7A" w14:textId="77777777" w:rsidR="00C71DBF" w:rsidRPr="00405832" w:rsidRDefault="00301827" w:rsidP="00C71DBF">
      <w:pPr>
        <w:spacing w:line="300" w:lineRule="exact"/>
        <w:ind w:firstLine="840"/>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TW"/>
        </w:rPr>
        <w:t>医療機関名</w:t>
      </w:r>
      <w:r w:rsidR="00BE38A1" w:rsidRPr="00405832">
        <w:rPr>
          <w:rFonts w:ascii="ＭＳ ゴシック" w:eastAsia="ＭＳ ゴシック" w:hAnsi="ＭＳ ゴシック" w:cs="MS-Mincho" w:hint="eastAsia"/>
          <w:color w:val="000000"/>
          <w:kern w:val="0"/>
          <w:sz w:val="24"/>
          <w:szCs w:val="24"/>
          <w:lang w:eastAsia="zh-CN"/>
        </w:rPr>
        <w:t xml:space="preserve">　東京大学医学部附属病院</w:t>
      </w:r>
    </w:p>
    <w:p w14:paraId="588A0B80" w14:textId="55AF19AA" w:rsidR="00301827" w:rsidRDefault="00301827" w:rsidP="00C71DBF">
      <w:pPr>
        <w:spacing w:line="300" w:lineRule="exact"/>
        <w:ind w:firstLine="840"/>
        <w:rPr>
          <w:rFonts w:ascii="ＭＳ ゴシック" w:eastAsia="ＭＳ ゴシック" w:hAnsi="ＭＳ ゴシック" w:cs="MS-Mincho"/>
          <w:color w:val="000000"/>
          <w:kern w:val="0"/>
          <w:sz w:val="24"/>
          <w:szCs w:val="24"/>
          <w:lang w:eastAsia="zh-CN"/>
        </w:rPr>
      </w:pPr>
      <w:r w:rsidRPr="00405832">
        <w:rPr>
          <w:rFonts w:ascii="ＭＳ ゴシック" w:eastAsia="ＭＳ ゴシック" w:hAnsi="ＭＳ ゴシック" w:cs="MS-Mincho" w:hint="eastAsia"/>
          <w:color w:val="000000"/>
          <w:kern w:val="0"/>
          <w:sz w:val="24"/>
          <w:szCs w:val="24"/>
          <w:lang w:eastAsia="zh-TW"/>
        </w:rPr>
        <w:t>診療科名</w:t>
      </w:r>
      <w:r w:rsidR="00450924" w:rsidRPr="00405832">
        <w:rPr>
          <w:rFonts w:ascii="ＭＳ ゴシック" w:eastAsia="ＭＳ ゴシック" w:hAnsi="ＭＳ ゴシック" w:cs="MS-Mincho" w:hint="eastAsia"/>
          <w:color w:val="000000"/>
          <w:kern w:val="0"/>
          <w:sz w:val="24"/>
          <w:szCs w:val="24"/>
          <w:lang w:eastAsia="zh-CN"/>
        </w:rPr>
        <w:t xml:space="preserve">　</w:t>
      </w:r>
      <w:r w:rsidR="004A6909" w:rsidRPr="00405832">
        <w:rPr>
          <w:rFonts w:ascii="ＭＳ ゴシック" w:eastAsia="ＭＳ ゴシック" w:hAnsi="ＭＳ ゴシック" w:cs="MS-Mincho" w:hint="eastAsia"/>
          <w:color w:val="000000"/>
          <w:kern w:val="0"/>
          <w:sz w:val="24"/>
          <w:szCs w:val="24"/>
          <w:lang w:eastAsia="zh-CN"/>
        </w:rPr>
        <w:t>消化器内</w:t>
      </w:r>
      <w:r w:rsidR="00BE38A1" w:rsidRPr="00405832">
        <w:rPr>
          <w:rFonts w:ascii="ＭＳ ゴシック" w:eastAsia="ＭＳ ゴシック" w:hAnsi="ＭＳ ゴシック" w:cs="MS-Mincho" w:hint="eastAsia"/>
          <w:color w:val="000000"/>
          <w:kern w:val="0"/>
          <w:sz w:val="24"/>
          <w:szCs w:val="24"/>
          <w:lang w:eastAsia="zh-CN"/>
        </w:rPr>
        <w:t>科</w:t>
      </w:r>
      <w:r w:rsidR="00AB3708" w:rsidRPr="00405832">
        <w:rPr>
          <w:rFonts w:ascii="ＭＳ ゴシック" w:eastAsia="ＭＳ ゴシック" w:hAnsi="ＭＳ ゴシック" w:cs="MS-Mincho" w:hint="eastAsia"/>
          <w:color w:val="000000"/>
          <w:kern w:val="0"/>
          <w:sz w:val="24"/>
          <w:szCs w:val="24"/>
          <w:lang w:eastAsia="zh-CN"/>
        </w:rPr>
        <w:t xml:space="preserve">　　</w:t>
      </w:r>
      <w:r w:rsidRPr="00405832">
        <w:rPr>
          <w:rFonts w:ascii="ＭＳ ゴシック" w:eastAsia="ＭＳ ゴシック" w:hAnsi="ＭＳ ゴシック" w:cs="MS-Mincho" w:hint="eastAsia"/>
          <w:color w:val="000000"/>
          <w:kern w:val="0"/>
          <w:sz w:val="24"/>
          <w:szCs w:val="24"/>
          <w:lang w:eastAsia="zh-TW"/>
        </w:rPr>
        <w:t>診療科責任者名</w:t>
      </w:r>
      <w:r w:rsidR="00450924" w:rsidRPr="00405832">
        <w:rPr>
          <w:rFonts w:ascii="ＭＳ ゴシック" w:eastAsia="ＭＳ ゴシック" w:hAnsi="ＭＳ ゴシック" w:cs="MS-Mincho" w:hint="eastAsia"/>
          <w:color w:val="000000"/>
          <w:kern w:val="0"/>
          <w:sz w:val="24"/>
          <w:szCs w:val="24"/>
          <w:lang w:eastAsia="zh-CN"/>
        </w:rPr>
        <w:t xml:space="preserve">　</w:t>
      </w:r>
      <w:r w:rsidR="0003580B">
        <w:rPr>
          <w:rFonts w:ascii="ＭＳ ゴシック" w:eastAsia="ＭＳ ゴシック" w:hAnsi="ＭＳ ゴシック" w:cs="MS-Mincho" w:hint="eastAsia"/>
          <w:color w:val="000000"/>
          <w:kern w:val="0"/>
          <w:sz w:val="24"/>
          <w:szCs w:val="24"/>
          <w:lang w:eastAsia="zh-CN"/>
        </w:rPr>
        <w:t>藤城　光弘</w:t>
      </w:r>
    </w:p>
    <w:sectPr w:rsidR="00301827" w:rsidSect="00700FFE">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DCC6" w14:textId="77777777" w:rsidR="001C6C7C" w:rsidRDefault="001C6C7C">
      <w:r>
        <w:separator/>
      </w:r>
    </w:p>
  </w:endnote>
  <w:endnote w:type="continuationSeparator" w:id="0">
    <w:p w14:paraId="5B78E8E5" w14:textId="77777777" w:rsidR="001C6C7C" w:rsidRDefault="001C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26B0" w14:textId="77777777" w:rsidR="00522A8F" w:rsidRDefault="00244812" w:rsidP="00301827">
    <w:pPr>
      <w:pStyle w:val="a3"/>
      <w:framePr w:wrap="around" w:vAnchor="text" w:hAnchor="margin" w:xAlign="right" w:y="1"/>
      <w:rPr>
        <w:rStyle w:val="a4"/>
      </w:rPr>
    </w:pPr>
    <w:r>
      <w:rPr>
        <w:rStyle w:val="a4"/>
      </w:rPr>
      <w:fldChar w:fldCharType="begin"/>
    </w:r>
    <w:r w:rsidR="00522A8F">
      <w:rPr>
        <w:rStyle w:val="a4"/>
      </w:rPr>
      <w:instrText xml:space="preserve">PAGE  </w:instrText>
    </w:r>
    <w:r>
      <w:rPr>
        <w:rStyle w:val="a4"/>
      </w:rPr>
      <w:fldChar w:fldCharType="end"/>
    </w:r>
  </w:p>
  <w:p w14:paraId="77DDF903" w14:textId="77777777" w:rsidR="00522A8F" w:rsidRDefault="00522A8F"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16BC" w14:textId="77777777" w:rsidR="00522A8F" w:rsidRDefault="00244812" w:rsidP="00301827">
    <w:pPr>
      <w:pStyle w:val="a3"/>
      <w:framePr w:wrap="around" w:vAnchor="text" w:hAnchor="margin" w:xAlign="right" w:y="1"/>
      <w:rPr>
        <w:rStyle w:val="a4"/>
      </w:rPr>
    </w:pPr>
    <w:r>
      <w:rPr>
        <w:rStyle w:val="a4"/>
      </w:rPr>
      <w:fldChar w:fldCharType="begin"/>
    </w:r>
    <w:r w:rsidR="00522A8F">
      <w:rPr>
        <w:rStyle w:val="a4"/>
      </w:rPr>
      <w:instrText xml:space="preserve">PAGE  </w:instrText>
    </w:r>
    <w:r>
      <w:rPr>
        <w:rStyle w:val="a4"/>
      </w:rPr>
      <w:fldChar w:fldCharType="separate"/>
    </w:r>
    <w:r w:rsidR="007315F2">
      <w:rPr>
        <w:rStyle w:val="a4"/>
        <w:noProof/>
      </w:rPr>
      <w:t>3</w:t>
    </w:r>
    <w:r>
      <w:rPr>
        <w:rStyle w:val="a4"/>
      </w:rPr>
      <w:fldChar w:fldCharType="end"/>
    </w:r>
  </w:p>
  <w:p w14:paraId="56E50269" w14:textId="77777777" w:rsidR="00522A8F" w:rsidRDefault="00522A8F"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A873" w14:textId="77777777" w:rsidR="001C6C7C" w:rsidRDefault="001C6C7C">
      <w:r>
        <w:separator/>
      </w:r>
    </w:p>
  </w:footnote>
  <w:footnote w:type="continuationSeparator" w:id="0">
    <w:p w14:paraId="425272BF" w14:textId="77777777" w:rsidR="001C6C7C" w:rsidRDefault="001C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0D5A" w14:textId="77777777" w:rsidR="00522A8F" w:rsidRDefault="00522A8F" w:rsidP="0030182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1627066">
    <w:abstractNumId w:val="1"/>
  </w:num>
  <w:num w:numId="2" w16cid:durableId="65225040">
    <w:abstractNumId w:val="0"/>
  </w:num>
  <w:num w:numId="3" w16cid:durableId="2030257506">
    <w:abstractNumId w:val="2"/>
  </w:num>
  <w:num w:numId="4" w16cid:durableId="6607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DEyNzEyNrYwNbFQ0lEKTi0uzszPAykwqgUASBLe7iwAAAA="/>
  </w:docVars>
  <w:rsids>
    <w:rsidRoot w:val="00301827"/>
    <w:rsid w:val="00014F47"/>
    <w:rsid w:val="0003580B"/>
    <w:rsid w:val="00051B19"/>
    <w:rsid w:val="000831C3"/>
    <w:rsid w:val="000B4B88"/>
    <w:rsid w:val="000C6AFB"/>
    <w:rsid w:val="00126202"/>
    <w:rsid w:val="001320F5"/>
    <w:rsid w:val="00132B44"/>
    <w:rsid w:val="00146821"/>
    <w:rsid w:val="00147D2A"/>
    <w:rsid w:val="00181666"/>
    <w:rsid w:val="0019200F"/>
    <w:rsid w:val="001A22EC"/>
    <w:rsid w:val="001B4AD7"/>
    <w:rsid w:val="001C6C7C"/>
    <w:rsid w:val="001C796F"/>
    <w:rsid w:val="002208EC"/>
    <w:rsid w:val="002318F2"/>
    <w:rsid w:val="00244812"/>
    <w:rsid w:val="002B2EF7"/>
    <w:rsid w:val="002B3612"/>
    <w:rsid w:val="00301827"/>
    <w:rsid w:val="00315107"/>
    <w:rsid w:val="0031773C"/>
    <w:rsid w:val="00334CDA"/>
    <w:rsid w:val="003500FE"/>
    <w:rsid w:val="003802A7"/>
    <w:rsid w:val="003A2633"/>
    <w:rsid w:val="003B4C4D"/>
    <w:rsid w:val="003C1B4A"/>
    <w:rsid w:val="003F0F88"/>
    <w:rsid w:val="00400ED9"/>
    <w:rsid w:val="00405832"/>
    <w:rsid w:val="00411F9A"/>
    <w:rsid w:val="00422172"/>
    <w:rsid w:val="00435828"/>
    <w:rsid w:val="00443F79"/>
    <w:rsid w:val="00450924"/>
    <w:rsid w:val="00454907"/>
    <w:rsid w:val="0046029A"/>
    <w:rsid w:val="004A2238"/>
    <w:rsid w:val="004A5354"/>
    <w:rsid w:val="004A6909"/>
    <w:rsid w:val="004A7183"/>
    <w:rsid w:val="004B0CD7"/>
    <w:rsid w:val="004E23CF"/>
    <w:rsid w:val="004F4969"/>
    <w:rsid w:val="00522035"/>
    <w:rsid w:val="00522A8F"/>
    <w:rsid w:val="00523D1B"/>
    <w:rsid w:val="0052737F"/>
    <w:rsid w:val="0053145D"/>
    <w:rsid w:val="005376C6"/>
    <w:rsid w:val="00541F68"/>
    <w:rsid w:val="0055409B"/>
    <w:rsid w:val="00576D86"/>
    <w:rsid w:val="005A5FDE"/>
    <w:rsid w:val="005C171E"/>
    <w:rsid w:val="005E3EDD"/>
    <w:rsid w:val="00607735"/>
    <w:rsid w:val="00611DAD"/>
    <w:rsid w:val="00627C1D"/>
    <w:rsid w:val="00627C5D"/>
    <w:rsid w:val="00633B8D"/>
    <w:rsid w:val="00641857"/>
    <w:rsid w:val="00646DE0"/>
    <w:rsid w:val="0065588F"/>
    <w:rsid w:val="00663749"/>
    <w:rsid w:val="00666CDE"/>
    <w:rsid w:val="00680D98"/>
    <w:rsid w:val="00691623"/>
    <w:rsid w:val="006978BB"/>
    <w:rsid w:val="006A44AA"/>
    <w:rsid w:val="006B3DEA"/>
    <w:rsid w:val="006F493C"/>
    <w:rsid w:val="006F4F4E"/>
    <w:rsid w:val="00700FFE"/>
    <w:rsid w:val="00706753"/>
    <w:rsid w:val="007315F2"/>
    <w:rsid w:val="0077798E"/>
    <w:rsid w:val="00786853"/>
    <w:rsid w:val="007E5191"/>
    <w:rsid w:val="007F32FE"/>
    <w:rsid w:val="0081303F"/>
    <w:rsid w:val="00815F43"/>
    <w:rsid w:val="00816A86"/>
    <w:rsid w:val="00846F17"/>
    <w:rsid w:val="008803FC"/>
    <w:rsid w:val="00892441"/>
    <w:rsid w:val="008C7A0F"/>
    <w:rsid w:val="008E46FF"/>
    <w:rsid w:val="008E734E"/>
    <w:rsid w:val="0091768B"/>
    <w:rsid w:val="009545C2"/>
    <w:rsid w:val="00973411"/>
    <w:rsid w:val="00974097"/>
    <w:rsid w:val="00981509"/>
    <w:rsid w:val="009C222B"/>
    <w:rsid w:val="009E2704"/>
    <w:rsid w:val="009E4404"/>
    <w:rsid w:val="009F1104"/>
    <w:rsid w:val="00A006DA"/>
    <w:rsid w:val="00A033AB"/>
    <w:rsid w:val="00A049DE"/>
    <w:rsid w:val="00A94907"/>
    <w:rsid w:val="00AB2F23"/>
    <w:rsid w:val="00AB3708"/>
    <w:rsid w:val="00AC0EE6"/>
    <w:rsid w:val="00AD6D82"/>
    <w:rsid w:val="00B26F0C"/>
    <w:rsid w:val="00B34734"/>
    <w:rsid w:val="00B4211C"/>
    <w:rsid w:val="00B421BD"/>
    <w:rsid w:val="00B6040E"/>
    <w:rsid w:val="00B7585C"/>
    <w:rsid w:val="00B77397"/>
    <w:rsid w:val="00B94BCD"/>
    <w:rsid w:val="00BA6785"/>
    <w:rsid w:val="00BE0EF4"/>
    <w:rsid w:val="00BE38A1"/>
    <w:rsid w:val="00C0263B"/>
    <w:rsid w:val="00C51399"/>
    <w:rsid w:val="00C630BE"/>
    <w:rsid w:val="00C6605A"/>
    <w:rsid w:val="00C71DBF"/>
    <w:rsid w:val="00C83004"/>
    <w:rsid w:val="00C95C61"/>
    <w:rsid w:val="00C97038"/>
    <w:rsid w:val="00CC2F84"/>
    <w:rsid w:val="00CE57C8"/>
    <w:rsid w:val="00D00518"/>
    <w:rsid w:val="00D036FF"/>
    <w:rsid w:val="00D10B44"/>
    <w:rsid w:val="00D1121D"/>
    <w:rsid w:val="00D17B4D"/>
    <w:rsid w:val="00D31802"/>
    <w:rsid w:val="00D3762F"/>
    <w:rsid w:val="00D759A9"/>
    <w:rsid w:val="00D76D60"/>
    <w:rsid w:val="00D76D90"/>
    <w:rsid w:val="00D776F2"/>
    <w:rsid w:val="00DA242E"/>
    <w:rsid w:val="00DB5B19"/>
    <w:rsid w:val="00DC0CAF"/>
    <w:rsid w:val="00DF5E71"/>
    <w:rsid w:val="00E110A6"/>
    <w:rsid w:val="00E313BD"/>
    <w:rsid w:val="00E5082F"/>
    <w:rsid w:val="00F34FD5"/>
    <w:rsid w:val="00F40F0B"/>
    <w:rsid w:val="00F43330"/>
    <w:rsid w:val="00F52C44"/>
    <w:rsid w:val="00F70ECD"/>
    <w:rsid w:val="00F71BD2"/>
    <w:rsid w:val="00F80D01"/>
    <w:rsid w:val="00FA73E2"/>
    <w:rsid w:val="00FB2B01"/>
    <w:rsid w:val="00FC016A"/>
    <w:rsid w:val="00FC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36AC8"/>
  <w15:docId w15:val="{EAEC536E-A361-43AD-BC29-65ED0ECB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1827"/>
    <w:pPr>
      <w:tabs>
        <w:tab w:val="center" w:pos="4252"/>
        <w:tab w:val="right" w:pos="8504"/>
      </w:tabs>
      <w:snapToGrid w:val="0"/>
    </w:pPr>
  </w:style>
  <w:style w:type="character" w:styleId="a4">
    <w:name w:val="page number"/>
    <w:basedOn w:val="a0"/>
    <w:rsid w:val="00301827"/>
  </w:style>
  <w:style w:type="table" w:styleId="a5">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01827"/>
    <w:pPr>
      <w:tabs>
        <w:tab w:val="center" w:pos="4252"/>
        <w:tab w:val="right" w:pos="8504"/>
      </w:tabs>
      <w:snapToGrid w:val="0"/>
    </w:pPr>
  </w:style>
  <w:style w:type="paragraph" w:styleId="a7">
    <w:name w:val="Document Map"/>
    <w:basedOn w:val="a"/>
    <w:semiHidden/>
    <w:rsid w:val="001320F5"/>
    <w:pPr>
      <w:shd w:val="clear" w:color="auto" w:fill="000080"/>
    </w:pPr>
    <w:rPr>
      <w:rFonts w:ascii="Arial" w:eastAsia="ＭＳ ゴシック" w:hAnsi="Arial"/>
    </w:rPr>
  </w:style>
  <w:style w:type="paragraph" w:styleId="a8">
    <w:name w:val="Date"/>
    <w:basedOn w:val="a"/>
    <w:next w:val="a"/>
    <w:link w:val="a9"/>
    <w:uiPriority w:val="99"/>
    <w:semiHidden/>
    <w:unhideWhenUsed/>
    <w:rsid w:val="00F70ECD"/>
  </w:style>
  <w:style w:type="character" w:customStyle="1" w:styleId="a9">
    <w:name w:val="日付 (文字)"/>
    <w:basedOn w:val="a0"/>
    <w:link w:val="a8"/>
    <w:uiPriority w:val="99"/>
    <w:semiHidden/>
    <w:rsid w:val="00F70EC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東京大学</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庄田宏文</cp:lastModifiedBy>
  <cp:revision>3</cp:revision>
  <cp:lastPrinted>2017-02-17T07:38:00Z</cp:lastPrinted>
  <dcterms:created xsi:type="dcterms:W3CDTF">2023-06-28T09:06:00Z</dcterms:created>
  <dcterms:modified xsi:type="dcterms:W3CDTF">2023-06-28T09:06:00Z</dcterms:modified>
</cp:coreProperties>
</file>