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23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26"/>
        <w:gridCol w:w="6658"/>
      </w:tblGrid>
      <w:tr w:rsidR="000E6289" w:rsidRPr="007D21E4" w14:paraId="008A20BA" w14:textId="77777777" w:rsidTr="00637A79">
        <w:tc>
          <w:tcPr>
            <w:tcW w:w="1076" w:type="pct"/>
          </w:tcPr>
          <w:p w14:paraId="2E9AC568" w14:textId="77777777" w:rsidR="000E6289" w:rsidRPr="007D21E4" w:rsidRDefault="000E6289" w:rsidP="000E6289">
            <w:pPr>
              <w:autoSpaceDE w:val="0"/>
              <w:autoSpaceDN w:val="0"/>
              <w:adjustRightInd w:val="0"/>
              <w:jc w:val="left"/>
              <w:rPr>
                <w:rFonts w:ascii="ＭＳ 明朝" w:hAnsi="ＭＳ 明朝" w:cs="MotoyaMincho-W4-90msp-RKSJ-H" w:hint="eastAsia"/>
                <w:color w:val="000000"/>
                <w:kern w:val="0"/>
                <w:szCs w:val="21"/>
              </w:rPr>
            </w:pPr>
            <w:r w:rsidRPr="007D21E4">
              <w:rPr>
                <w:rFonts w:ascii="ＭＳ 明朝" w:hAnsi="ＭＳ 明朝" w:cs="MotoyaMincho-W4-90msp-RKSJ-H" w:hint="eastAsia"/>
                <w:color w:val="000000"/>
                <w:kern w:val="0"/>
                <w:szCs w:val="21"/>
              </w:rPr>
              <w:t>Ｎｏ</w:t>
            </w:r>
          </w:p>
        </w:tc>
        <w:tc>
          <w:tcPr>
            <w:tcW w:w="3924" w:type="pct"/>
          </w:tcPr>
          <w:p w14:paraId="0293F0D1" w14:textId="77777777" w:rsidR="000E6289" w:rsidRPr="007D21E4" w:rsidRDefault="000E6289" w:rsidP="000E6289">
            <w:pPr>
              <w:autoSpaceDE w:val="0"/>
              <w:autoSpaceDN w:val="0"/>
              <w:adjustRightInd w:val="0"/>
              <w:jc w:val="left"/>
              <w:rPr>
                <w:rFonts w:ascii="ＭＳ 明朝" w:hAnsi="ＭＳ 明朝" w:cs="MotoyaMincho-W4-90msp-RKSJ-H" w:hint="eastAsia"/>
                <w:color w:val="000000"/>
                <w:kern w:val="0"/>
                <w:szCs w:val="21"/>
              </w:rPr>
            </w:pPr>
            <w:r w:rsidRPr="007D21E4">
              <w:rPr>
                <w:rFonts w:ascii="ＭＳ 明朝" w:hAnsi="ＭＳ 明朝" w:cs="MotoyaMincho-W4-90msp-RKSJ-H" w:hint="eastAsia"/>
                <w:color w:val="000000"/>
                <w:kern w:val="0"/>
                <w:szCs w:val="21"/>
              </w:rPr>
              <w:t>演題名、所属、名前</w:t>
            </w:r>
          </w:p>
        </w:tc>
      </w:tr>
    </w:tbl>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24EC" w14:paraId="0AEAC5A7" w14:textId="77777777" w:rsidTr="00FA6B1E">
        <w:tblPrEx>
          <w:tblCellMar>
            <w:top w:w="0" w:type="dxa"/>
            <w:bottom w:w="0" w:type="dxa"/>
          </w:tblCellMar>
        </w:tblPrEx>
        <w:trPr>
          <w:trHeight w:val="6322"/>
        </w:trPr>
        <w:tc>
          <w:tcPr>
            <w:tcW w:w="5000" w:type="pct"/>
            <w:tcBorders>
              <w:top w:val="single" w:sz="8" w:space="0" w:color="auto"/>
              <w:left w:val="single" w:sz="8" w:space="0" w:color="auto"/>
              <w:bottom w:val="single" w:sz="8" w:space="0" w:color="auto"/>
              <w:right w:val="single" w:sz="8" w:space="0" w:color="auto"/>
            </w:tcBorders>
          </w:tcPr>
          <w:p w14:paraId="6BAD45E5" w14:textId="77777777" w:rsidR="00CA24EC" w:rsidRPr="006E6C9B" w:rsidRDefault="00CA24EC" w:rsidP="00CA24EC">
            <w:pPr>
              <w:autoSpaceDE w:val="0"/>
              <w:autoSpaceDN w:val="0"/>
              <w:adjustRightInd w:val="0"/>
              <w:ind w:left="96"/>
              <w:jc w:val="left"/>
              <w:rPr>
                <w:rFonts w:ascii="ＭＳ 明朝" w:hAnsi="ＭＳ 明朝" w:cs="MotoyaMincho-W4-90msp-RKSJ-H" w:hint="eastAsia"/>
                <w:bCs/>
                <w:color w:val="000000"/>
                <w:kern w:val="0"/>
                <w:sz w:val="24"/>
                <w:szCs w:val="24"/>
              </w:rPr>
            </w:pPr>
            <w:r>
              <w:rPr>
                <w:rFonts w:ascii="ＭＳ 明朝" w:hAnsi="ＭＳ 明朝" w:cs="MotoyaMincho-W4-90msp-RKSJ-H" w:hint="eastAsia"/>
                <w:bCs/>
                <w:color w:val="000000"/>
                <w:kern w:val="0"/>
                <w:sz w:val="24"/>
                <w:szCs w:val="24"/>
              </w:rPr>
              <w:t>日本新生児成育医</w:t>
            </w:r>
            <w:r w:rsidRPr="006E6C9B">
              <w:rPr>
                <w:rFonts w:ascii="ＭＳ 明朝" w:hAnsi="ＭＳ 明朝" w:cs="MotoyaMincho-W4-90msp-RKSJ-H" w:hint="eastAsia"/>
                <w:bCs/>
                <w:color w:val="000000"/>
                <w:kern w:val="0"/>
                <w:sz w:val="24"/>
                <w:szCs w:val="24"/>
              </w:rPr>
              <w:t>学会ＣＯＩ開示</w:t>
            </w:r>
          </w:p>
          <w:p w14:paraId="715F652A" w14:textId="77777777" w:rsidR="00CA24EC" w:rsidRDefault="00CA24EC" w:rsidP="00CA24EC">
            <w:pPr>
              <w:autoSpaceDE w:val="0"/>
              <w:autoSpaceDN w:val="0"/>
              <w:adjustRightInd w:val="0"/>
              <w:ind w:left="96"/>
              <w:jc w:val="left"/>
              <w:rPr>
                <w:rFonts w:ascii="ＭＳ 明朝" w:hAnsi="ＭＳ 明朝" w:cs="MotoyaMincho-W4-90msp-RKSJ-H" w:hint="eastAsia"/>
                <w:bCs/>
                <w:color w:val="000000"/>
                <w:kern w:val="0"/>
                <w:sz w:val="24"/>
                <w:szCs w:val="24"/>
              </w:rPr>
            </w:pPr>
            <w:r w:rsidRPr="006E6C9B">
              <w:rPr>
                <w:rFonts w:ascii="ＭＳ 明朝" w:hAnsi="ＭＳ 明朝" w:cs="MotoyaMincho-W4-90msp-RKSJ-H" w:hint="eastAsia"/>
                <w:bCs/>
                <w:color w:val="000000"/>
                <w:kern w:val="0"/>
                <w:sz w:val="24"/>
                <w:szCs w:val="24"/>
              </w:rPr>
              <w:t>発表者名：　○○○○、○○○○</w:t>
            </w:r>
            <w:r>
              <w:rPr>
                <w:rFonts w:ascii="ＭＳ 明朝" w:hAnsi="ＭＳ 明朝" w:cs="MotoyaMincho-W4-90msp-RKSJ-H" w:hint="eastAsia"/>
                <w:bCs/>
                <w:color w:val="000000"/>
                <w:kern w:val="0"/>
                <w:sz w:val="24"/>
                <w:szCs w:val="24"/>
              </w:rPr>
              <w:t>、○○○○、○○○○</w:t>
            </w:r>
          </w:p>
          <w:p w14:paraId="73B8E993" w14:textId="77777777" w:rsidR="00CA24EC" w:rsidRPr="005F4E32" w:rsidRDefault="00CA24EC" w:rsidP="00CA24EC">
            <w:pPr>
              <w:autoSpaceDE w:val="0"/>
              <w:autoSpaceDN w:val="0"/>
              <w:adjustRightInd w:val="0"/>
              <w:jc w:val="center"/>
              <w:rPr>
                <w:rFonts w:ascii="ＭＳ 明朝" w:hAnsi="ＭＳ 明朝" w:cs="MotoyaMincho-W4-90msp-RKSJ-H" w:hint="eastAsia"/>
                <w:bCs/>
                <w:color w:val="FF0000"/>
                <w:kern w:val="0"/>
                <w:sz w:val="24"/>
                <w:szCs w:val="24"/>
              </w:rPr>
            </w:pPr>
            <w:r w:rsidRPr="005F4E32">
              <w:rPr>
                <w:rFonts w:ascii="ＭＳ 明朝" w:hAnsi="ＭＳ 明朝" w:cs="MotoyaMincho-W4-90msp-RKSJ-H" w:hint="eastAsia"/>
                <w:bCs/>
                <w:color w:val="FF0000"/>
                <w:kern w:val="0"/>
                <w:sz w:val="24"/>
                <w:szCs w:val="24"/>
              </w:rPr>
              <w:t>※</w:t>
            </w:r>
            <w:r>
              <w:rPr>
                <w:rFonts w:ascii="ＭＳ 明朝" w:hAnsi="ＭＳ 明朝" w:cs="MotoyaMincho-W4-90msp-RKSJ-H" w:hint="eastAsia"/>
                <w:bCs/>
                <w:color w:val="FF0000"/>
                <w:kern w:val="0"/>
                <w:sz w:val="24"/>
                <w:szCs w:val="24"/>
              </w:rPr>
              <w:t>共同演者を含む全員の氏名を記載ください</w:t>
            </w:r>
          </w:p>
          <w:p w14:paraId="17E5AD35" w14:textId="77777777" w:rsidR="00CA24EC" w:rsidRDefault="00CA24EC" w:rsidP="00CA24EC">
            <w:pPr>
              <w:autoSpaceDE w:val="0"/>
              <w:autoSpaceDN w:val="0"/>
              <w:adjustRightInd w:val="0"/>
              <w:ind w:left="96"/>
              <w:jc w:val="left"/>
              <w:rPr>
                <w:rFonts w:ascii="ＭＳ 明朝" w:hAnsi="ＭＳ 明朝" w:cs="MotoyaMincho-W4-90msp-RKSJ-H" w:hint="eastAsia"/>
                <w:bCs/>
                <w:color w:val="000000"/>
                <w:kern w:val="0"/>
                <w:szCs w:val="21"/>
              </w:rPr>
            </w:pPr>
          </w:p>
          <w:p w14:paraId="61328705" w14:textId="77777777" w:rsidR="00CA24EC" w:rsidRPr="0069348E" w:rsidRDefault="00CA24EC" w:rsidP="00CA24EC">
            <w:pPr>
              <w:autoSpaceDE w:val="0"/>
              <w:autoSpaceDN w:val="0"/>
              <w:adjustRightInd w:val="0"/>
              <w:ind w:left="96" w:firstLine="426"/>
              <w:jc w:val="left"/>
              <w:rPr>
                <w:rFonts w:ascii="ＭＳ 明朝" w:hAnsi="ＭＳ 明朝" w:cs="MotoyaMincho-W4-90msp-RKSJ-H" w:hint="eastAsia"/>
                <w:bCs/>
                <w:color w:val="000000"/>
                <w:kern w:val="0"/>
                <w:szCs w:val="21"/>
              </w:rPr>
            </w:pPr>
            <w:r w:rsidRPr="0069348E">
              <w:rPr>
                <w:rFonts w:ascii="ＭＳ 明朝" w:hAnsi="ＭＳ 明朝" w:cs="MotoyaMincho-W4-90msp-RKSJ-H" w:hint="eastAsia"/>
                <w:bCs/>
                <w:color w:val="000000"/>
                <w:kern w:val="0"/>
                <w:szCs w:val="21"/>
              </w:rPr>
              <w:t>日本新生児成育医学会の定める利益相反に関する開示事項はありません</w:t>
            </w:r>
            <w:r w:rsidRPr="0069348E">
              <w:rPr>
                <w:rFonts w:ascii="ＭＳ 明朝" w:hAnsi="ＭＳ 明朝" w:cs="MotoyaMincho-W4-90msp-RKSJ-H"/>
                <w:bCs/>
                <w:color w:val="000000"/>
                <w:kern w:val="0"/>
                <w:szCs w:val="21"/>
              </w:rPr>
              <w:t xml:space="preserve"> </w:t>
            </w:r>
          </w:p>
          <w:p w14:paraId="6A72B091" w14:textId="77777777" w:rsidR="00CA24EC" w:rsidRPr="007D21E4" w:rsidRDefault="00CA24EC" w:rsidP="00CA24EC">
            <w:pPr>
              <w:autoSpaceDE w:val="0"/>
              <w:autoSpaceDN w:val="0"/>
              <w:adjustRightInd w:val="0"/>
              <w:ind w:left="96" w:firstLineChars="498" w:firstLine="1046"/>
              <w:jc w:val="left"/>
              <w:rPr>
                <w:rFonts w:ascii="ＭＳ 明朝" w:hAnsi="ＭＳ 明朝" w:cs="MotoyaMincho-W4-90msp-RKSJ-H"/>
                <w:color w:val="000000"/>
                <w:kern w:val="0"/>
                <w:szCs w:val="21"/>
              </w:rPr>
            </w:pPr>
            <w:r w:rsidRPr="007D21E4">
              <w:rPr>
                <w:rFonts w:ascii="ＭＳ 明朝" w:hAnsi="ＭＳ 明朝" w:cs="MotoyaMincho-W4-90msp-RKSJ-H" w:hint="eastAsia"/>
                <w:bCs/>
                <w:color w:val="000000"/>
                <w:kern w:val="0"/>
                <w:szCs w:val="21"/>
              </w:rPr>
              <w:t>又は</w:t>
            </w:r>
          </w:p>
          <w:p w14:paraId="4CEC9E24" w14:textId="77777777" w:rsidR="00CA24EC" w:rsidRDefault="00CA24EC" w:rsidP="00CA24EC">
            <w:pPr>
              <w:autoSpaceDE w:val="0"/>
              <w:autoSpaceDN w:val="0"/>
              <w:adjustRightInd w:val="0"/>
              <w:ind w:leftChars="145" w:left="304" w:firstLineChars="102" w:firstLine="214"/>
              <w:jc w:val="left"/>
              <w:rPr>
                <w:rFonts w:ascii="ＭＳ 明朝" w:hAnsi="ＭＳ 明朝" w:cs="MotoyaMincho-W4-90msp-RKSJ-H" w:hint="eastAsia"/>
                <w:bCs/>
                <w:color w:val="000000"/>
                <w:kern w:val="0"/>
                <w:szCs w:val="21"/>
              </w:rPr>
            </w:pPr>
            <w:r w:rsidRPr="007D21E4">
              <w:rPr>
                <w:rFonts w:ascii="ＭＳ 明朝" w:hAnsi="ＭＳ 明朝" w:cs="MotoyaMincho-W4-90msp-RKSJ-H" w:hint="eastAsia"/>
                <w:bCs/>
                <w:color w:val="000000"/>
                <w:kern w:val="0"/>
                <w:szCs w:val="21"/>
              </w:rPr>
              <w:t>日本</w:t>
            </w:r>
            <w:r w:rsidRPr="0069348E">
              <w:rPr>
                <w:rFonts w:ascii="ＭＳ 明朝" w:hAnsi="ＭＳ 明朝" w:cs="MotoyaMincho-W4-90msp-RKSJ-H" w:hint="eastAsia"/>
                <w:bCs/>
                <w:color w:val="000000"/>
                <w:kern w:val="0"/>
                <w:szCs w:val="21"/>
              </w:rPr>
              <w:t>新生児成育医</w:t>
            </w:r>
            <w:r w:rsidRPr="007D21E4">
              <w:rPr>
                <w:rFonts w:ascii="ＭＳ 明朝" w:hAnsi="ＭＳ 明朝" w:cs="MotoyaMincho-W4-90msp-RKSJ-H" w:hint="eastAsia"/>
                <w:bCs/>
                <w:color w:val="000000"/>
                <w:kern w:val="0"/>
                <w:szCs w:val="21"/>
              </w:rPr>
              <w:t>学会の定める利益相反に関する開示事項に則り開示します</w:t>
            </w:r>
          </w:p>
          <w:p w14:paraId="2C7BA166" w14:textId="77777777" w:rsidR="00CA24EC" w:rsidRPr="008A6A5F" w:rsidRDefault="00CA24EC" w:rsidP="00CA24EC">
            <w:pPr>
              <w:pStyle w:val="Web"/>
              <w:spacing w:before="0" w:beforeAutospacing="0" w:after="0" w:afterAutospacing="0"/>
              <w:ind w:left="96"/>
              <w:textAlignment w:val="baseline"/>
              <w:rPr>
                <w:sz w:val="21"/>
                <w:szCs w:val="21"/>
              </w:rPr>
            </w:pPr>
            <w:r>
              <w:rPr>
                <w:rFonts w:ascii="ＭＳ 明朝" w:hAnsi="ＭＳ 明朝" w:cs="MotoyaMincho-W4-90msp-RKSJ-H" w:hint="eastAsia"/>
                <w:bCs/>
                <w:color w:val="000000"/>
                <w:szCs w:val="21"/>
              </w:rPr>
              <w:tab/>
            </w:r>
            <w:r>
              <w:rPr>
                <w:rFonts w:ascii="ＭＳ 明朝" w:hAnsi="ＭＳ 明朝" w:cs="MotoyaMincho-W4-90msp-RKSJ-H" w:hint="eastAsia"/>
                <w:bCs/>
                <w:color w:val="000000"/>
                <w:szCs w:val="21"/>
              </w:rPr>
              <w:tab/>
            </w:r>
            <w:r w:rsidRPr="008A6A5F">
              <w:rPr>
                <w:rFonts w:ascii="Century" w:cs="Times New Roman" w:hint="eastAsia"/>
                <w:color w:val="000000"/>
                <w:kern w:val="24"/>
                <w:sz w:val="21"/>
                <w:szCs w:val="21"/>
                <w:eastAsianLayout w:id="1229078528"/>
              </w:rPr>
              <w:t>産学連携活動に係る受け入れ：　・・製薬</w:t>
            </w:r>
          </w:p>
          <w:p w14:paraId="1DEB8320"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29"/>
              </w:rPr>
              <w:t>コンサルタント・指導料：</w:t>
            </w:r>
            <w:r w:rsidRPr="008A6A5F">
              <w:rPr>
                <w:rFonts w:ascii="Century" w:cs="Times New Roman" w:hint="eastAsia"/>
                <w:color w:val="000000"/>
                <w:kern w:val="24"/>
                <w:sz w:val="21"/>
                <w:szCs w:val="21"/>
                <w:eastAsianLayout w:id="1229078529"/>
              </w:rPr>
              <w:t xml:space="preserve"> </w:t>
            </w:r>
            <w:r w:rsidRPr="008A6A5F">
              <w:rPr>
                <w:rFonts w:ascii="Century" w:cs="Times New Roman" w:hint="eastAsia"/>
                <w:color w:val="000000"/>
                <w:kern w:val="24"/>
                <w:sz w:val="21"/>
                <w:szCs w:val="21"/>
                <w:eastAsianLayout w:id="1229078529"/>
              </w:rPr>
              <w:t>・・株式会社</w:t>
            </w:r>
          </w:p>
          <w:p w14:paraId="6F121786"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30"/>
              </w:rPr>
              <w:t xml:space="preserve">講演料：　・・製薬　　　　</w:t>
            </w:r>
          </w:p>
          <w:p w14:paraId="241D52A9"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31"/>
              </w:rPr>
              <w:t>原稿料：　・・製薬</w:t>
            </w:r>
          </w:p>
          <w:p w14:paraId="13F8F54A"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32"/>
              </w:rPr>
              <w:t>給与：・・製薬</w:t>
            </w:r>
          </w:p>
          <w:p w14:paraId="50E6CDD5"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33"/>
              </w:rPr>
              <w:t>株式保有・利益：　・・株式会社</w:t>
            </w:r>
          </w:p>
          <w:p w14:paraId="417335D4"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34"/>
              </w:rPr>
              <w:t>役員報酬：　・・株式会社</w:t>
            </w:r>
          </w:p>
          <w:p w14:paraId="7BE4CA7F"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35"/>
              </w:rPr>
              <w:t>特許使用料：　・・製薬</w:t>
            </w:r>
          </w:p>
          <w:p w14:paraId="13396B17"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eastAsianLayout w:id="1229078536"/>
              </w:rPr>
              <w:t>一親等の親族勤務：・・製薬</w:t>
            </w:r>
          </w:p>
          <w:p w14:paraId="5D471483" w14:textId="2A1748F6" w:rsidR="00CA24EC" w:rsidRDefault="00CA24EC" w:rsidP="00CA24EC">
            <w:pPr>
              <w:autoSpaceDE w:val="0"/>
              <w:autoSpaceDN w:val="0"/>
              <w:adjustRightInd w:val="0"/>
              <w:ind w:left="96" w:firstLineChars="700" w:firstLine="1470"/>
              <w:jc w:val="left"/>
              <w:rPr>
                <w:rFonts w:ascii="ＭＳ 明朝" w:hAnsi="ＭＳ 明朝" w:cs="MotoyaMincho-W4-90msp-RKSJ-H" w:hint="eastAsia"/>
                <w:bCs/>
                <w:color w:val="000000"/>
                <w:kern w:val="0"/>
                <w:sz w:val="24"/>
                <w:szCs w:val="24"/>
              </w:rPr>
            </w:pPr>
            <w:r>
              <w:rPr>
                <w:rFonts w:hint="eastAsia"/>
                <w:color w:val="FF0000"/>
                <w:kern w:val="24"/>
                <w:szCs w:val="21"/>
              </w:rPr>
              <w:t>＊</w:t>
            </w:r>
            <w:r w:rsidRPr="008A6A5F">
              <w:rPr>
                <w:rFonts w:hint="eastAsia"/>
                <w:color w:val="FF0000"/>
                <w:kern w:val="24"/>
                <w:szCs w:val="21"/>
                <w:eastAsianLayout w:id="1229078784"/>
              </w:rPr>
              <w:t>開示すべき内容のある項目のみ記載ください</w:t>
            </w:r>
          </w:p>
        </w:tc>
      </w:tr>
    </w:tbl>
    <w:p w14:paraId="1A1777AC" w14:textId="77777777" w:rsidR="00EF7784" w:rsidRDefault="00EF7784" w:rsidP="00CA24EC">
      <w:pPr>
        <w:jc w:val="left"/>
        <w:rPr>
          <w:rFonts w:ascii="ＭＳ 明朝" w:hAnsi="ＭＳ 明朝" w:cs="MotoyaGothic-W3-90msp-RKSJ-H" w:hint="eastAsia"/>
          <w:color w:val="131313"/>
          <w:kern w:val="0"/>
          <w:szCs w:val="21"/>
        </w:rPr>
      </w:pPr>
    </w:p>
    <w:sectPr w:rsidR="00EF7784" w:rsidSect="005146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9B00" w14:textId="77777777" w:rsidR="005C2EE8" w:rsidRDefault="005C2EE8" w:rsidP="008154E9">
      <w:r>
        <w:separator/>
      </w:r>
    </w:p>
  </w:endnote>
  <w:endnote w:type="continuationSeparator" w:id="0">
    <w:p w14:paraId="72CCB5FC" w14:textId="77777777" w:rsidR="005C2EE8" w:rsidRDefault="005C2EE8" w:rsidP="0081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otoyaMincho-W4-90msp-RKSJ-H">
    <w:altName w:val="Arial Unicode MS"/>
    <w:panose1 w:val="00000000000000000000"/>
    <w:charset w:val="80"/>
    <w:family w:val="auto"/>
    <w:notTrueType/>
    <w:pitch w:val="default"/>
    <w:sig w:usb0="00000001" w:usb1="08070000" w:usb2="00000010" w:usb3="00000000" w:csb0="00020000" w:csb1="00000000"/>
  </w:font>
  <w:font w:name="MotoyaGothic-W3-90msp-RKSJ-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DA2D" w14:textId="77777777" w:rsidR="005C2EE8" w:rsidRDefault="005C2EE8" w:rsidP="008154E9">
      <w:r>
        <w:separator/>
      </w:r>
    </w:p>
  </w:footnote>
  <w:footnote w:type="continuationSeparator" w:id="0">
    <w:p w14:paraId="33871A65" w14:textId="77777777" w:rsidR="005C2EE8" w:rsidRDefault="005C2EE8" w:rsidP="00815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24"/>
    <w:rsid w:val="000163AF"/>
    <w:rsid w:val="00020EF8"/>
    <w:rsid w:val="000D5CB7"/>
    <w:rsid w:val="000E6289"/>
    <w:rsid w:val="00140167"/>
    <w:rsid w:val="00173F4A"/>
    <w:rsid w:val="001B7305"/>
    <w:rsid w:val="001C672A"/>
    <w:rsid w:val="00236402"/>
    <w:rsid w:val="0025221C"/>
    <w:rsid w:val="00271D58"/>
    <w:rsid w:val="00274B7F"/>
    <w:rsid w:val="002936B4"/>
    <w:rsid w:val="00316081"/>
    <w:rsid w:val="00393E4D"/>
    <w:rsid w:val="003C63FB"/>
    <w:rsid w:val="00403F16"/>
    <w:rsid w:val="005072DC"/>
    <w:rsid w:val="00514660"/>
    <w:rsid w:val="0051603C"/>
    <w:rsid w:val="00541446"/>
    <w:rsid w:val="005C2EE8"/>
    <w:rsid w:val="005C6174"/>
    <w:rsid w:val="005F4E32"/>
    <w:rsid w:val="00601F1A"/>
    <w:rsid w:val="006219D9"/>
    <w:rsid w:val="00637A79"/>
    <w:rsid w:val="0069348E"/>
    <w:rsid w:val="006A0094"/>
    <w:rsid w:val="006E1FDD"/>
    <w:rsid w:val="006E6C9B"/>
    <w:rsid w:val="006E6E2A"/>
    <w:rsid w:val="00713924"/>
    <w:rsid w:val="007D21E4"/>
    <w:rsid w:val="008001AC"/>
    <w:rsid w:val="00806A53"/>
    <w:rsid w:val="008154E9"/>
    <w:rsid w:val="00831593"/>
    <w:rsid w:val="00856112"/>
    <w:rsid w:val="008729E0"/>
    <w:rsid w:val="008A1B2F"/>
    <w:rsid w:val="008A6A5F"/>
    <w:rsid w:val="00920347"/>
    <w:rsid w:val="00934FDC"/>
    <w:rsid w:val="00981E79"/>
    <w:rsid w:val="009876BA"/>
    <w:rsid w:val="009B79CB"/>
    <w:rsid w:val="00A06E0C"/>
    <w:rsid w:val="00A44852"/>
    <w:rsid w:val="00A92283"/>
    <w:rsid w:val="00AC6485"/>
    <w:rsid w:val="00B75E22"/>
    <w:rsid w:val="00BC7DCA"/>
    <w:rsid w:val="00C7287A"/>
    <w:rsid w:val="00CA2185"/>
    <w:rsid w:val="00CA24EC"/>
    <w:rsid w:val="00D0320C"/>
    <w:rsid w:val="00D62A79"/>
    <w:rsid w:val="00DD5E39"/>
    <w:rsid w:val="00DF0677"/>
    <w:rsid w:val="00DF700A"/>
    <w:rsid w:val="00E049DC"/>
    <w:rsid w:val="00E17FC3"/>
    <w:rsid w:val="00EE1328"/>
    <w:rsid w:val="00EF7784"/>
    <w:rsid w:val="00FA6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3290A"/>
  <w15:chartTrackingRefBased/>
  <w15:docId w15:val="{F5A3A534-BA16-4EC9-B482-80F53B84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66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54E9"/>
    <w:pPr>
      <w:tabs>
        <w:tab w:val="center" w:pos="4252"/>
        <w:tab w:val="right" w:pos="8504"/>
      </w:tabs>
      <w:snapToGrid w:val="0"/>
    </w:pPr>
  </w:style>
  <w:style w:type="character" w:customStyle="1" w:styleId="a4">
    <w:name w:val="ヘッダー (文字)"/>
    <w:link w:val="a3"/>
    <w:uiPriority w:val="99"/>
    <w:semiHidden/>
    <w:rsid w:val="008154E9"/>
    <w:rPr>
      <w:kern w:val="2"/>
      <w:sz w:val="21"/>
      <w:szCs w:val="22"/>
    </w:rPr>
  </w:style>
  <w:style w:type="paragraph" w:styleId="a5">
    <w:name w:val="footer"/>
    <w:basedOn w:val="a"/>
    <w:link w:val="a6"/>
    <w:uiPriority w:val="99"/>
    <w:semiHidden/>
    <w:unhideWhenUsed/>
    <w:rsid w:val="008154E9"/>
    <w:pPr>
      <w:tabs>
        <w:tab w:val="center" w:pos="4252"/>
        <w:tab w:val="right" w:pos="8504"/>
      </w:tabs>
      <w:snapToGrid w:val="0"/>
    </w:pPr>
  </w:style>
  <w:style w:type="character" w:customStyle="1" w:styleId="a6">
    <w:name w:val="フッター (文字)"/>
    <w:link w:val="a5"/>
    <w:uiPriority w:val="99"/>
    <w:semiHidden/>
    <w:rsid w:val="008154E9"/>
    <w:rPr>
      <w:kern w:val="2"/>
      <w:sz w:val="21"/>
      <w:szCs w:val="22"/>
    </w:rPr>
  </w:style>
  <w:style w:type="table" w:styleId="a7">
    <w:name w:val="Table Grid"/>
    <w:basedOn w:val="a1"/>
    <w:uiPriority w:val="59"/>
    <w:rsid w:val="00B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A6A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4609">
      <w:bodyDiv w:val="1"/>
      <w:marLeft w:val="0"/>
      <w:marRight w:val="0"/>
      <w:marTop w:val="0"/>
      <w:marBottom w:val="0"/>
      <w:divBdr>
        <w:top w:val="none" w:sz="0" w:space="0" w:color="auto"/>
        <w:left w:val="none" w:sz="0" w:space="0" w:color="auto"/>
        <w:bottom w:val="none" w:sz="0" w:space="0" w:color="auto"/>
        <w:right w:val="none" w:sz="0" w:space="0" w:color="auto"/>
      </w:divBdr>
    </w:div>
    <w:div w:id="819660285">
      <w:bodyDiv w:val="1"/>
      <w:marLeft w:val="0"/>
      <w:marRight w:val="0"/>
      <w:marTop w:val="0"/>
      <w:marBottom w:val="0"/>
      <w:divBdr>
        <w:top w:val="none" w:sz="0" w:space="0" w:color="auto"/>
        <w:left w:val="none" w:sz="0" w:space="0" w:color="auto"/>
        <w:bottom w:val="none" w:sz="0" w:space="0" w:color="auto"/>
        <w:right w:val="none" w:sz="0" w:space="0" w:color="auto"/>
      </w:divBdr>
    </w:div>
    <w:div w:id="1304002496">
      <w:bodyDiv w:val="1"/>
      <w:marLeft w:val="0"/>
      <w:marRight w:val="0"/>
      <w:marTop w:val="0"/>
      <w:marBottom w:val="0"/>
      <w:divBdr>
        <w:top w:val="none" w:sz="0" w:space="0" w:color="auto"/>
        <w:left w:val="none" w:sz="0" w:space="0" w:color="auto"/>
        <w:bottom w:val="none" w:sz="0" w:space="0" w:color="auto"/>
        <w:right w:val="none" w:sz="0" w:space="0" w:color="auto"/>
      </w:divBdr>
    </w:div>
    <w:div w:id="21251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dc:creator>
  <cp:keywords/>
  <cp:lastModifiedBy>Haruna Koizumi (小泉 遥奈) / ［東］Ｍ制</cp:lastModifiedBy>
  <cp:revision>5</cp:revision>
  <dcterms:created xsi:type="dcterms:W3CDTF">2025-02-27T06:54:00Z</dcterms:created>
  <dcterms:modified xsi:type="dcterms:W3CDTF">2025-02-27T07:01:00Z</dcterms:modified>
</cp:coreProperties>
</file>