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91A4D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  <w:r w:rsidRPr="000D5BF8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4"/>
          <w:bdr w:val="single" w:sz="4" w:space="0" w:color="auto"/>
        </w:rPr>
        <w:t>抄録見本</w:t>
      </w:r>
    </w:p>
    <w:p w14:paraId="3CC2AC9A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1364655E" w14:textId="590623B4" w:rsidR="00DB2CC7" w:rsidRPr="00560C1F" w:rsidRDefault="00931D8C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非定型的活性型EGFR</w:t>
      </w:r>
      <w:r w:rsid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8"/>
          <w:szCs w:val="28"/>
        </w:rPr>
        <w:t>を介したがん悪性化機構</w:t>
      </w:r>
    </w:p>
    <w:p w14:paraId="0D917D53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21819925" w14:textId="05686702" w:rsidR="00DB2CC7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○</w:t>
      </w:r>
      <w:r w:rsid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周 越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1）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、</w:t>
      </w:r>
      <w:r w:rsid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横山 悟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1)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、</w:t>
      </w:r>
      <w:r w:rsid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櫻井 宏明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1)2)</w:t>
      </w:r>
    </w:p>
    <w:p w14:paraId="03DCD891" w14:textId="77777777" w:rsidR="00560C1F" w:rsidRPr="00560C1F" w:rsidRDefault="00560C1F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70D107EF" w14:textId="45AD08F5" w:rsidR="00931D8C" w:rsidRPr="00FB395E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1)</w:t>
      </w:r>
      <w:r w:rsid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富山大学</w:t>
      </w:r>
      <w:r w:rsidR="00A12856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 </w:t>
      </w:r>
      <w:bookmarkStart w:id="0" w:name="_GoBack"/>
      <w:bookmarkEnd w:id="0"/>
      <w:r w:rsid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学術研究部（薬学・和漢系）がん細胞生物学研究室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、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  <w:vertAlign w:val="superscript"/>
        </w:rPr>
        <w:t>2)</w:t>
      </w:r>
      <w:r w:rsidR="00FB395E" w:rsidRP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富山大学</w:t>
      </w:r>
      <w:r w:rsidR="00931D8C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 xml:space="preserve"> </w:t>
      </w:r>
      <w:r w:rsidR="00FB395E" w:rsidRPr="00FB395E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未病研究センター</w:t>
      </w:r>
    </w:p>
    <w:p w14:paraId="4F0E149B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p w14:paraId="6A3963C2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【背景と目的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01297"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○○○○○○○○○○○○○○○○○○○○○○○○○○○○○○○</w:t>
      </w:r>
    </w:p>
    <w:p w14:paraId="36B5076F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【結　果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9EAEDC3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【考　察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4B033C6" w14:textId="77777777" w:rsidR="00DB2CC7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16BEF5EB" w14:textId="77777777" w:rsidR="00560C1F" w:rsidRDefault="00560C1F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36ECFAAF" w14:textId="77777777" w:rsidR="00560C1F" w:rsidRPr="002E3B18" w:rsidRDefault="00560C1F" w:rsidP="00DB2CC7">
      <w:pPr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</w:rPr>
      </w:pPr>
    </w:p>
    <w:p w14:paraId="3C59DBE6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要旨作成のご注意</w:t>
      </w:r>
    </w:p>
    <w:p w14:paraId="5E55D59A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・タイトル・氏名・所属・本文は、間を各1行開けてください。</w:t>
      </w:r>
    </w:p>
    <w:p w14:paraId="1DF066FD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・A4用紙1枚に収まるようにお願いいたします。</w:t>
      </w:r>
    </w:p>
    <w:p w14:paraId="2AABBCEC" w14:textId="77777777" w:rsidR="00A75A2A" w:rsidRPr="002E3B18" w:rsidRDefault="00A75A2A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・余白は上下左右25～3</w:t>
      </w:r>
      <w:r w:rsidRPr="002E3B18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  <w:t xml:space="preserve">5 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mmでお願いいたします。</w:t>
      </w:r>
    </w:p>
    <w:p w14:paraId="197B6861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・本文は600文字以内でお願いいたします。</w:t>
      </w:r>
    </w:p>
    <w:p w14:paraId="2E5FFF05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・タイトルは14ポイント、他は10.5～12ポイントでお願いいたします。</w:t>
      </w:r>
    </w:p>
    <w:p w14:paraId="33C73BFB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・発表者に○印をつけてください。</w:t>
      </w:r>
    </w:p>
    <w:p w14:paraId="7D54EBDD" w14:textId="77777777" w:rsidR="00DB2CC7" w:rsidRPr="002E3B18" w:rsidRDefault="00DB2CC7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・図表やイラストの挿入は可能ですが、白黒で</w:t>
      </w:r>
      <w:r w:rsidR="00A75A2A"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の</w:t>
      </w:r>
      <w:r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印刷</w:t>
      </w:r>
      <w:r w:rsidR="00A75A2A" w:rsidRPr="002E3B18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4"/>
        </w:rPr>
        <w:t>になります。</w:t>
      </w:r>
    </w:p>
    <w:p w14:paraId="3DE97BC4" w14:textId="77777777" w:rsidR="00C91F2C" w:rsidRPr="00301297" w:rsidRDefault="00C91F2C" w:rsidP="00DB2CC7">
      <w:pPr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4"/>
        </w:rPr>
      </w:pPr>
    </w:p>
    <w:sectPr w:rsidR="00C91F2C" w:rsidRPr="00301297" w:rsidSect="00A75A2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433DD"/>
    <w:multiLevelType w:val="hybridMultilevel"/>
    <w:tmpl w:val="AB94C7D0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5D236C"/>
    <w:multiLevelType w:val="hybridMultilevel"/>
    <w:tmpl w:val="450C47EC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260912"/>
    <w:multiLevelType w:val="hybridMultilevel"/>
    <w:tmpl w:val="619E7574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2C"/>
    <w:rsid w:val="000D5BF8"/>
    <w:rsid w:val="00171EBA"/>
    <w:rsid w:val="002E3B18"/>
    <w:rsid w:val="003003F7"/>
    <w:rsid w:val="00301297"/>
    <w:rsid w:val="00520F95"/>
    <w:rsid w:val="00560C1F"/>
    <w:rsid w:val="007F3D37"/>
    <w:rsid w:val="00856ED5"/>
    <w:rsid w:val="00931D8C"/>
    <w:rsid w:val="00A12856"/>
    <w:rsid w:val="00A509A3"/>
    <w:rsid w:val="00A75A2A"/>
    <w:rsid w:val="00C741CE"/>
    <w:rsid w:val="00C91F2C"/>
    <w:rsid w:val="00DB2CC7"/>
    <w:rsid w:val="00F867B3"/>
    <w:rsid w:val="00FB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CD988"/>
  <w15:chartTrackingRefBased/>
  <w15:docId w15:val="{AB658F91-353A-3E4D-B376-9B895F43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1F2C"/>
  </w:style>
  <w:style w:type="character" w:styleId="a3">
    <w:name w:val="Hyperlink"/>
    <w:basedOn w:val="a0"/>
    <w:uiPriority w:val="99"/>
    <w:unhideWhenUsed/>
    <w:rsid w:val="00C91F2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41C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00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 池田</dc:creator>
  <cp:keywords/>
  <dc:description/>
  <cp:lastModifiedBy>Microsoft アカウント</cp:lastModifiedBy>
  <cp:revision>10</cp:revision>
  <dcterms:created xsi:type="dcterms:W3CDTF">2020-02-27T05:23:00Z</dcterms:created>
  <dcterms:modified xsi:type="dcterms:W3CDTF">2022-03-31T05:24:00Z</dcterms:modified>
</cp:coreProperties>
</file>