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1BB9B" w14:textId="77777777" w:rsidR="00D55F87" w:rsidRDefault="00D55F87" w:rsidP="00D55F87">
      <w:pPr>
        <w:jc w:val="right"/>
        <w:rPr>
          <w:rFonts w:ascii="ＭＳ Ｐゴシック" w:eastAsia="ＭＳ Ｐゴシック" w:hAnsi="ＭＳ Ｐゴシック"/>
          <w:szCs w:val="21"/>
        </w:rPr>
      </w:pPr>
      <w:r w:rsidRPr="00D55F87">
        <w:rPr>
          <w:rFonts w:ascii="ＭＳ Ｐゴシック" w:eastAsia="ＭＳ Ｐゴシック" w:hAnsi="ＭＳ Ｐゴシック" w:hint="eastAsia"/>
          <w:szCs w:val="21"/>
        </w:rPr>
        <w:t>年　　　月　　　日</w:t>
      </w:r>
    </w:p>
    <w:p w14:paraId="00F6E555" w14:textId="77777777" w:rsidR="00247800" w:rsidRDefault="00247800" w:rsidP="00200569">
      <w:pPr>
        <w:jc w:val="left"/>
        <w:rPr>
          <w:rFonts w:ascii="ＭＳ Ｐゴシック" w:eastAsia="ＭＳ Ｐゴシック" w:hAnsi="ＭＳ Ｐゴシック"/>
          <w:szCs w:val="21"/>
        </w:rPr>
      </w:pPr>
    </w:p>
    <w:p w14:paraId="1AC88DF3" w14:textId="77777777" w:rsidR="00200569" w:rsidRDefault="00247800" w:rsidP="00200569">
      <w:pPr>
        <w:wordWrap w:val="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研究代表者</w:t>
      </w:r>
      <w:r w:rsidR="00200569">
        <w:rPr>
          <w:rFonts w:ascii="ＭＳ Ｐゴシック" w:eastAsia="ＭＳ Ｐゴシック" w:hAnsi="ＭＳ Ｐゴシック" w:hint="eastAsia"/>
          <w:szCs w:val="21"/>
        </w:rPr>
        <w:t xml:space="preserve">　殿</w:t>
      </w:r>
    </w:p>
    <w:p w14:paraId="1AFA733B" w14:textId="77777777" w:rsidR="00247800" w:rsidRPr="00D55F87" w:rsidRDefault="00247800" w:rsidP="00200569">
      <w:pPr>
        <w:wordWrap w:val="0"/>
        <w:jc w:val="left"/>
        <w:rPr>
          <w:rFonts w:ascii="ＭＳ Ｐゴシック" w:eastAsia="ＭＳ Ｐゴシック" w:hAnsi="ＭＳ Ｐゴシック"/>
          <w:szCs w:val="21"/>
        </w:rPr>
      </w:pPr>
    </w:p>
    <w:p w14:paraId="15235625" w14:textId="77777777" w:rsidR="00E00B7F" w:rsidRDefault="00247800" w:rsidP="00E00B7F">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（一括審査対象）共同研究機関：</w:t>
      </w:r>
      <w:r w:rsidR="00D55F87" w:rsidRPr="00D55F87">
        <w:rPr>
          <w:rFonts w:ascii="ＭＳ Ｐゴシック" w:eastAsia="ＭＳ Ｐゴシック" w:hAnsi="ＭＳ Ｐゴシック" w:hint="eastAsia"/>
          <w:b/>
          <w:sz w:val="28"/>
          <w:szCs w:val="28"/>
        </w:rPr>
        <w:t>施設要件確認書</w:t>
      </w:r>
    </w:p>
    <w:p w14:paraId="07AC9203" w14:textId="77777777" w:rsidR="00E00B7F" w:rsidRDefault="00E00B7F" w:rsidP="00E00B7F">
      <w:pPr>
        <w:ind w:firstLineChars="3000" w:firstLine="6300"/>
        <w:rPr>
          <w:rFonts w:ascii="ＭＳ Ｐゴシック" w:eastAsia="ＭＳ Ｐゴシック" w:hAnsi="ＭＳ Ｐゴシック"/>
        </w:rPr>
      </w:pPr>
    </w:p>
    <w:p w14:paraId="026A40A4" w14:textId="77777777" w:rsidR="00314289" w:rsidRDefault="00314289" w:rsidP="00E00B7F">
      <w:pPr>
        <w:ind w:firstLineChars="3000" w:firstLine="6300"/>
        <w:rPr>
          <w:rFonts w:ascii="ＭＳ Ｐゴシック" w:eastAsia="ＭＳ Ｐゴシック" w:hAnsi="ＭＳ Ｐゴシック"/>
        </w:rPr>
      </w:pPr>
      <w:bookmarkStart w:id="0" w:name="_GoBack"/>
    </w:p>
    <w:bookmarkEnd w:id="0"/>
    <w:p w14:paraId="413E909C" w14:textId="77777777" w:rsidR="00200569" w:rsidRPr="00E00B7F" w:rsidRDefault="00314289" w:rsidP="00314289">
      <w:pPr>
        <w:rPr>
          <w:rFonts w:ascii="ＭＳ Ｐゴシック" w:eastAsia="ＭＳ Ｐゴシック" w:hAnsi="ＭＳ Ｐゴシック"/>
          <w:b/>
          <w:sz w:val="28"/>
          <w:szCs w:val="28"/>
        </w:rPr>
      </w:pPr>
      <w:r>
        <w:rPr>
          <w:rFonts w:ascii="ＭＳ Ｐゴシック" w:eastAsia="ＭＳ Ｐゴシック" w:hAnsi="ＭＳ Ｐゴシック" w:hint="eastAsia"/>
        </w:rPr>
        <w:t>研究課題名</w:t>
      </w:r>
      <w:r w:rsidR="00247800">
        <w:rPr>
          <w:rFonts w:ascii="ＭＳ Ｐゴシック" w:eastAsia="ＭＳ Ｐゴシック" w:hAnsi="ＭＳ Ｐゴシック" w:hint="eastAsia"/>
        </w:rPr>
        <w:t>：</w:t>
      </w:r>
      <w:r w:rsidR="00247800" w:rsidRPr="00247800">
        <w:rPr>
          <w:rFonts w:ascii="ＭＳ Ｐゴシック" w:eastAsia="ＭＳ Ｐゴシック" w:hAnsi="ＭＳ Ｐゴシック" w:hint="eastAsia"/>
          <w:u w:val="single"/>
        </w:rPr>
        <w:t xml:space="preserve">　</w:t>
      </w:r>
      <w:r w:rsidR="0055112A">
        <w:rPr>
          <w:rFonts w:ascii="ＭＳ Ｐゴシック" w:eastAsia="ＭＳ Ｐゴシック" w:hAnsi="ＭＳ Ｐゴシック" w:hint="eastAsia"/>
          <w:u w:val="single"/>
        </w:rPr>
        <w:t>ICUにおける眠剤の定期処方に関する実態調査（</w:t>
      </w:r>
      <w:r w:rsidR="0055112A">
        <w:rPr>
          <w:rFonts w:ascii="ＭＳ Ｐゴシック" w:eastAsia="ＭＳ Ｐゴシック" w:hAnsi="ＭＳ Ｐゴシック"/>
          <w:u w:val="single"/>
        </w:rPr>
        <w:t>one-day prevalence study</w:t>
      </w:r>
      <w:r w:rsidR="0055112A">
        <w:rPr>
          <w:rFonts w:ascii="ＭＳ Ｐゴシック" w:eastAsia="ＭＳ Ｐゴシック" w:hAnsi="ＭＳ Ｐゴシック" w:hint="eastAsia"/>
          <w:u w:val="single"/>
        </w:rPr>
        <w:t>）</w:t>
      </w:r>
      <w:r w:rsidR="00247800" w:rsidRPr="00247800">
        <w:rPr>
          <w:rFonts w:ascii="ＭＳ Ｐゴシック" w:eastAsia="ＭＳ Ｐゴシック" w:hAnsi="ＭＳ Ｐゴシック" w:hint="eastAsia"/>
          <w:u w:val="single"/>
        </w:rPr>
        <w:t xml:space="preserve">　　　　　　　</w:t>
      </w:r>
      <w:r w:rsidR="00E00B7F">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p>
    <w:p w14:paraId="183E7546" w14:textId="77777777" w:rsidR="00542BB8" w:rsidRDefault="00542BB8" w:rsidP="00314289">
      <w:pPr>
        <w:wordWrap w:val="0"/>
        <w:ind w:right="1050"/>
        <w:rPr>
          <w:rFonts w:ascii="ＭＳ Ｐゴシック" w:eastAsia="ＭＳ Ｐゴシック" w:hAnsi="ＭＳ Ｐゴシック"/>
        </w:rPr>
      </w:pPr>
    </w:p>
    <w:p w14:paraId="2F25C0E4" w14:textId="77777777" w:rsidR="00314289" w:rsidRDefault="00ED3553" w:rsidP="00314289">
      <w:pPr>
        <w:wordWrap w:val="0"/>
        <w:ind w:right="1050"/>
        <w:rPr>
          <w:rFonts w:ascii="ＭＳ Ｐゴシック" w:eastAsia="ＭＳ Ｐゴシック" w:hAnsi="ＭＳ Ｐゴシック"/>
        </w:rPr>
      </w:pPr>
      <w:r>
        <w:rPr>
          <w:rFonts w:ascii="ＭＳ Ｐゴシック" w:eastAsia="ＭＳ Ｐゴシック" w:hAnsi="ＭＳ Ｐゴシック" w:hint="eastAsia"/>
        </w:rPr>
        <w:t>受付番号</w:t>
      </w:r>
      <w:r w:rsidR="00542BB8">
        <w:rPr>
          <w:rFonts w:ascii="ＭＳ Ｐゴシック" w:eastAsia="ＭＳ Ｐゴシック" w:hAnsi="ＭＳ Ｐゴシック" w:hint="eastAsia"/>
        </w:rPr>
        <w:t>：</w:t>
      </w:r>
      <w:r w:rsidR="00542BB8" w:rsidRPr="00542BB8">
        <w:rPr>
          <w:rFonts w:ascii="ＭＳ Ｐゴシック" w:eastAsia="ＭＳ Ｐゴシック" w:hAnsi="ＭＳ Ｐゴシック" w:hint="eastAsia"/>
          <w:u w:val="single"/>
        </w:rPr>
        <w:t xml:space="preserve">　　　　　　　　　</w:t>
      </w:r>
      <w:r w:rsidR="00542BB8" w:rsidRPr="00542BB8">
        <w:rPr>
          <w:rFonts w:ascii="ＭＳ Ｐゴシック" w:eastAsia="ＭＳ Ｐゴシック" w:hAnsi="ＭＳ Ｐゴシック"/>
        </w:rPr>
        <w:t>(新規審査依頼時は記載不要)</w:t>
      </w:r>
    </w:p>
    <w:p w14:paraId="5665C916" w14:textId="77777777" w:rsidR="00314289" w:rsidRDefault="00314289" w:rsidP="00314289">
      <w:pPr>
        <w:wordWrap w:val="0"/>
        <w:ind w:right="1050"/>
        <w:rPr>
          <w:rFonts w:ascii="ＭＳ Ｐゴシック" w:eastAsia="ＭＳ Ｐゴシック" w:hAnsi="ＭＳ Ｐゴシック"/>
        </w:rPr>
      </w:pPr>
    </w:p>
    <w:p w14:paraId="19E03E2A" w14:textId="77777777" w:rsidR="00200569" w:rsidRDefault="00247800" w:rsidP="00993AA3">
      <w:pPr>
        <w:ind w:leftChars="1500" w:left="3150" w:right="-1"/>
        <w:rPr>
          <w:rFonts w:ascii="ＭＳ Ｐゴシック" w:eastAsia="ＭＳ Ｐゴシック" w:hAnsi="ＭＳ Ｐゴシック"/>
          <w:u w:val="single"/>
        </w:rPr>
      </w:pPr>
      <w:r>
        <w:rPr>
          <w:rFonts w:ascii="ＭＳ Ｐゴシック" w:eastAsia="ＭＳ Ｐゴシック" w:hAnsi="ＭＳ Ｐゴシック" w:hint="eastAsia"/>
          <w:u w:val="single"/>
        </w:rPr>
        <w:t>申請</w:t>
      </w:r>
      <w:r w:rsidR="00200569" w:rsidRPr="00200569">
        <w:rPr>
          <w:rFonts w:ascii="ＭＳ Ｐゴシック" w:eastAsia="ＭＳ Ｐゴシック" w:hAnsi="ＭＳ Ｐゴシック" w:hint="eastAsia"/>
          <w:u w:val="single"/>
        </w:rPr>
        <w:t>機関</w:t>
      </w:r>
      <w:r>
        <w:rPr>
          <w:rFonts w:ascii="ＭＳ Ｐゴシック" w:eastAsia="ＭＳ Ｐゴシック" w:hAnsi="ＭＳ Ｐゴシック" w:hint="eastAsia"/>
          <w:u w:val="single"/>
        </w:rPr>
        <w:t xml:space="preserve">　</w:t>
      </w:r>
      <w:r w:rsidR="00200569" w:rsidRPr="00200569">
        <w:rPr>
          <w:rFonts w:ascii="ＭＳ Ｐゴシック" w:eastAsia="ＭＳ Ｐゴシック" w:hAnsi="ＭＳ Ｐゴシック" w:hint="eastAsia"/>
          <w:u w:val="single"/>
        </w:rPr>
        <w:t xml:space="preserve">　　　　　　　　</w:t>
      </w:r>
      <w:r w:rsidR="00314289">
        <w:rPr>
          <w:rFonts w:ascii="ＭＳ Ｐゴシック" w:eastAsia="ＭＳ Ｐゴシック" w:hAnsi="ＭＳ Ｐゴシック" w:hint="eastAsia"/>
          <w:u w:val="single"/>
        </w:rPr>
        <w:t xml:space="preserve">　　　　　　　　　　　　　　　　　　　　　　</w:t>
      </w:r>
    </w:p>
    <w:p w14:paraId="4ABD9DAF" w14:textId="77777777" w:rsidR="00314289" w:rsidRDefault="00314289" w:rsidP="00993AA3">
      <w:pPr>
        <w:ind w:leftChars="1500" w:left="3150" w:rightChars="100" w:right="210"/>
        <w:rPr>
          <w:rFonts w:ascii="ＭＳ Ｐゴシック" w:eastAsia="ＭＳ Ｐゴシック" w:hAnsi="ＭＳ Ｐゴシック"/>
          <w:u w:val="single"/>
        </w:rPr>
      </w:pPr>
    </w:p>
    <w:p w14:paraId="675726E7" w14:textId="77777777" w:rsidR="00314289" w:rsidRDefault="00314289" w:rsidP="00993AA3">
      <w:pPr>
        <w:ind w:leftChars="1500" w:left="3150" w:rightChars="100" w:right="210"/>
        <w:rPr>
          <w:rFonts w:ascii="ＭＳ Ｐゴシック" w:eastAsia="ＭＳ Ｐゴシック" w:hAnsi="ＭＳ Ｐゴシック"/>
          <w:u w:val="single"/>
        </w:rPr>
      </w:pPr>
    </w:p>
    <w:p w14:paraId="157C4E14" w14:textId="77777777" w:rsidR="00314289" w:rsidRPr="00627761" w:rsidRDefault="00314289" w:rsidP="00993AA3">
      <w:pPr>
        <w:ind w:leftChars="1500" w:left="3150" w:rightChars="100" w:right="210"/>
        <w:rPr>
          <w:rFonts w:ascii="ＭＳ Ｐゴシック" w:eastAsia="ＭＳ Ｐゴシック" w:hAnsi="ＭＳ Ｐゴシック"/>
          <w:u w:val="single"/>
        </w:rPr>
      </w:pPr>
      <w:r>
        <w:rPr>
          <w:rFonts w:ascii="ＭＳ Ｐゴシック" w:eastAsia="ＭＳ Ｐゴシック" w:hAnsi="ＭＳ Ｐゴシック" w:hint="eastAsia"/>
          <w:u w:val="single"/>
        </w:rPr>
        <w:t>申請</w:t>
      </w:r>
      <w:r w:rsidR="00247800">
        <w:rPr>
          <w:rFonts w:ascii="ＭＳ Ｐゴシック" w:eastAsia="ＭＳ Ｐゴシック" w:hAnsi="ＭＳ Ｐゴシック" w:hint="eastAsia"/>
          <w:u w:val="single"/>
        </w:rPr>
        <w:t>機関</w:t>
      </w:r>
      <w:r>
        <w:rPr>
          <w:rFonts w:ascii="ＭＳ Ｐゴシック" w:eastAsia="ＭＳ Ｐゴシック" w:hAnsi="ＭＳ Ｐゴシック" w:hint="eastAsia"/>
          <w:u w:val="single"/>
        </w:rPr>
        <w:t>の研究</w:t>
      </w:r>
      <w:r w:rsidR="00247800">
        <w:rPr>
          <w:rFonts w:ascii="ＭＳ Ｐゴシック" w:eastAsia="ＭＳ Ｐゴシック" w:hAnsi="ＭＳ Ｐゴシック" w:hint="eastAsia"/>
          <w:u w:val="single"/>
        </w:rPr>
        <w:t>責任</w:t>
      </w:r>
      <w:r w:rsidR="00436A47">
        <w:rPr>
          <w:rFonts w:ascii="ＭＳ Ｐゴシック" w:eastAsia="ＭＳ Ｐゴシック" w:hAnsi="ＭＳ Ｐゴシック" w:hint="eastAsia"/>
          <w:u w:val="single"/>
        </w:rPr>
        <w:t xml:space="preserve">者　　</w:t>
      </w:r>
      <w:r>
        <w:rPr>
          <w:rFonts w:ascii="ＭＳ Ｐゴシック" w:eastAsia="ＭＳ Ｐゴシック" w:hAnsi="ＭＳ Ｐゴシック" w:hint="eastAsia"/>
          <w:u w:val="single"/>
        </w:rPr>
        <w:t xml:space="preserve">　　　　　　</w:t>
      </w:r>
      <w:r w:rsidR="00200569">
        <w:rPr>
          <w:rFonts w:ascii="ＭＳ Ｐゴシック" w:eastAsia="ＭＳ Ｐゴシック" w:hAnsi="ＭＳ Ｐゴシック" w:hint="eastAsia"/>
          <w:u w:val="single"/>
        </w:rPr>
        <w:t xml:space="preserve">　　　　　　　　　　　　　　</w:t>
      </w:r>
    </w:p>
    <w:p w14:paraId="5CCC06CB" w14:textId="77777777" w:rsidR="00E2153E" w:rsidRDefault="009E4DF0" w:rsidP="009E4DF0">
      <w:pPr>
        <w:ind w:right="210"/>
        <w:jc w:val="right"/>
        <w:rPr>
          <w:rFonts w:ascii="ＭＳ Ｐゴシック" w:eastAsia="ＭＳ Ｐゴシック" w:hAnsi="ＭＳ Ｐゴシック"/>
        </w:rPr>
      </w:pPr>
      <w:r>
        <w:rPr>
          <w:rFonts w:ascii="ＭＳ Ｐゴシック" w:eastAsia="ＭＳ Ｐゴシック" w:hAnsi="ＭＳ Ｐゴシック" w:hint="eastAsia"/>
        </w:rPr>
        <w:t>(※自署や押印は問いません)</w:t>
      </w:r>
    </w:p>
    <w:p w14:paraId="1A2D760F" w14:textId="77777777" w:rsidR="009C6754" w:rsidRDefault="009C6754" w:rsidP="00200569">
      <w:pPr>
        <w:ind w:right="210"/>
        <w:jc w:val="left"/>
        <w:rPr>
          <w:rFonts w:ascii="ＭＳ Ｐゴシック" w:eastAsia="ＭＳ Ｐゴシック" w:hAnsi="ＭＳ Ｐゴシック"/>
        </w:rPr>
      </w:pPr>
    </w:p>
    <w:p w14:paraId="5D16EEE5" w14:textId="77777777" w:rsidR="00E2153E" w:rsidRDefault="00380D1D" w:rsidP="00E2153E">
      <w:pPr>
        <w:ind w:right="210"/>
        <w:jc w:val="left"/>
        <w:rPr>
          <w:rFonts w:ascii="ＭＳ Ｐゴシック" w:eastAsia="ＭＳ Ｐゴシック" w:hAnsi="ＭＳ Ｐゴシック"/>
        </w:rPr>
      </w:pPr>
      <w:bookmarkStart w:id="1" w:name="_Hlk110872505"/>
      <w:r>
        <w:rPr>
          <w:rFonts w:ascii="ＭＳ Ｐゴシック" w:eastAsia="ＭＳ Ｐゴシック" w:hAnsi="ＭＳ Ｐゴシック" w:hint="eastAsia"/>
        </w:rPr>
        <w:t>1．</w:t>
      </w:r>
      <w:r w:rsidR="00314289">
        <w:rPr>
          <w:rFonts w:ascii="ＭＳ Ｐゴシック" w:eastAsia="ＭＳ Ｐゴシック" w:hAnsi="ＭＳ Ｐゴシック" w:hint="eastAsia"/>
        </w:rPr>
        <w:t>京都大学医学研究科医の倫理</w:t>
      </w:r>
      <w:r w:rsidR="003A79AD">
        <w:rPr>
          <w:rFonts w:ascii="ＭＳ Ｐゴシック" w:eastAsia="ＭＳ Ｐゴシック" w:hAnsi="ＭＳ Ｐゴシック" w:hint="eastAsia"/>
        </w:rPr>
        <w:t>委員会における</w:t>
      </w:r>
      <w:r w:rsidR="00E2153E">
        <w:rPr>
          <w:rFonts w:ascii="ＭＳ Ｐゴシック" w:eastAsia="ＭＳ Ｐゴシック" w:hAnsi="ＭＳ Ｐゴシック" w:hint="eastAsia"/>
        </w:rPr>
        <w:t>一括審査対象機関</w:t>
      </w:r>
      <w:r w:rsidR="003A79AD">
        <w:rPr>
          <w:rFonts w:ascii="ＭＳ Ｐゴシック" w:eastAsia="ＭＳ Ｐゴシック" w:hAnsi="ＭＳ Ｐゴシック" w:hint="eastAsia"/>
        </w:rPr>
        <w:t>の施設要件基準</w:t>
      </w:r>
    </w:p>
    <w:p w14:paraId="53D7B20A" w14:textId="77777777" w:rsidR="00E00B7F" w:rsidRPr="00852058" w:rsidRDefault="00542BB8" w:rsidP="00852058">
      <w:pPr>
        <w:ind w:firstLineChars="200" w:firstLine="420"/>
        <w:rPr>
          <w:rFonts w:ascii="ＭＳ Ｐゴシック" w:eastAsia="ＭＳ Ｐゴシック" w:hAnsi="ＭＳ Ｐゴシック"/>
        </w:rPr>
      </w:pPr>
      <w:r w:rsidRPr="00852058">
        <w:rPr>
          <w:rFonts w:ascii="ＭＳ Ｐゴシック" w:eastAsia="ＭＳ Ｐゴシック" w:hAnsi="ＭＳ Ｐゴシック" w:hint="eastAsia"/>
        </w:rPr>
        <w:t>（</w:t>
      </w:r>
      <w:r w:rsidR="00480029" w:rsidRPr="00852058">
        <w:rPr>
          <w:rFonts w:ascii="ＭＳ Ｐゴシック" w:eastAsia="ＭＳ Ｐゴシック" w:hAnsi="ＭＳ Ｐゴシック" w:hint="eastAsia"/>
        </w:rPr>
        <w:t>※</w:t>
      </w:r>
      <w:r w:rsidRPr="00852058">
        <w:rPr>
          <w:rFonts w:ascii="ＭＳ Ｐゴシック" w:eastAsia="ＭＳ Ｐゴシック" w:hAnsi="ＭＳ Ｐゴシック" w:hint="eastAsia"/>
        </w:rPr>
        <w:t>代表機関が各機関に配布し、各機関がチェックを入れ、代表機関に返送する</w:t>
      </w:r>
      <w:r w:rsidRPr="00852058">
        <w:rPr>
          <w:rFonts w:ascii="ＭＳ Ｐゴシック" w:eastAsia="ＭＳ Ｐゴシック" w:hAnsi="ＭＳ Ｐゴシック"/>
        </w:rPr>
        <w:t>）</w:t>
      </w:r>
    </w:p>
    <w:p w14:paraId="14D60439" w14:textId="77777777" w:rsidR="00542BB8" w:rsidRDefault="00542BB8">
      <w:pPr>
        <w:rPr>
          <w:rFonts w:ascii="ＭＳ Ｐゴシック" w:eastAsia="ＭＳ Ｐゴシック" w:hAnsi="ＭＳ Ｐゴシック"/>
        </w:rPr>
      </w:pPr>
    </w:p>
    <w:p w14:paraId="716CC955" w14:textId="77777777" w:rsidR="00552D43" w:rsidRDefault="000D0F45">
      <w:pPr>
        <w:rPr>
          <w:rFonts w:ascii="ＭＳ Ｐゴシック" w:eastAsia="ＭＳ Ｐゴシック" w:hAnsi="ＭＳ Ｐゴシック"/>
        </w:rPr>
      </w:pPr>
      <w:bookmarkStart w:id="2" w:name="_Hlk112340036"/>
      <w:r w:rsidRPr="000D0F45">
        <w:rPr>
          <w:rFonts w:ascii="ＭＳ Ｐゴシック" w:eastAsia="ＭＳ Ｐゴシック" w:hAnsi="ＭＳ Ｐゴシック"/>
        </w:rPr>
        <w:t>1)</w:t>
      </w:r>
      <w:r w:rsidR="003A79AD">
        <w:rPr>
          <w:rFonts w:ascii="ＭＳ Ｐゴシック" w:eastAsia="ＭＳ Ｐゴシック" w:hAnsi="ＭＳ Ｐゴシック" w:hint="eastAsia"/>
        </w:rPr>
        <w:t xml:space="preserve">　以下</w:t>
      </w:r>
      <w:r w:rsidR="000B0BB0">
        <w:rPr>
          <w:rFonts w:ascii="ＭＳ Ｐゴシック" w:eastAsia="ＭＳ Ｐゴシック" w:hAnsi="ＭＳ Ｐゴシック" w:hint="eastAsia"/>
        </w:rPr>
        <w:t>の</w:t>
      </w:r>
      <w:r w:rsidRPr="000D0F45">
        <w:rPr>
          <w:rFonts w:ascii="ＭＳ Ｐゴシック" w:eastAsia="ＭＳ Ｐゴシック" w:hAnsi="ＭＳ Ｐゴシック"/>
        </w:rPr>
        <w:t>規程・手順書</w:t>
      </w:r>
      <w:r w:rsidR="000B0BB0">
        <w:rPr>
          <w:rFonts w:ascii="ＭＳ Ｐゴシック" w:eastAsia="ＭＳ Ｐゴシック" w:hAnsi="ＭＳ Ｐゴシック" w:hint="eastAsia"/>
        </w:rPr>
        <w:t>等が(</w:t>
      </w:r>
      <w:r w:rsidR="003A79AD">
        <w:rPr>
          <w:rFonts w:ascii="ＭＳ Ｐゴシック" w:eastAsia="ＭＳ Ｐゴシック" w:hAnsi="ＭＳ Ｐゴシック" w:hint="eastAsia"/>
        </w:rPr>
        <w:t>施設内申合わせ</w:t>
      </w:r>
      <w:r w:rsidR="000B0BB0">
        <w:rPr>
          <w:rFonts w:ascii="ＭＳ Ｐゴシック" w:eastAsia="ＭＳ Ｐゴシック" w:hAnsi="ＭＳ Ｐゴシック" w:hint="eastAsia"/>
        </w:rPr>
        <w:t>によるものも含めて)整備・</w:t>
      </w:r>
      <w:r w:rsidR="003A79AD">
        <w:rPr>
          <w:rFonts w:ascii="ＭＳ Ｐゴシック" w:eastAsia="ＭＳ Ｐゴシック" w:hAnsi="ＭＳ Ｐゴシック" w:hint="eastAsia"/>
        </w:rPr>
        <w:t>設置されているかどうか</w:t>
      </w:r>
    </w:p>
    <w:p w14:paraId="7574BEC8" w14:textId="77777777" w:rsidR="00552D43" w:rsidRDefault="000D0F45" w:rsidP="003A79AD">
      <w:pPr>
        <w:ind w:firstLineChars="100" w:firstLine="210"/>
        <w:rPr>
          <w:rFonts w:ascii="ＭＳ Ｐゴシック" w:eastAsia="ＭＳ Ｐゴシック" w:hAnsi="ＭＳ Ｐゴシック"/>
        </w:rPr>
      </w:pPr>
      <w:r w:rsidRPr="000D0F45">
        <w:rPr>
          <w:rFonts w:ascii="ＭＳ Ｐゴシック" w:eastAsia="ＭＳ Ｐゴシック" w:hAnsi="ＭＳ Ｐゴシック"/>
        </w:rPr>
        <w:t xml:space="preserve">□研究の進捗状況や中止終了を報告する体制 </w:t>
      </w:r>
    </w:p>
    <w:p w14:paraId="1AC7F712" w14:textId="77777777" w:rsidR="00552D43" w:rsidRDefault="000D0F45" w:rsidP="003A79AD">
      <w:pPr>
        <w:ind w:firstLineChars="100" w:firstLine="210"/>
        <w:rPr>
          <w:rFonts w:ascii="ＭＳ Ｐゴシック" w:eastAsia="ＭＳ Ｐゴシック" w:hAnsi="ＭＳ Ｐゴシック"/>
        </w:rPr>
      </w:pPr>
      <w:r w:rsidRPr="000D0F45">
        <w:rPr>
          <w:rFonts w:ascii="ＭＳ Ｐゴシック" w:eastAsia="ＭＳ Ｐゴシック" w:hAnsi="ＭＳ Ｐゴシック"/>
        </w:rPr>
        <w:t>□重篤な有害事象に対して研究者等が実施すべき事項</w:t>
      </w:r>
      <w:r w:rsidR="00145BC7">
        <w:rPr>
          <w:rFonts w:ascii="ＭＳ Ｐゴシック" w:eastAsia="ＭＳ Ｐゴシック" w:hAnsi="ＭＳ Ｐゴシック" w:hint="eastAsia"/>
        </w:rPr>
        <w:t xml:space="preserve"> </w:t>
      </w:r>
      <w:r w:rsidRPr="000D0F45">
        <w:rPr>
          <w:rFonts w:ascii="ＭＳ Ｐゴシック" w:eastAsia="ＭＳ Ｐゴシック" w:hAnsi="ＭＳ Ｐゴシック"/>
        </w:rPr>
        <w:t xml:space="preserve">(侵襲のある研究のみ) </w:t>
      </w:r>
    </w:p>
    <w:p w14:paraId="045E1D1F" w14:textId="77777777" w:rsidR="00D55F87" w:rsidRDefault="000D0F45" w:rsidP="003A79AD">
      <w:pPr>
        <w:ind w:leftChars="100" w:left="424" w:hangingChars="102" w:hanging="214"/>
        <w:rPr>
          <w:rFonts w:ascii="ＭＳ Ｐゴシック" w:eastAsia="ＭＳ Ｐゴシック" w:hAnsi="ＭＳ Ｐゴシック"/>
        </w:rPr>
      </w:pPr>
      <w:r w:rsidRPr="000D0F45">
        <w:rPr>
          <w:rFonts w:ascii="ＭＳ Ｐゴシック" w:eastAsia="ＭＳ Ｐゴシック" w:hAnsi="ＭＳ Ｐゴシック"/>
        </w:rPr>
        <w:t>□</w:t>
      </w:r>
      <w:r w:rsidR="003A79AD">
        <w:rPr>
          <w:rFonts w:ascii="ＭＳ Ｐゴシック" w:eastAsia="ＭＳ Ｐゴシック" w:hAnsi="ＭＳ Ｐゴシック" w:hint="eastAsia"/>
        </w:rPr>
        <w:t>患者・被験者、家族の</w:t>
      </w:r>
      <w:r w:rsidRPr="000D0F45">
        <w:rPr>
          <w:rFonts w:ascii="ＭＳ Ｐゴシック" w:eastAsia="ＭＳ Ｐゴシック" w:hAnsi="ＭＳ Ｐゴシック"/>
        </w:rPr>
        <w:t xml:space="preserve">相談等の窓口 </w:t>
      </w:r>
    </w:p>
    <w:p w14:paraId="298FEEDA" w14:textId="77777777" w:rsidR="00D55F87" w:rsidRDefault="000D0F45" w:rsidP="003A79AD">
      <w:pPr>
        <w:ind w:leftChars="100" w:left="424" w:hangingChars="102" w:hanging="214"/>
        <w:rPr>
          <w:rFonts w:ascii="ＭＳ Ｐゴシック" w:eastAsia="ＭＳ Ｐゴシック" w:hAnsi="ＭＳ Ｐゴシック"/>
        </w:rPr>
      </w:pPr>
      <w:r w:rsidRPr="000D0F45">
        <w:rPr>
          <w:rFonts w:ascii="ＭＳ Ｐゴシック" w:eastAsia="ＭＳ Ｐゴシック" w:hAnsi="ＭＳ Ｐゴシック"/>
        </w:rPr>
        <w:t>□研究対象者等に関する情報漏えいが起こらないよう必要な措置を講じることのできる体制</w:t>
      </w:r>
    </w:p>
    <w:p w14:paraId="11CAEAB4" w14:textId="77777777" w:rsidR="00EA2274" w:rsidRDefault="00EA2274" w:rsidP="003A79AD">
      <w:pPr>
        <w:ind w:leftChars="100" w:left="424" w:hangingChars="102" w:hanging="214"/>
        <w:rPr>
          <w:rFonts w:ascii="ＭＳ Ｐゴシック" w:eastAsia="ＭＳ Ｐゴシック" w:hAnsi="ＭＳ Ｐゴシック"/>
        </w:rPr>
      </w:pPr>
      <w:r>
        <w:rPr>
          <w:rFonts w:ascii="ＭＳ Ｐゴシック" w:eastAsia="ＭＳ Ｐゴシック" w:hAnsi="ＭＳ Ｐゴシック" w:hint="eastAsia"/>
        </w:rPr>
        <w:t>□上記の体制(のどれか１つでも)がない場合は、代表機関の規程等に準じて実施する。</w:t>
      </w:r>
    </w:p>
    <w:p w14:paraId="309AB623" w14:textId="77777777" w:rsidR="00D55F87" w:rsidRPr="00EA2274" w:rsidRDefault="00D55F87">
      <w:pPr>
        <w:rPr>
          <w:rFonts w:ascii="ＭＳ Ｐゴシック" w:eastAsia="ＭＳ Ｐゴシック" w:hAnsi="ＭＳ Ｐゴシック"/>
        </w:rPr>
      </w:pPr>
    </w:p>
    <w:p w14:paraId="3A4A1FC7" w14:textId="77777777" w:rsidR="00D55F87" w:rsidRDefault="000D0F45">
      <w:pPr>
        <w:rPr>
          <w:rFonts w:ascii="ＭＳ Ｐゴシック" w:eastAsia="ＭＳ Ｐゴシック" w:hAnsi="ＭＳ Ｐゴシック"/>
        </w:rPr>
      </w:pPr>
      <w:r w:rsidRPr="000D0F45">
        <w:rPr>
          <w:rFonts w:ascii="ＭＳ Ｐゴシック" w:eastAsia="ＭＳ Ｐゴシック" w:hAnsi="ＭＳ Ｐゴシック"/>
        </w:rPr>
        <w:t>2)</w:t>
      </w:r>
      <w:r w:rsidR="003A79AD">
        <w:rPr>
          <w:rFonts w:ascii="ＭＳ Ｐゴシック" w:eastAsia="ＭＳ Ｐゴシック" w:hAnsi="ＭＳ Ｐゴシック" w:hint="eastAsia"/>
        </w:rPr>
        <w:t xml:space="preserve">　</w:t>
      </w:r>
      <w:r w:rsidRPr="000D0F45">
        <w:rPr>
          <w:rFonts w:ascii="ＭＳ Ｐゴシック" w:eastAsia="ＭＳ Ｐゴシック" w:hAnsi="ＭＳ Ｐゴシック"/>
        </w:rPr>
        <w:t>利益相反管理</w:t>
      </w:r>
      <w:r w:rsidR="003A79AD">
        <w:rPr>
          <w:rFonts w:ascii="ＭＳ Ｐゴシック" w:eastAsia="ＭＳ Ｐゴシック" w:hAnsi="ＭＳ Ｐゴシック" w:hint="eastAsia"/>
        </w:rPr>
        <w:t>体制が整備されているかどうか</w:t>
      </w:r>
      <w:r w:rsidR="003D3773">
        <w:rPr>
          <w:rFonts w:ascii="ＭＳ Ｐゴシック" w:eastAsia="ＭＳ Ｐゴシック" w:hAnsi="ＭＳ Ｐゴシック" w:hint="eastAsia"/>
        </w:rPr>
        <w:t xml:space="preserve"> </w:t>
      </w:r>
      <w:r w:rsidR="009C6754">
        <w:rPr>
          <w:rFonts w:ascii="ＭＳ Ｐゴシック" w:eastAsia="ＭＳ Ｐゴシック" w:hAnsi="ＭＳ Ｐゴシック" w:hint="eastAsia"/>
        </w:rPr>
        <w:t>（いずれかにチェック）</w:t>
      </w:r>
    </w:p>
    <w:p w14:paraId="48B1DE93" w14:textId="77777777" w:rsidR="003A79AD" w:rsidRDefault="000D0F45" w:rsidP="003A79AD">
      <w:pPr>
        <w:ind w:firstLineChars="100" w:firstLine="210"/>
        <w:rPr>
          <w:rFonts w:ascii="ＭＳ Ｐゴシック" w:eastAsia="ＭＳ Ｐゴシック" w:hAnsi="ＭＳ Ｐゴシック"/>
        </w:rPr>
      </w:pPr>
      <w:r w:rsidRPr="000D0F45">
        <w:rPr>
          <w:rFonts w:ascii="ＭＳ Ｐゴシック" w:eastAsia="ＭＳ Ｐゴシック" w:hAnsi="ＭＳ Ｐゴシック"/>
        </w:rPr>
        <w:t>□</w:t>
      </w:r>
      <w:r w:rsidR="003A79AD">
        <w:rPr>
          <w:rFonts w:ascii="ＭＳ Ｐゴシック" w:eastAsia="ＭＳ Ｐゴシック" w:hAnsi="ＭＳ Ｐゴシック" w:hint="eastAsia"/>
        </w:rPr>
        <w:t>利益相反審査委員会によって審査されている</w:t>
      </w:r>
      <w:r w:rsidR="00314289">
        <w:rPr>
          <w:rFonts w:ascii="ＭＳ Ｐゴシック" w:eastAsia="ＭＳ Ｐゴシック" w:hAnsi="ＭＳ Ｐゴシック" w:hint="eastAsia"/>
        </w:rPr>
        <w:t>。</w:t>
      </w:r>
    </w:p>
    <w:p w14:paraId="6AB4799A" w14:textId="77777777" w:rsidR="003A79AD" w:rsidRDefault="003A79AD" w:rsidP="003A79AD">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□利益相反審査委員会はないが、利益相反の事前申告をチェックする部署・部門がある。</w:t>
      </w:r>
    </w:p>
    <w:p w14:paraId="28A9FEBC" w14:textId="77777777" w:rsidR="00D55F87" w:rsidRDefault="003A79AD" w:rsidP="00314289">
      <w:pPr>
        <w:ind w:leftChars="100" w:left="424" w:hangingChars="102" w:hanging="214"/>
        <w:rPr>
          <w:rFonts w:ascii="ＭＳ Ｐゴシック" w:eastAsia="ＭＳ Ｐゴシック" w:hAnsi="ＭＳ Ｐゴシック"/>
        </w:rPr>
      </w:pPr>
      <w:r>
        <w:rPr>
          <w:rFonts w:ascii="ＭＳ Ｐゴシック" w:eastAsia="ＭＳ Ｐゴシック" w:hAnsi="ＭＳ Ｐゴシック" w:hint="eastAsia"/>
        </w:rPr>
        <w:t>□利益相反を管理する委員会や部署はないが、外部監査役等組織の第三者</w:t>
      </w:r>
      <w:r w:rsidR="00314289">
        <w:rPr>
          <w:rFonts w:ascii="ＭＳ Ｐゴシック" w:eastAsia="ＭＳ Ｐゴシック" w:hAnsi="ＭＳ Ｐゴシック" w:hint="eastAsia"/>
        </w:rPr>
        <w:t>的な立場の者</w:t>
      </w:r>
      <w:r>
        <w:rPr>
          <w:rFonts w:ascii="ＭＳ Ｐゴシック" w:eastAsia="ＭＳ Ｐゴシック" w:hAnsi="ＭＳ Ｐゴシック" w:hint="eastAsia"/>
        </w:rPr>
        <w:t>がチェックする。</w:t>
      </w:r>
    </w:p>
    <w:p w14:paraId="1C9E3A75" w14:textId="77777777" w:rsidR="00D55F87" w:rsidRDefault="00D55F87">
      <w:pPr>
        <w:rPr>
          <w:rFonts w:ascii="ＭＳ Ｐゴシック" w:eastAsia="ＭＳ Ｐゴシック" w:hAnsi="ＭＳ Ｐゴシック"/>
        </w:rPr>
      </w:pPr>
    </w:p>
    <w:p w14:paraId="7D354AE7" w14:textId="77777777" w:rsidR="00D55F87" w:rsidRDefault="000D0F45">
      <w:pPr>
        <w:rPr>
          <w:rFonts w:ascii="ＭＳ Ｐゴシック" w:eastAsia="ＭＳ Ｐゴシック" w:hAnsi="ＭＳ Ｐゴシック"/>
        </w:rPr>
      </w:pPr>
      <w:r w:rsidRPr="000D0F45">
        <w:rPr>
          <w:rFonts w:ascii="ＭＳ Ｐゴシック" w:eastAsia="ＭＳ Ｐゴシック" w:hAnsi="ＭＳ Ｐゴシック"/>
        </w:rPr>
        <w:t>3)</w:t>
      </w:r>
      <w:r w:rsidR="003A79AD">
        <w:rPr>
          <w:rFonts w:ascii="ＭＳ Ｐゴシック" w:eastAsia="ＭＳ Ｐゴシック" w:hAnsi="ＭＳ Ｐゴシック" w:hint="eastAsia"/>
        </w:rPr>
        <w:t xml:space="preserve">　</w:t>
      </w:r>
      <w:r w:rsidR="003C2179">
        <w:rPr>
          <w:rFonts w:ascii="ＭＳ Ｐゴシック" w:eastAsia="ＭＳ Ｐゴシック" w:hAnsi="ＭＳ Ｐゴシック" w:hint="eastAsia"/>
        </w:rPr>
        <w:t>研究者に対する</w:t>
      </w:r>
      <w:r w:rsidRPr="000D0F45">
        <w:rPr>
          <w:rFonts w:ascii="ＭＳ Ｐゴシック" w:eastAsia="ＭＳ Ｐゴシック" w:hAnsi="ＭＳ Ｐゴシック"/>
        </w:rPr>
        <w:t>倫理教育体制</w:t>
      </w:r>
      <w:r w:rsidR="009C6754">
        <w:rPr>
          <w:rFonts w:ascii="ＭＳ Ｐゴシック" w:eastAsia="ＭＳ Ｐゴシック" w:hAnsi="ＭＳ Ｐゴシック" w:hint="eastAsia"/>
        </w:rPr>
        <w:t>について</w:t>
      </w:r>
      <w:r w:rsidR="003D3773">
        <w:rPr>
          <w:rFonts w:ascii="ＭＳ Ｐゴシック" w:eastAsia="ＭＳ Ｐゴシック" w:hAnsi="ＭＳ Ｐゴシック" w:hint="eastAsia"/>
        </w:rPr>
        <w:t xml:space="preserve"> </w:t>
      </w:r>
      <w:r w:rsidRPr="000D0F45">
        <w:rPr>
          <w:rFonts w:ascii="ＭＳ Ｐゴシック" w:eastAsia="ＭＳ Ｐゴシック" w:hAnsi="ＭＳ Ｐゴシック"/>
        </w:rPr>
        <w:t>(</w:t>
      </w:r>
      <w:r w:rsidR="000E1898">
        <w:rPr>
          <w:rFonts w:ascii="ＭＳ Ｐゴシック" w:eastAsia="ＭＳ Ｐゴシック" w:hAnsi="ＭＳ Ｐゴシック" w:hint="eastAsia"/>
        </w:rPr>
        <w:t>いずれ</w:t>
      </w:r>
      <w:r w:rsidRPr="000D0F45">
        <w:rPr>
          <w:rFonts w:ascii="ＭＳ Ｐゴシック" w:eastAsia="ＭＳ Ｐゴシック" w:hAnsi="ＭＳ Ｐゴシック"/>
        </w:rPr>
        <w:t xml:space="preserve">かにチェック) </w:t>
      </w:r>
    </w:p>
    <w:p w14:paraId="00878D29" w14:textId="77777777" w:rsidR="00D55F87" w:rsidRDefault="000D0F45" w:rsidP="009C6754">
      <w:pPr>
        <w:ind w:firstLineChars="100" w:firstLine="210"/>
        <w:rPr>
          <w:rFonts w:ascii="ＭＳ Ｐゴシック" w:eastAsia="ＭＳ Ｐゴシック" w:hAnsi="ＭＳ Ｐゴシック"/>
        </w:rPr>
      </w:pPr>
      <w:r w:rsidRPr="000D0F45">
        <w:rPr>
          <w:rFonts w:ascii="ＭＳ Ｐゴシック" w:eastAsia="ＭＳ Ｐゴシック" w:hAnsi="ＭＳ Ｐゴシック"/>
        </w:rPr>
        <w:t>□自機関で教育・研修</w:t>
      </w:r>
      <w:r w:rsidR="009C6754">
        <w:rPr>
          <w:rFonts w:ascii="ＭＳ Ｐゴシック" w:eastAsia="ＭＳ Ｐゴシック" w:hAnsi="ＭＳ Ｐゴシック" w:hint="eastAsia"/>
        </w:rPr>
        <w:t>体制</w:t>
      </w:r>
      <w:r w:rsidRPr="000D0F45">
        <w:rPr>
          <w:rFonts w:ascii="ＭＳ Ｐゴシック" w:eastAsia="ＭＳ Ｐゴシック" w:hAnsi="ＭＳ Ｐゴシック"/>
        </w:rPr>
        <w:t>を設けている</w:t>
      </w:r>
      <w:r w:rsidR="00536B84">
        <w:rPr>
          <w:rFonts w:ascii="ＭＳ Ｐゴシック" w:eastAsia="ＭＳ Ｐゴシック" w:hAnsi="ＭＳ Ｐゴシック" w:hint="eastAsia"/>
        </w:rPr>
        <w:t>。</w:t>
      </w:r>
    </w:p>
    <w:p w14:paraId="6B3F2081" w14:textId="77777777" w:rsidR="00DE4BA9" w:rsidRDefault="000D0F45" w:rsidP="009C6754">
      <w:pPr>
        <w:ind w:firstLineChars="100" w:firstLine="210"/>
        <w:rPr>
          <w:rFonts w:ascii="ＭＳ Ｐゴシック" w:eastAsia="ＭＳ Ｐゴシック" w:hAnsi="ＭＳ Ｐゴシック"/>
        </w:rPr>
      </w:pPr>
      <w:r w:rsidRPr="000D0F45">
        <w:rPr>
          <w:rFonts w:ascii="ＭＳ Ｐゴシック" w:eastAsia="ＭＳ Ｐゴシック" w:hAnsi="ＭＳ Ｐゴシック"/>
        </w:rPr>
        <w:t>□外部のe-learning等の</w:t>
      </w:r>
      <w:r w:rsidRPr="000D0F45">
        <w:rPr>
          <w:rFonts w:ascii="ＭＳ Ｐゴシック" w:eastAsia="ＭＳ Ｐゴシック" w:hAnsi="ＭＳ Ｐゴシック" w:hint="eastAsia"/>
        </w:rPr>
        <w:t>受講を義務付けている</w:t>
      </w:r>
      <w:r w:rsidR="00536B84">
        <w:rPr>
          <w:rFonts w:ascii="ＭＳ Ｐゴシック" w:eastAsia="ＭＳ Ｐゴシック" w:hAnsi="ＭＳ Ｐゴシック" w:hint="eastAsia"/>
        </w:rPr>
        <w:t>。</w:t>
      </w:r>
    </w:p>
    <w:p w14:paraId="6FCEE10F" w14:textId="77777777" w:rsidR="00536B84" w:rsidRDefault="00536B84" w:rsidP="009C6754">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□機関内で倫理講習が義務付けられていないので、個人で外部のe</w:t>
      </w:r>
      <w:r>
        <w:rPr>
          <w:rFonts w:ascii="ＭＳ Ｐゴシック" w:eastAsia="ＭＳ Ｐゴシック" w:hAnsi="ＭＳ Ｐゴシック"/>
        </w:rPr>
        <w:t>-learning</w:t>
      </w:r>
      <w:r>
        <w:rPr>
          <w:rFonts w:ascii="ＭＳ Ｐゴシック" w:eastAsia="ＭＳ Ｐゴシック" w:hAnsi="ＭＳ Ｐゴシック" w:hint="eastAsia"/>
        </w:rPr>
        <w:t>等講習を受ける。</w:t>
      </w:r>
    </w:p>
    <w:bookmarkEnd w:id="1"/>
    <w:p w14:paraId="6E9CECEA" w14:textId="77777777" w:rsidR="00D55F87" w:rsidRPr="00480029" w:rsidRDefault="003122B5" w:rsidP="00480029">
      <w:pPr>
        <w:jc w:val="right"/>
        <w:rPr>
          <w:rFonts w:ascii="ＭＳ Ｐゴシック" w:eastAsia="ＭＳ Ｐゴシック" w:hAnsi="ＭＳ Ｐゴシック"/>
          <w:sz w:val="20"/>
        </w:rPr>
      </w:pPr>
      <w:r w:rsidRPr="00480029">
        <w:rPr>
          <w:rFonts w:ascii="ＭＳ Ｐゴシック" w:eastAsia="ＭＳ Ｐゴシック" w:hAnsi="ＭＳ Ｐゴシック" w:hint="eastAsia"/>
          <w:sz w:val="20"/>
        </w:rPr>
        <w:t>（</w:t>
      </w:r>
      <w:r w:rsidRPr="00480029">
        <w:rPr>
          <w:rFonts w:ascii="ＭＳ Ｐゴシック" w:eastAsia="ＭＳ Ｐゴシック" w:hAnsi="ＭＳ Ｐゴシック"/>
          <w:sz w:val="20"/>
        </w:rPr>
        <w:t>APRIN eラーニングプログラム</w:t>
      </w:r>
      <w:r w:rsidRPr="00480029">
        <w:rPr>
          <w:rFonts w:ascii="ＭＳ Ｐゴシック" w:eastAsia="ＭＳ Ｐゴシック" w:hAnsi="ＭＳ Ｐゴシック"/>
          <w:sz w:val="18"/>
        </w:rPr>
        <w:t>https://edu.aprin.or.jp/</w:t>
      </w:r>
      <w:r w:rsidRPr="00480029">
        <w:rPr>
          <w:rFonts w:ascii="ＭＳ Ｐゴシック" w:eastAsia="ＭＳ Ｐゴシック" w:hAnsi="ＭＳ Ｐゴシック"/>
          <w:sz w:val="20"/>
        </w:rPr>
        <w:t xml:space="preserve">　, ICR臨床研究入門</w:t>
      </w:r>
      <w:r w:rsidRPr="00480029">
        <w:rPr>
          <w:rFonts w:ascii="ＭＳ Ｐゴシック" w:eastAsia="ＭＳ Ｐゴシック" w:hAnsi="ＭＳ Ｐゴシック"/>
          <w:sz w:val="18"/>
        </w:rPr>
        <w:t>https://www.icrweb.jp/</w:t>
      </w:r>
      <w:r w:rsidRPr="00480029">
        <w:rPr>
          <w:rFonts w:ascii="ＭＳ Ｐゴシック" w:eastAsia="ＭＳ Ｐゴシック" w:hAnsi="ＭＳ Ｐゴシック"/>
          <w:sz w:val="20"/>
        </w:rPr>
        <w:t>）</w:t>
      </w:r>
    </w:p>
    <w:p w14:paraId="1539BF93" w14:textId="77777777" w:rsidR="003122B5" w:rsidRDefault="003122B5" w:rsidP="00380D1D">
      <w:pPr>
        <w:rPr>
          <w:rFonts w:ascii="ＭＳ Ｐゴシック" w:eastAsia="ＭＳ Ｐゴシック" w:hAnsi="ＭＳ Ｐゴシック"/>
        </w:rPr>
      </w:pPr>
    </w:p>
    <w:p w14:paraId="637739E6" w14:textId="77777777" w:rsidR="00380D1D" w:rsidRDefault="00380D1D" w:rsidP="00380D1D">
      <w:pPr>
        <w:rPr>
          <w:rFonts w:ascii="ＭＳ Ｐゴシック" w:eastAsia="ＭＳ Ｐゴシック" w:hAnsi="ＭＳ Ｐゴシック"/>
        </w:rPr>
      </w:pPr>
      <w:r>
        <w:rPr>
          <w:rFonts w:ascii="ＭＳ Ｐゴシック" w:eastAsia="ＭＳ Ｐゴシック" w:hAnsi="ＭＳ Ｐゴシック" w:hint="eastAsia"/>
        </w:rPr>
        <w:t>2．その他、本研究における共同研究機関として必要な施設要件</w:t>
      </w:r>
    </w:p>
    <w:p w14:paraId="6FF5220A" w14:textId="77777777" w:rsidR="00314289" w:rsidRPr="00A212FC" w:rsidRDefault="00380D1D" w:rsidP="00852058">
      <w:pPr>
        <w:ind w:firstLineChars="200" w:firstLine="420"/>
        <w:rPr>
          <w:rFonts w:ascii="ＭＳ Ｐゴシック" w:eastAsia="ＭＳ Ｐゴシック" w:hAnsi="ＭＳ Ｐゴシック"/>
          <w:color w:val="FF0000"/>
        </w:rPr>
      </w:pPr>
      <w:r w:rsidRPr="00A212FC">
        <w:rPr>
          <w:rFonts w:ascii="ＭＳ Ｐゴシック" w:eastAsia="ＭＳ Ｐゴシック" w:hAnsi="ＭＳ Ｐゴシック" w:hint="eastAsia"/>
          <w:color w:val="FF0000"/>
        </w:rPr>
        <w:t>（※あれば代表機関が下に追加記載して、各機関がチェックする。）</w:t>
      </w:r>
    </w:p>
    <w:bookmarkEnd w:id="2"/>
    <w:p w14:paraId="2A27D2A5" w14:textId="77777777" w:rsidR="00380D1D" w:rsidRPr="00380D1D" w:rsidRDefault="00380D1D">
      <w:pPr>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54C8C4E7" w14:textId="77777777" w:rsidR="00380D1D" w:rsidRDefault="00380D1D">
      <w:pPr>
        <w:rPr>
          <w:rFonts w:ascii="ＭＳ Ｐゴシック" w:eastAsia="ＭＳ Ｐゴシック" w:hAnsi="ＭＳ Ｐゴシック"/>
        </w:rPr>
      </w:pPr>
    </w:p>
    <w:p w14:paraId="3536BE44" w14:textId="77777777" w:rsidR="00E00B7F" w:rsidRDefault="00E00B7F">
      <w:pPr>
        <w:rPr>
          <w:rFonts w:ascii="ＭＳ Ｐゴシック" w:eastAsia="ＭＳ Ｐゴシック" w:hAnsi="ＭＳ Ｐゴシック"/>
        </w:rPr>
      </w:pPr>
      <w:r>
        <w:rPr>
          <w:rFonts w:ascii="ＭＳ Ｐゴシック" w:eastAsia="ＭＳ Ｐゴシック" w:hAnsi="ＭＳ Ｐゴシック" w:hint="eastAsia"/>
        </w:rPr>
        <w:t>以上の通り相違ございません。</w:t>
      </w:r>
    </w:p>
    <w:p w14:paraId="102E0335" w14:textId="77777777" w:rsidR="000E7A99" w:rsidRDefault="000E7A99" w:rsidP="00852058">
      <w:pPr>
        <w:ind w:firstLineChars="200" w:firstLine="420"/>
        <w:rPr>
          <w:rFonts w:ascii="ＭＳ Ｐゴシック" w:eastAsia="ＭＳ Ｐゴシック" w:hAnsi="ＭＳ Ｐゴシック"/>
          <w:noProof/>
          <w:color w:val="FF0000"/>
        </w:rPr>
      </w:pPr>
      <w:r w:rsidRPr="00480029">
        <w:rPr>
          <w:rFonts w:ascii="ＭＳ Ｐゴシック" w:eastAsia="ＭＳ Ｐゴシック" w:hAnsi="ＭＳ Ｐゴシック" w:hint="eastAsia"/>
          <w:color w:val="FF0000"/>
        </w:rPr>
        <w:t xml:space="preserve"> </w:t>
      </w:r>
      <w:r w:rsidR="00793BD8" w:rsidRPr="00480029">
        <w:rPr>
          <w:rFonts w:ascii="ＭＳ Ｐゴシック" w:eastAsia="ＭＳ Ｐゴシック" w:hAnsi="ＭＳ Ｐゴシック" w:hint="eastAsia"/>
          <w:color w:val="FF0000"/>
        </w:rPr>
        <w:t>(※</w:t>
      </w:r>
      <w:r w:rsidR="00852058">
        <w:rPr>
          <w:rFonts w:ascii="ＭＳ Ｐゴシック" w:eastAsia="ＭＳ Ｐゴシック" w:hAnsi="ＭＳ Ｐゴシック" w:hint="eastAsia"/>
          <w:color w:val="FF0000"/>
        </w:rPr>
        <w:t xml:space="preserve"> 1</w:t>
      </w:r>
      <w:r w:rsidR="00793BD8" w:rsidRPr="00480029">
        <w:rPr>
          <w:rFonts w:ascii="ＭＳ Ｐゴシック" w:eastAsia="ＭＳ Ｐゴシック" w:hAnsi="ＭＳ Ｐゴシック" w:hint="eastAsia"/>
          <w:color w:val="FF0000"/>
        </w:rPr>
        <w:t>機関につき1</w:t>
      </w:r>
      <w:r w:rsidR="00145BC7">
        <w:rPr>
          <w:rFonts w:ascii="ＭＳ Ｐゴシック" w:eastAsia="ＭＳ Ｐゴシック" w:hAnsi="ＭＳ Ｐゴシック" w:hint="eastAsia"/>
          <w:color w:val="FF0000"/>
        </w:rPr>
        <w:t>枚</w:t>
      </w:r>
      <w:r w:rsidR="00793BD8" w:rsidRPr="00480029">
        <w:rPr>
          <w:rFonts w:ascii="ＭＳ Ｐゴシック" w:eastAsia="ＭＳ Ｐゴシック" w:hAnsi="ＭＳ Ｐゴシック" w:hint="eastAsia"/>
          <w:color w:val="FF0000"/>
        </w:rPr>
        <w:t>作成。</w:t>
      </w:r>
      <w:r w:rsidR="00145BC7">
        <w:rPr>
          <w:rFonts w:ascii="ＭＳ Ｐゴシック" w:eastAsia="ＭＳ Ｐゴシック" w:hAnsi="ＭＳ Ｐゴシック" w:hint="eastAsia"/>
          <w:color w:val="FF0000"/>
        </w:rPr>
        <w:t xml:space="preserve"> PDF形式推奨。 ページを</w:t>
      </w:r>
      <w:r w:rsidR="00852058" w:rsidRPr="00852058">
        <w:rPr>
          <w:rFonts w:ascii="ＭＳ Ｐゴシック" w:eastAsia="ＭＳ Ｐゴシック" w:hAnsi="ＭＳ Ｐゴシック" w:hint="eastAsia"/>
          <w:color w:val="FF0000"/>
        </w:rPr>
        <w:t>結合し</w:t>
      </w:r>
      <w:r w:rsidR="00145BC7">
        <w:rPr>
          <w:rFonts w:ascii="ＭＳ Ｐゴシック" w:eastAsia="ＭＳ Ｐゴシック" w:hAnsi="ＭＳ Ｐゴシック" w:hint="eastAsia"/>
          <w:color w:val="FF0000"/>
        </w:rPr>
        <w:t>1ファイルで</w:t>
      </w:r>
      <w:r w:rsidR="00852058" w:rsidRPr="00852058">
        <w:rPr>
          <w:rFonts w:ascii="ＭＳ Ｐゴシック" w:eastAsia="ＭＳ Ｐゴシック" w:hAnsi="ＭＳ Ｐゴシック"/>
          <w:color w:val="FF0000"/>
        </w:rPr>
        <w:t>提出</w:t>
      </w:r>
      <w:r w:rsidR="00145BC7">
        <w:rPr>
          <w:rFonts w:ascii="ＭＳ Ｐゴシック" w:eastAsia="ＭＳ Ｐゴシック" w:hAnsi="ＭＳ Ｐゴシック" w:hint="eastAsia"/>
          <w:color w:val="FF0000"/>
        </w:rPr>
        <w:t>も</w:t>
      </w:r>
      <w:r w:rsidR="00852058" w:rsidRPr="00852058">
        <w:rPr>
          <w:rFonts w:ascii="ＭＳ Ｐゴシック" w:eastAsia="ＭＳ Ｐゴシック" w:hAnsi="ＭＳ Ｐゴシック"/>
          <w:color w:val="FF0000"/>
        </w:rPr>
        <w:t>可</w:t>
      </w:r>
      <w:r w:rsidR="00852058">
        <w:rPr>
          <w:rFonts w:ascii="ＭＳ Ｐゴシック" w:eastAsia="ＭＳ Ｐゴシック" w:hAnsi="ＭＳ Ｐゴシック" w:hint="eastAsia"/>
          <w:color w:val="FF0000"/>
        </w:rPr>
        <w:t>。</w:t>
      </w:r>
      <w:r w:rsidR="00793BD8" w:rsidRPr="00480029">
        <w:rPr>
          <w:rFonts w:ascii="ＭＳ Ｐゴシック" w:eastAsia="ＭＳ Ｐゴシック" w:hAnsi="ＭＳ Ｐゴシック" w:hint="eastAsia"/>
          <w:color w:val="FF0000"/>
        </w:rPr>
        <w:t>)</w:t>
      </w:r>
      <w:r w:rsidRPr="000E7A99">
        <w:rPr>
          <w:rFonts w:ascii="ＭＳ Ｐゴシック" w:eastAsia="ＭＳ Ｐゴシック" w:hAnsi="ＭＳ Ｐゴシック" w:hint="eastAsia"/>
          <w:noProof/>
          <w:color w:val="FF0000"/>
        </w:rPr>
        <w:t xml:space="preserve"> </w:t>
      </w:r>
    </w:p>
    <w:p w14:paraId="503DCD30" w14:textId="77777777" w:rsidR="00677B84" w:rsidRDefault="00677B84" w:rsidP="00677B84">
      <w:pPr>
        <w:rPr>
          <w:rFonts w:ascii="ＭＳ Ｐゴシック" w:eastAsia="ＭＳ Ｐゴシック" w:hAnsi="ＭＳ Ｐゴシック"/>
        </w:rPr>
      </w:pPr>
    </w:p>
    <w:p w14:paraId="6DF58878" w14:textId="77777777" w:rsidR="00677B84" w:rsidRDefault="00677B84" w:rsidP="00677B84">
      <w:pPr>
        <w:rPr>
          <w:rFonts w:ascii="ＭＳ Ｐゴシック" w:eastAsia="ＭＳ Ｐゴシック" w:hAnsi="ＭＳ Ｐゴシック"/>
        </w:rPr>
      </w:pPr>
    </w:p>
    <w:p w14:paraId="7F816238" w14:textId="77777777" w:rsidR="00677B84" w:rsidRDefault="00677B84" w:rsidP="00677B84">
      <w:pP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59264" behindDoc="1" locked="0" layoutInCell="1" allowOverlap="1" wp14:anchorId="2841211C" wp14:editId="659FE4F8">
                <wp:simplePos x="0" y="0"/>
                <wp:positionH relativeFrom="column">
                  <wp:posOffset>15240</wp:posOffset>
                </wp:positionH>
                <wp:positionV relativeFrom="paragraph">
                  <wp:posOffset>53340</wp:posOffset>
                </wp:positionV>
                <wp:extent cx="5314950" cy="1552575"/>
                <wp:effectExtent l="19050" t="19050" r="19050" b="28575"/>
                <wp:wrapNone/>
                <wp:docPr id="3" name="正方形/長方形 3"/>
                <wp:cNvGraphicFramePr/>
                <a:graphic xmlns:a="http://schemas.openxmlformats.org/drawingml/2006/main">
                  <a:graphicData uri="http://schemas.microsoft.com/office/word/2010/wordprocessingShape">
                    <wps:wsp>
                      <wps:cNvSpPr/>
                      <wps:spPr>
                        <a:xfrm>
                          <a:off x="0" y="0"/>
                          <a:ext cx="5314950" cy="1552575"/>
                        </a:xfrm>
                        <a:prstGeom prst="rect">
                          <a:avLst/>
                        </a:prstGeom>
                        <a:solidFill>
                          <a:srgbClr val="FFFF00"/>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A2BEB9" id="正方形/長方形 3" o:spid="_x0000_s1026" style="position:absolute;left:0;text-align:left;margin-left:1.2pt;margin-top:4.2pt;width:418.5pt;height:122.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" fillcolor="yellow" strokecolor="red" strokeweight="2.25pt"/>
            </w:pict>
          </mc:Fallback>
        </mc:AlternateContent>
      </w:r>
    </w:p>
    <w:p w14:paraId="21A1FDA6" w14:textId="77777777" w:rsidR="00677B84" w:rsidRDefault="00677B84" w:rsidP="00677B84">
      <w:pPr>
        <w:pStyle w:val="a7"/>
        <w:numPr>
          <w:ilvl w:val="0"/>
          <w:numId w:val="2"/>
        </w:numPr>
        <w:ind w:leftChars="0" w:left="426" w:rightChars="201" w:right="422" w:firstLine="0"/>
        <w:rPr>
          <w:rFonts w:ascii="ＭＳ Ｐゴシック" w:eastAsia="ＭＳ Ｐゴシック" w:hAnsi="ＭＳ Ｐゴシック"/>
        </w:rPr>
      </w:pPr>
      <w:r>
        <w:rPr>
          <w:rFonts w:ascii="ＭＳ Ｐゴシック" w:eastAsia="ＭＳ Ｐゴシック" w:hAnsi="ＭＳ Ｐゴシック" w:hint="eastAsia"/>
        </w:rPr>
        <w:t>ご注意ください！</w:t>
      </w:r>
    </w:p>
    <w:p w14:paraId="5E8C9428" w14:textId="77777777" w:rsidR="00677B84" w:rsidRPr="00677B84" w:rsidRDefault="00677B84" w:rsidP="00677B84">
      <w:pPr>
        <w:ind w:left="426" w:rightChars="201" w:right="422"/>
        <w:rPr>
          <w:rFonts w:ascii="ＭＳ Ｐゴシック" w:eastAsia="ＭＳ Ｐゴシック" w:hAnsi="ＭＳ Ｐゴシック"/>
        </w:rPr>
      </w:pPr>
      <w:r w:rsidRPr="00677B84">
        <w:rPr>
          <w:rFonts w:ascii="ＭＳ Ｐゴシック" w:eastAsia="ＭＳ Ｐゴシック" w:hAnsi="ＭＳ Ｐゴシック" w:hint="eastAsia"/>
        </w:rPr>
        <w:t>当委員会での一括審査終了後、各機関は、自機関の長</w:t>
      </w:r>
      <w:r w:rsidRPr="00677B84">
        <w:rPr>
          <w:rFonts w:ascii="ＭＳ Ｐゴシック" w:eastAsia="ＭＳ Ｐゴシック" w:hAnsi="ＭＳ Ｐゴシック"/>
        </w:rPr>
        <w:t>(病院長、学長、部門長等)の「実施許可」が必要です。代表機関から審査終了のお知らせが届きましたら、ご所属機関内で研究実施許可の手続きをすすめてください。「実施許可」のないまま研究を開始すると、重大な倫理指針違反となり、機関の長が厚生労働大臣に報告し、違反内容等の公表が義務付けられていますので、審査方針については貴学内の倫理審査規程等をよくご確認の上、ご申請ください。</w:t>
      </w:r>
    </w:p>
    <w:p w14:paraId="521CADFA" w14:textId="77777777" w:rsidR="00677B84" w:rsidRDefault="00677B84" w:rsidP="00677B84">
      <w:pPr>
        <w:rPr>
          <w:rFonts w:ascii="ＭＳ Ｐゴシック" w:eastAsia="ＭＳ Ｐゴシック" w:hAnsi="ＭＳ Ｐゴシック"/>
        </w:rPr>
      </w:pPr>
    </w:p>
    <w:p w14:paraId="314B3BCB" w14:textId="77777777" w:rsidR="00677B84" w:rsidRDefault="00677B84" w:rsidP="00677B84">
      <w:pPr>
        <w:rPr>
          <w:rFonts w:ascii="ＭＳ Ｐゴシック" w:eastAsia="ＭＳ Ｐゴシック" w:hAnsi="ＭＳ Ｐゴシック"/>
        </w:rPr>
      </w:pPr>
    </w:p>
    <w:p w14:paraId="2E41AAC5" w14:textId="77777777" w:rsidR="00793BD8" w:rsidRPr="00480029" w:rsidRDefault="00793BD8" w:rsidP="000E7A99">
      <w:pPr>
        <w:rPr>
          <w:rFonts w:ascii="ＭＳ Ｐゴシック" w:eastAsia="ＭＳ Ｐゴシック" w:hAnsi="ＭＳ Ｐゴシック"/>
          <w:color w:val="FF0000"/>
        </w:rPr>
      </w:pPr>
    </w:p>
    <w:sectPr w:rsidR="00793BD8" w:rsidRPr="00480029" w:rsidSect="00677B84">
      <w:headerReference w:type="default" r:id="rId8"/>
      <w:pgSz w:w="11906" w:h="16838" w:code="9"/>
      <w:pgMar w:top="1701" w:right="1701" w:bottom="1134" w:left="1701" w:header="680" w:footer="992" w:gutter="0"/>
      <w:cols w:space="425"/>
      <w:docGrid w:type="lines" w:linePitch="29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8CAC8" w14:textId="77777777" w:rsidR="00D55F87" w:rsidRDefault="00D55F87" w:rsidP="00D55F87">
      <w:r>
        <w:separator/>
      </w:r>
    </w:p>
  </w:endnote>
  <w:endnote w:type="continuationSeparator" w:id="0">
    <w:p w14:paraId="06E7CF84" w14:textId="77777777" w:rsidR="00D55F87" w:rsidRDefault="00D55F87" w:rsidP="00D5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charset w:val="80"/>
    <w:family w:val="modern"/>
    <w:pitch w:val="variable"/>
    <w:sig w:usb0="E00002F7" w:usb1="2AC7EDF8" w:usb2="00000012" w:usb3="00000000" w:csb0="00020001" w:csb1="00000000"/>
  </w:font>
  <w:font w:name="游明朝">
    <w:altName w:val="ＭＳ 明朝"/>
    <w:charset w:val="80"/>
    <w:family w:val="roman"/>
    <w:pitch w:val="variable"/>
    <w:sig w:usb0="800002E7" w:usb1="2AC7FCFF" w:usb2="00000012" w:usb3="00000000" w:csb0="000200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FE7F8" w14:textId="77777777" w:rsidR="00D55F87" w:rsidRDefault="00D55F87" w:rsidP="00D55F87">
      <w:r>
        <w:separator/>
      </w:r>
    </w:p>
  </w:footnote>
  <w:footnote w:type="continuationSeparator" w:id="0">
    <w:p w14:paraId="386E0F21" w14:textId="77777777" w:rsidR="00D55F87" w:rsidRDefault="00D55F87" w:rsidP="00D55F8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EA2AC" w14:textId="77777777" w:rsidR="00D55F87" w:rsidRDefault="00D55F87">
    <w:pPr>
      <w:pStyle w:val="a3"/>
      <w:rPr>
        <w:rFonts w:ascii="ＭＳ Ｐゴシック" w:eastAsia="ＭＳ Ｐゴシック" w:hAnsi="ＭＳ Ｐゴシック"/>
        <w:sz w:val="18"/>
        <w:szCs w:val="18"/>
      </w:rPr>
    </w:pPr>
    <w:r>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59264" behindDoc="0" locked="0" layoutInCell="1" allowOverlap="1" wp14:anchorId="57CB7F4B" wp14:editId="34DF4BEB">
              <wp:simplePos x="0" y="0"/>
              <wp:positionH relativeFrom="column">
                <wp:posOffset>4901565</wp:posOffset>
              </wp:positionH>
              <wp:positionV relativeFrom="paragraph">
                <wp:posOffset>-31750</wp:posOffset>
              </wp:positionV>
              <wp:extent cx="7239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23900" cy="419100"/>
                      </a:xfrm>
                      <a:prstGeom prst="rect">
                        <a:avLst/>
                      </a:prstGeom>
                      <a:solidFill>
                        <a:schemeClr val="lt1"/>
                      </a:solidFill>
                      <a:ln w="6350">
                        <a:noFill/>
                      </a:ln>
                    </wps:spPr>
                    <wps:txbx>
                      <w:txbxContent>
                        <w:p w14:paraId="757050E2" w14:textId="77777777" w:rsidR="00D55F87" w:rsidRPr="00D55F87" w:rsidRDefault="00D55F87">
                          <w:pPr>
                            <w:rPr>
                              <w:rFonts w:ascii="ＭＳ Ｐゴシック" w:eastAsia="ＭＳ Ｐゴシック" w:hAnsi="ＭＳ Ｐゴシック"/>
                              <w:sz w:val="18"/>
                              <w:szCs w:val="18"/>
                            </w:rPr>
                          </w:pPr>
                          <w:r w:rsidRPr="00D55F87">
                            <w:rPr>
                              <w:rFonts w:ascii="ＭＳ Ｐゴシック" w:eastAsia="ＭＳ Ｐゴシック" w:hAnsi="ＭＳ Ｐゴシック" w:hint="eastAsia"/>
                              <w:sz w:val="18"/>
                              <w:szCs w:val="18"/>
                            </w:rPr>
                            <w:t>第1</w:t>
                          </w:r>
                          <w:r w:rsidR="00194526">
                            <w:rPr>
                              <w:rFonts w:ascii="ＭＳ Ｐゴシック" w:eastAsia="ＭＳ Ｐゴシック" w:hAnsi="ＭＳ Ｐゴシック"/>
                              <w:sz w:val="18"/>
                              <w:szCs w:val="18"/>
                            </w:rPr>
                            <w:t>.1</w:t>
                          </w:r>
                          <w:r w:rsidRPr="00D55F87">
                            <w:rPr>
                              <w:rFonts w:ascii="ＭＳ Ｐゴシック" w:eastAsia="ＭＳ Ｐゴシック" w:hAnsi="ＭＳ Ｐゴシック" w:hint="eastAsia"/>
                              <w:sz w:val="18"/>
                              <w:szCs w:val="18"/>
                            </w:rPr>
                            <w:t>版</w:t>
                          </w:r>
                        </w:p>
                        <w:p w14:paraId="70DBD81F" w14:textId="77777777" w:rsidR="00D55F87" w:rsidRPr="00D55F87" w:rsidRDefault="00D55F87">
                          <w:pPr>
                            <w:rPr>
                              <w:rFonts w:ascii="ＭＳ Ｐゴシック" w:eastAsia="ＭＳ Ｐゴシック" w:hAnsi="ＭＳ Ｐゴシック"/>
                              <w:sz w:val="18"/>
                              <w:szCs w:val="18"/>
                            </w:rPr>
                          </w:pPr>
                          <w:r w:rsidRPr="00D55F87">
                            <w:rPr>
                              <w:rFonts w:ascii="ＭＳ Ｐゴシック" w:eastAsia="ＭＳ Ｐゴシック" w:hAnsi="ＭＳ Ｐゴシック" w:hint="eastAsia"/>
                              <w:sz w:val="18"/>
                              <w:szCs w:val="18"/>
                            </w:rPr>
                            <w:t>202</w:t>
                          </w:r>
                          <w:r w:rsidR="00194526">
                            <w:rPr>
                              <w:rFonts w:ascii="ＭＳ Ｐゴシック" w:eastAsia="ＭＳ Ｐゴシック" w:hAnsi="ＭＳ Ｐゴシック"/>
                              <w:sz w:val="18"/>
                              <w:szCs w:val="18"/>
                            </w:rPr>
                            <w:t>3</w:t>
                          </w:r>
                          <w:r w:rsidRPr="00D55F87">
                            <w:rPr>
                              <w:rFonts w:ascii="ＭＳ Ｐゴシック" w:eastAsia="ＭＳ Ｐゴシック" w:hAnsi="ＭＳ Ｐゴシック" w:hint="eastAsia"/>
                              <w:sz w:val="18"/>
                              <w:szCs w:val="18"/>
                            </w:rPr>
                            <w:t>.</w:t>
                          </w:r>
                          <w:r w:rsidR="00194526">
                            <w:rPr>
                              <w:rFonts w:ascii="ＭＳ Ｐゴシック" w:eastAsia="ＭＳ Ｐゴシック" w:hAnsi="ＭＳ Ｐゴシック"/>
                              <w:sz w:val="18"/>
                              <w:szCs w:val="18"/>
                            </w:rPr>
                            <w:t>6</w:t>
                          </w:r>
                          <w:r w:rsidRPr="00D55F87">
                            <w:rPr>
                              <w:rFonts w:ascii="ＭＳ Ｐゴシック" w:eastAsia="ＭＳ Ｐゴシック" w:hAnsi="ＭＳ Ｐゴシック"/>
                              <w:sz w:val="18"/>
                              <w:szCs w:val="18"/>
                            </w:rPr>
                            <w:t>.</w:t>
                          </w:r>
                          <w:r w:rsidR="00194526">
                            <w:rPr>
                              <w:rFonts w:ascii="ＭＳ Ｐゴシック" w:eastAsia="ＭＳ Ｐゴシック" w:hAnsi="ＭＳ Ｐゴシック"/>
                              <w:sz w:val="18"/>
                              <w:szCs w:val="18"/>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テキスト ボックス 1" o:spid="_x0000_s1026" type="#_x0000_t202" style="position:absolute;left:0;text-align:left;margin-left:385.95pt;margin-top:-2.45pt;width:57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" fillcolor="white [3201]" stroked="f" strokeweight=".5pt">
              <v:textbox>
                <w:txbxContent>
                  <w:p w14:paraId="757050E2" w14:textId="77777777" w:rsidR="00D55F87" w:rsidRPr="00D55F87" w:rsidRDefault="00D55F87">
                    <w:pPr>
                      <w:rPr>
                        <w:rFonts w:ascii="ＭＳ Ｐゴシック" w:eastAsia="ＭＳ Ｐゴシック" w:hAnsi="ＭＳ Ｐゴシック"/>
                        <w:sz w:val="18"/>
                        <w:szCs w:val="18"/>
                      </w:rPr>
                    </w:pPr>
                    <w:r w:rsidRPr="00D55F87">
                      <w:rPr>
                        <w:rFonts w:ascii="ＭＳ Ｐゴシック" w:eastAsia="ＭＳ Ｐゴシック" w:hAnsi="ＭＳ Ｐゴシック" w:hint="eastAsia"/>
                        <w:sz w:val="18"/>
                        <w:szCs w:val="18"/>
                      </w:rPr>
                      <w:t>第1</w:t>
                    </w:r>
                    <w:r w:rsidR="00194526">
                      <w:rPr>
                        <w:rFonts w:ascii="ＭＳ Ｐゴシック" w:eastAsia="ＭＳ Ｐゴシック" w:hAnsi="ＭＳ Ｐゴシック"/>
                        <w:sz w:val="18"/>
                        <w:szCs w:val="18"/>
                      </w:rPr>
                      <w:t>.1</w:t>
                    </w:r>
                    <w:r w:rsidRPr="00D55F87">
                      <w:rPr>
                        <w:rFonts w:ascii="ＭＳ Ｐゴシック" w:eastAsia="ＭＳ Ｐゴシック" w:hAnsi="ＭＳ Ｐゴシック" w:hint="eastAsia"/>
                        <w:sz w:val="18"/>
                        <w:szCs w:val="18"/>
                      </w:rPr>
                      <w:t>版</w:t>
                    </w:r>
                  </w:p>
                  <w:p w14:paraId="70DBD81F" w14:textId="77777777" w:rsidR="00D55F87" w:rsidRPr="00D55F87" w:rsidRDefault="00D55F87">
                    <w:pPr>
                      <w:rPr>
                        <w:rFonts w:ascii="ＭＳ Ｐゴシック" w:eastAsia="ＭＳ Ｐゴシック" w:hAnsi="ＭＳ Ｐゴシック"/>
                        <w:sz w:val="18"/>
                        <w:szCs w:val="18"/>
                      </w:rPr>
                    </w:pPr>
                    <w:r w:rsidRPr="00D55F87">
                      <w:rPr>
                        <w:rFonts w:ascii="ＭＳ Ｐゴシック" w:eastAsia="ＭＳ Ｐゴシック" w:hAnsi="ＭＳ Ｐゴシック" w:hint="eastAsia"/>
                        <w:sz w:val="18"/>
                        <w:szCs w:val="18"/>
                      </w:rPr>
                      <w:t>202</w:t>
                    </w:r>
                    <w:r w:rsidR="00194526">
                      <w:rPr>
                        <w:rFonts w:ascii="ＭＳ Ｐゴシック" w:eastAsia="ＭＳ Ｐゴシック" w:hAnsi="ＭＳ Ｐゴシック"/>
                        <w:sz w:val="18"/>
                        <w:szCs w:val="18"/>
                      </w:rPr>
                      <w:t>3</w:t>
                    </w:r>
                    <w:r w:rsidRPr="00D55F87">
                      <w:rPr>
                        <w:rFonts w:ascii="ＭＳ Ｐゴシック" w:eastAsia="ＭＳ Ｐゴシック" w:hAnsi="ＭＳ Ｐゴシック" w:hint="eastAsia"/>
                        <w:sz w:val="18"/>
                        <w:szCs w:val="18"/>
                      </w:rPr>
                      <w:t>.</w:t>
                    </w:r>
                    <w:r w:rsidR="00194526">
                      <w:rPr>
                        <w:rFonts w:ascii="ＭＳ Ｐゴシック" w:eastAsia="ＭＳ Ｐゴシック" w:hAnsi="ＭＳ Ｐゴシック"/>
                        <w:sz w:val="18"/>
                        <w:szCs w:val="18"/>
                      </w:rPr>
                      <w:t>6</w:t>
                    </w:r>
                    <w:r w:rsidRPr="00D55F87">
                      <w:rPr>
                        <w:rFonts w:ascii="ＭＳ Ｐゴシック" w:eastAsia="ＭＳ Ｐゴシック" w:hAnsi="ＭＳ Ｐゴシック"/>
                        <w:sz w:val="18"/>
                        <w:szCs w:val="18"/>
                      </w:rPr>
                      <w:t>.</w:t>
                    </w:r>
                    <w:r w:rsidR="00194526">
                      <w:rPr>
                        <w:rFonts w:ascii="ＭＳ Ｐゴシック" w:eastAsia="ＭＳ Ｐゴシック" w:hAnsi="ＭＳ Ｐゴシック"/>
                        <w:sz w:val="18"/>
                        <w:szCs w:val="18"/>
                      </w:rPr>
                      <w:t>30</w:t>
                    </w:r>
                  </w:p>
                </w:txbxContent>
              </v:textbox>
            </v:shape>
          </w:pict>
        </mc:Fallback>
      </mc:AlternateContent>
    </w:r>
    <w:r w:rsidRPr="00D55F87">
      <w:rPr>
        <w:rFonts w:ascii="ＭＳ Ｐゴシック" w:eastAsia="ＭＳ Ｐゴシック" w:hAnsi="ＭＳ Ｐゴシック" w:hint="eastAsia"/>
        <w:sz w:val="18"/>
        <w:szCs w:val="18"/>
      </w:rPr>
      <w:t>【様式</w:t>
    </w:r>
    <w:r w:rsidR="00480029">
      <w:rPr>
        <w:rFonts w:ascii="ＭＳ Ｐゴシック" w:eastAsia="ＭＳ Ｐゴシック" w:hAnsi="ＭＳ Ｐゴシック" w:hint="eastAsia"/>
        <w:sz w:val="18"/>
        <w:szCs w:val="18"/>
      </w:rPr>
      <w:t>2</w:t>
    </w:r>
    <w:r w:rsidRPr="00D55F87">
      <w:rPr>
        <w:rFonts w:ascii="ＭＳ Ｐゴシック" w:eastAsia="ＭＳ Ｐゴシック" w:hAnsi="ＭＳ Ｐゴシック"/>
        <w:sz w:val="18"/>
        <w:szCs w:val="18"/>
      </w:rPr>
      <w:t xml:space="preserve">】（生命科学・医学系指針）京都大学大学院医学研究科・医学部及び医学部附属病院 </w:t>
    </w:r>
  </w:p>
  <w:p w14:paraId="51C3717B" w14:textId="77777777" w:rsidR="00D55F87" w:rsidRPr="00D55F87" w:rsidRDefault="00D55F87">
    <w:pPr>
      <w:pStyle w:val="a3"/>
      <w:rPr>
        <w:rFonts w:ascii="ＭＳ Ｐゴシック" w:eastAsia="ＭＳ Ｐゴシック" w:hAnsi="ＭＳ Ｐゴシック"/>
        <w:sz w:val="18"/>
        <w:szCs w:val="18"/>
      </w:rPr>
    </w:pPr>
    <w:r w:rsidRPr="00D55F87">
      <w:rPr>
        <w:rFonts w:ascii="ＭＳ Ｐゴシック" w:eastAsia="ＭＳ Ｐゴシック" w:hAnsi="ＭＳ Ｐゴシック"/>
        <w:sz w:val="18"/>
        <w:szCs w:val="18"/>
      </w:rPr>
      <w:t xml:space="preserve">医の倫理委員会 </w:t>
    </w:r>
    <w:r>
      <w:rPr>
        <w:rFonts w:ascii="ＭＳ Ｐゴシック" w:eastAsia="ＭＳ Ｐゴシック" w:hAnsi="ＭＳ Ｐゴシック" w:hint="eastAsia"/>
        <w:sz w:val="18"/>
        <w:szCs w:val="18"/>
      </w:rPr>
      <w:t>一括審査・外部申請機関　施設要件確認書</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C2027"/>
    <w:multiLevelType w:val="hybridMultilevel"/>
    <w:tmpl w:val="1EF02B6A"/>
    <w:lvl w:ilvl="0" w:tplc="0BBC862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5D320FEE"/>
    <w:multiLevelType w:val="hybridMultilevel"/>
    <w:tmpl w:val="691259D0"/>
    <w:lvl w:ilvl="0" w:tplc="E910CD58">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F45"/>
    <w:rsid w:val="000B0BB0"/>
    <w:rsid w:val="000D0F45"/>
    <w:rsid w:val="000E15BB"/>
    <w:rsid w:val="000E1898"/>
    <w:rsid w:val="000E7A99"/>
    <w:rsid w:val="00145BC7"/>
    <w:rsid w:val="001649C6"/>
    <w:rsid w:val="00194526"/>
    <w:rsid w:val="001B3478"/>
    <w:rsid w:val="00200569"/>
    <w:rsid w:val="00247800"/>
    <w:rsid w:val="0028766B"/>
    <w:rsid w:val="00296FA0"/>
    <w:rsid w:val="003122B5"/>
    <w:rsid w:val="00314289"/>
    <w:rsid w:val="00380D1D"/>
    <w:rsid w:val="003A79AD"/>
    <w:rsid w:val="003C2179"/>
    <w:rsid w:val="003D3773"/>
    <w:rsid w:val="00436A47"/>
    <w:rsid w:val="00480029"/>
    <w:rsid w:val="005241A6"/>
    <w:rsid w:val="00536B84"/>
    <w:rsid w:val="00542BB8"/>
    <w:rsid w:val="0055112A"/>
    <w:rsid w:val="00552D43"/>
    <w:rsid w:val="00610474"/>
    <w:rsid w:val="00627761"/>
    <w:rsid w:val="00677B84"/>
    <w:rsid w:val="0075744F"/>
    <w:rsid w:val="00793BD8"/>
    <w:rsid w:val="00826DFB"/>
    <w:rsid w:val="00852058"/>
    <w:rsid w:val="0085467D"/>
    <w:rsid w:val="008D736B"/>
    <w:rsid w:val="00993AA3"/>
    <w:rsid w:val="009C6754"/>
    <w:rsid w:val="009E4DF0"/>
    <w:rsid w:val="00A212FC"/>
    <w:rsid w:val="00A32717"/>
    <w:rsid w:val="00A456DD"/>
    <w:rsid w:val="00BA7C25"/>
    <w:rsid w:val="00C40964"/>
    <w:rsid w:val="00C52ED2"/>
    <w:rsid w:val="00D13C34"/>
    <w:rsid w:val="00D46D25"/>
    <w:rsid w:val="00D55F87"/>
    <w:rsid w:val="00DA3411"/>
    <w:rsid w:val="00DD2817"/>
    <w:rsid w:val="00E00B7F"/>
    <w:rsid w:val="00E2153E"/>
    <w:rsid w:val="00EA2274"/>
    <w:rsid w:val="00ED3553"/>
    <w:rsid w:val="00F20AC8"/>
    <w:rsid w:val="00FC5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491C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5F87"/>
    <w:pPr>
      <w:tabs>
        <w:tab w:val="center" w:pos="4252"/>
        <w:tab w:val="right" w:pos="8504"/>
      </w:tabs>
      <w:snapToGrid w:val="0"/>
    </w:pPr>
  </w:style>
  <w:style w:type="character" w:customStyle="1" w:styleId="a4">
    <w:name w:val="ヘッダー (文字)"/>
    <w:basedOn w:val="a0"/>
    <w:link w:val="a3"/>
    <w:uiPriority w:val="99"/>
    <w:rsid w:val="00D55F87"/>
  </w:style>
  <w:style w:type="paragraph" w:styleId="a5">
    <w:name w:val="footer"/>
    <w:basedOn w:val="a"/>
    <w:link w:val="a6"/>
    <w:uiPriority w:val="99"/>
    <w:unhideWhenUsed/>
    <w:rsid w:val="00D55F87"/>
    <w:pPr>
      <w:tabs>
        <w:tab w:val="center" w:pos="4252"/>
        <w:tab w:val="right" w:pos="8504"/>
      </w:tabs>
      <w:snapToGrid w:val="0"/>
    </w:pPr>
  </w:style>
  <w:style w:type="character" w:customStyle="1" w:styleId="a6">
    <w:name w:val="フッター (文字)"/>
    <w:basedOn w:val="a0"/>
    <w:link w:val="a5"/>
    <w:uiPriority w:val="99"/>
    <w:rsid w:val="00D55F87"/>
  </w:style>
  <w:style w:type="paragraph" w:styleId="a7">
    <w:name w:val="List Paragraph"/>
    <w:basedOn w:val="a"/>
    <w:uiPriority w:val="34"/>
    <w:qFormat/>
    <w:rsid w:val="0075744F"/>
    <w:pPr>
      <w:ind w:leftChars="400" w:left="8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5F87"/>
    <w:pPr>
      <w:tabs>
        <w:tab w:val="center" w:pos="4252"/>
        <w:tab w:val="right" w:pos="8504"/>
      </w:tabs>
      <w:snapToGrid w:val="0"/>
    </w:pPr>
  </w:style>
  <w:style w:type="character" w:customStyle="1" w:styleId="a4">
    <w:name w:val="ヘッダー (文字)"/>
    <w:basedOn w:val="a0"/>
    <w:link w:val="a3"/>
    <w:uiPriority w:val="99"/>
    <w:rsid w:val="00D55F87"/>
  </w:style>
  <w:style w:type="paragraph" w:styleId="a5">
    <w:name w:val="footer"/>
    <w:basedOn w:val="a"/>
    <w:link w:val="a6"/>
    <w:uiPriority w:val="99"/>
    <w:unhideWhenUsed/>
    <w:rsid w:val="00D55F87"/>
    <w:pPr>
      <w:tabs>
        <w:tab w:val="center" w:pos="4252"/>
        <w:tab w:val="right" w:pos="8504"/>
      </w:tabs>
      <w:snapToGrid w:val="0"/>
    </w:pPr>
  </w:style>
  <w:style w:type="character" w:customStyle="1" w:styleId="a6">
    <w:name w:val="フッター (文字)"/>
    <w:basedOn w:val="a0"/>
    <w:link w:val="a5"/>
    <w:uiPriority w:val="99"/>
    <w:rsid w:val="00D55F87"/>
  </w:style>
  <w:style w:type="paragraph" w:styleId="a7">
    <w:name w:val="List Paragraph"/>
    <w:basedOn w:val="a"/>
    <w:uiPriority w:val="34"/>
    <w:qFormat/>
    <w:rsid w:val="007574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189</Words>
  <Characters>1078</Characters>
  <Application>Microsoft Macintosh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kitao</dc:creator>
  <cp:keywords/>
  <dc:description/>
  <cp:lastModifiedBy>takatani yudai</cp:lastModifiedBy>
  <cp:revision>10</cp:revision>
  <cp:lastPrinted>2022-09-08T06:24:00Z</cp:lastPrinted>
  <dcterms:created xsi:type="dcterms:W3CDTF">2023-06-29T07:52:00Z</dcterms:created>
  <dcterms:modified xsi:type="dcterms:W3CDTF">2023-11-15T04:55:00Z</dcterms:modified>
</cp:coreProperties>
</file>