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BC85A" w14:textId="550A77E7" w:rsidR="00483DEB" w:rsidRDefault="00483DEB" w:rsidP="00483DEB">
      <w:pPr>
        <w:spacing w:line="280" w:lineRule="exact"/>
        <w:ind w:rightChars="262" w:right="576"/>
        <w:rPr>
          <w:rFonts w:ascii="ヒラギノ角ゴ Pro W3" w:eastAsia="ヒラギノ角ゴ Pro W3" w:hAnsi="ヒラギノ角ゴ Pro W3"/>
          <w:sz w:val="24"/>
        </w:rPr>
      </w:pPr>
    </w:p>
    <w:p w14:paraId="3FA26CAE" w14:textId="2EDAA386" w:rsidR="00483DEB" w:rsidRDefault="004F298C" w:rsidP="00483DEB">
      <w:pPr>
        <w:spacing w:line="280" w:lineRule="exact"/>
        <w:ind w:leftChars="193" w:left="850" w:rightChars="262" w:right="576" w:hangingChars="177" w:hanging="425"/>
        <w:jc w:val="center"/>
        <w:rPr>
          <w:rFonts w:ascii="ヒラギノ角ゴ Pro W3" w:eastAsia="ヒラギノ角ゴ Pro W3" w:hAnsi="ヒラギノ角ゴ Pro W3"/>
          <w:sz w:val="24"/>
        </w:rPr>
      </w:pPr>
      <w:r>
        <w:rPr>
          <w:rFonts w:ascii="ヒラギノ角ゴ Pro W3" w:eastAsia="ヒラギノ角ゴ Pro W3" w:hAnsi="ヒラギノ角ゴ Pro W3" w:hint="eastAsia"/>
          <w:sz w:val="24"/>
        </w:rPr>
        <w:t>症例</w:t>
      </w:r>
      <w:r w:rsidR="00483DEB" w:rsidRPr="00277B30">
        <w:rPr>
          <w:rFonts w:ascii="ヒラギノ角ゴ Pro W3" w:eastAsia="ヒラギノ角ゴ Pro W3" w:hAnsi="ヒラギノ角ゴ Pro W3" w:hint="eastAsia"/>
          <w:sz w:val="24"/>
        </w:rPr>
        <w:t>レポート作成における注意点</w:t>
      </w:r>
    </w:p>
    <w:p w14:paraId="55302275" w14:textId="77777777" w:rsidR="00483DEB" w:rsidRPr="00277B30" w:rsidRDefault="00483DEB" w:rsidP="00483DEB">
      <w:pPr>
        <w:spacing w:line="280" w:lineRule="exact"/>
        <w:ind w:leftChars="193" w:left="850" w:rightChars="262" w:right="576" w:hangingChars="177" w:hanging="425"/>
        <w:jc w:val="center"/>
        <w:rPr>
          <w:rFonts w:ascii="ヒラギノ角ゴ Pro W3" w:eastAsia="ヒラギノ角ゴ Pro W3" w:hAnsi="ヒラギノ角ゴ Pro W3"/>
          <w:sz w:val="24"/>
        </w:rPr>
      </w:pPr>
    </w:p>
    <w:p w14:paraId="32A6B4C7" w14:textId="77777777" w:rsidR="00483DEB" w:rsidRPr="00277B30" w:rsidRDefault="00483DEB" w:rsidP="00483DEB">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4071FAB4" w14:textId="7B23C55F" w:rsidR="00483DEB" w:rsidRPr="00206E44" w:rsidRDefault="00483DEB" w:rsidP="00483DEB">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学会ホームページにある「症例レポート波形用紙（</w:t>
      </w:r>
      <w:hyperlink r:id="rId8"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）をダウンロードして「</w:t>
      </w:r>
      <w:r w:rsidR="008B35A8">
        <w:rPr>
          <w:rFonts w:ascii="ヒラギノ角ゴ Pro W3" w:eastAsia="ヒラギノ角ゴ Pro W3" w:hAnsi="ヒラギノ角ゴ Pro W3" w:hint="eastAsia"/>
          <w:sz w:val="18"/>
          <w:szCs w:val="18"/>
        </w:rPr>
        <w:t>症例</w:t>
      </w:r>
      <w:r w:rsidRPr="00206E44">
        <w:rPr>
          <w:rFonts w:ascii="ヒラギノ角ゴ Pro W3" w:eastAsia="ヒラギノ角ゴ Pro W3" w:hAnsi="ヒラギノ角ゴ Pro W3" w:hint="eastAsia"/>
          <w:sz w:val="18"/>
          <w:szCs w:val="18"/>
        </w:rPr>
        <w:t>レポート」</w:t>
      </w:r>
      <w:r>
        <w:rPr>
          <w:rFonts w:ascii="ヒラギノ角ゴ Pro W3" w:eastAsia="ヒラギノ角ゴ Pro W3" w:hAnsi="ヒラギノ角ゴ Pro W3" w:hint="eastAsia"/>
          <w:sz w:val="18"/>
          <w:szCs w:val="18"/>
        </w:rPr>
        <w:t>を</w:t>
      </w:r>
      <w:r w:rsidRPr="00206E44">
        <w:rPr>
          <w:rFonts w:ascii="ヒラギノ角ゴ Pro W3" w:eastAsia="ヒラギノ角ゴ Pro W3" w:hAnsi="ヒラギノ角ゴ Pro W3" w:hint="eastAsia"/>
          <w:sz w:val="18"/>
          <w:szCs w:val="18"/>
        </w:rPr>
        <w:t>作成してください。</w:t>
      </w:r>
    </w:p>
    <w:p w14:paraId="6FAB9F02" w14:textId="77777777" w:rsidR="00483DEB" w:rsidRPr="00206E44" w:rsidRDefault="00483DEB" w:rsidP="00483DEB">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260004D7" w14:textId="77777777" w:rsidR="00483DEB" w:rsidRPr="005479D8" w:rsidRDefault="00483DEB" w:rsidP="00483DEB">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206E44">
        <w:rPr>
          <w:rFonts w:ascii="ヒラギノ角ゴ Pro W3" w:eastAsia="ヒラギノ角ゴ Pro W3" w:hAnsi="ヒラギノ角ゴ Pro W3" w:hint="eastAsia"/>
          <w:sz w:val="18"/>
          <w:szCs w:val="18"/>
        </w:rPr>
        <w:t>レポート症例のモニタリング波形をレポート用紙に貼付する際には、学会ホームページにある「術中脳脊髄モニタリングのサンプル」（</w:t>
      </w:r>
      <w:hyperlink r:id="rId9" w:history="1">
        <w:r w:rsidRPr="00206E44">
          <w:rPr>
            <w:rStyle w:val="ab"/>
            <w:rFonts w:ascii="ヒラギノ角ゴ Pro W3" w:eastAsia="ヒラギノ角ゴ Pro W3" w:hAnsi="ヒラギノ角ゴ Pro W3"/>
            <w:sz w:val="18"/>
            <w:szCs w:val="18"/>
          </w:rPr>
          <w:t>https://square.umin.ac.jp/JSCN/specialist/sample.html</w:t>
        </w:r>
      </w:hyperlink>
      <w:r w:rsidRPr="00206E44">
        <w:rPr>
          <w:rFonts w:ascii="ヒラギノ角ゴ Pro W3" w:eastAsia="ヒラギノ角ゴ Pro W3" w:hAnsi="ヒラギノ角ゴ Pro W3" w:hint="eastAsia"/>
          <w:sz w:val="18"/>
          <w:szCs w:val="18"/>
        </w:rPr>
        <w:t>）を確認し参考にして、必要事項の記載漏れや掲載漏れがないようにしてください。コントロール波形、ベースライン波形、波形変化時のモニタリング波形、手術終了時の波形、が審査者にわかるように明示してください。</w:t>
      </w:r>
    </w:p>
    <w:p w14:paraId="4F0033DC" w14:textId="77777777" w:rsidR="005479D8" w:rsidRPr="005479D8" w:rsidRDefault="005479D8" w:rsidP="005479D8">
      <w:pPr>
        <w:pStyle w:val="a5"/>
        <w:rPr>
          <w:rFonts w:ascii="ヒラギノ角ゴ Pro W3" w:eastAsia="ヒラギノ角ゴ Pro W3" w:hAnsi="ヒラギノ角ゴ Pro W3"/>
          <w:color w:val="000000" w:themeColor="text1"/>
          <w:sz w:val="18"/>
          <w:szCs w:val="18"/>
        </w:rPr>
      </w:pPr>
    </w:p>
    <w:p w14:paraId="71F494DF" w14:textId="3721A740" w:rsidR="005479D8" w:rsidRPr="005479D8" w:rsidRDefault="005479D8" w:rsidP="005479D8">
      <w:pPr>
        <w:pStyle w:val="a5"/>
        <w:numPr>
          <w:ilvl w:val="0"/>
          <w:numId w:val="8"/>
        </w:numPr>
        <w:autoSpaceDE/>
        <w:autoSpaceDN/>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r w:rsidRPr="00994988">
        <w:rPr>
          <w:rFonts w:ascii="ヒラギノ角ゴ Pro W3" w:eastAsia="ヒラギノ角ゴ Pro W3" w:hAnsi="ヒラギノ角ゴ Pro W3"/>
          <w:color w:val="000000" w:themeColor="text1"/>
          <w:sz w:val="18"/>
          <w:szCs w:val="18"/>
        </w:rPr>
        <w:t>Tc-MEP(経頭蓋電気刺激・運動誘発電位)モニタリングの症例を提出する場合、導出筋を明記し、審査者がコントロールMEP、ベースラインMEP、振幅低下時のMEP、手術終了時のMEPがどれかわかるように明記してください。また、術前・術後または時系列で変化がわかるように提示してください。出力される波形が小さすぎないよう、複数の波形がオーバーラップしないように調整してから症例レポートを作成してください。</w:t>
      </w:r>
    </w:p>
    <w:p w14:paraId="69C68259" w14:textId="77777777" w:rsidR="00483DEB" w:rsidRPr="00206E44" w:rsidRDefault="00483DEB" w:rsidP="00483DEB">
      <w:pPr>
        <w:pStyle w:val="a5"/>
        <w:spacing w:line="240" w:lineRule="exact"/>
        <w:ind w:leftChars="193" w:left="744" w:rightChars="262" w:right="576" w:hangingChars="177" w:hanging="319"/>
        <w:rPr>
          <w:rFonts w:ascii="ヒラギノ角ゴ Pro W3" w:eastAsia="ヒラギノ角ゴ Pro W3" w:hAnsi="ヒラギノ角ゴ Pro W3"/>
          <w:color w:val="000000" w:themeColor="text1"/>
          <w:sz w:val="18"/>
          <w:szCs w:val="18"/>
        </w:rPr>
      </w:pPr>
    </w:p>
    <w:p w14:paraId="7F836CCA"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モニタリング波形が誘発できずモニタリングができなかった症例はレポート症例に含めないようにしてください。</w:t>
      </w:r>
    </w:p>
    <w:p w14:paraId="6FF18721"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1FD9DFAC"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Pr>
          <w:rFonts w:ascii="ヒラギノ角ゴ Pro W3" w:eastAsia="ヒラギノ角ゴ Pro W3" w:hAnsi="ヒラギノ角ゴ Pro W3" w:hint="eastAsia"/>
          <w:sz w:val="18"/>
          <w:szCs w:val="18"/>
        </w:rPr>
        <w:t>脊椎脊髄手術で</w:t>
      </w:r>
      <w:r>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モニタリング</w:t>
      </w:r>
      <w:r>
        <w:rPr>
          <w:rFonts w:ascii="ヒラギノ角ゴ Pro W3" w:eastAsia="ヒラギノ角ゴ Pro W3" w:hAnsi="ヒラギノ角ゴ Pro W3" w:hint="eastAsia"/>
          <w:sz w:val="18"/>
          <w:szCs w:val="18"/>
        </w:rPr>
        <w:t>を施行した</w:t>
      </w:r>
      <w:r w:rsidRPr="00277B30">
        <w:rPr>
          <w:rFonts w:ascii="ヒラギノ角ゴ Pro W3" w:eastAsia="ヒラギノ角ゴ Pro W3" w:hAnsi="ヒラギノ角ゴ Pro W3" w:hint="eastAsia"/>
          <w:sz w:val="18"/>
          <w:szCs w:val="18"/>
        </w:rPr>
        <w:t>症例のレポートでは、コントロール</w:t>
      </w:r>
      <w:r>
        <w:rPr>
          <w:rFonts w:ascii="ヒラギノ角ゴ Pro W3" w:eastAsia="ヒラギノ角ゴ Pro W3" w:hAnsi="ヒラギノ角ゴ Pro W3" w:hint="eastAsia"/>
          <w:sz w:val="18"/>
          <w:szCs w:val="18"/>
        </w:rPr>
        <w:t>M</w:t>
      </w:r>
      <w:r>
        <w:rPr>
          <w:rFonts w:ascii="ヒラギノ角ゴ Pro W3" w:eastAsia="ヒラギノ角ゴ Pro W3" w:hAnsi="ヒラギノ角ゴ Pro W3"/>
          <w:sz w:val="18"/>
          <w:szCs w:val="18"/>
        </w:rPr>
        <w:t>EP</w:t>
      </w:r>
      <w:r w:rsidRPr="00277B30">
        <w:rPr>
          <w:rFonts w:ascii="ヒラギノ角ゴ Pro W3" w:eastAsia="ヒラギノ角ゴ Pro W3" w:hAnsi="ヒラギノ角ゴ Pro W3" w:hint="eastAsia"/>
          <w:sz w:val="18"/>
          <w:szCs w:val="18"/>
        </w:rPr>
        <w:t>を記録した症例をできるだけ提出してください。</w:t>
      </w:r>
    </w:p>
    <w:p w14:paraId="04668582"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6C1C6C4B"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症例番号は「波形と所見一覧リスト」（書式</w:t>
      </w:r>
      <w:r w:rsidRPr="00277B30">
        <w:rPr>
          <w:rFonts w:ascii="ヒラギノ角ゴ Pro W3" w:eastAsia="ヒラギノ角ゴ Pro W3" w:hAnsi="ヒラギノ角ゴ Pro W3"/>
          <w:sz w:val="18"/>
          <w:szCs w:val="18"/>
        </w:rPr>
        <w:t>1-5/2-5</w:t>
      </w:r>
      <w:r w:rsidRPr="00277B30">
        <w:rPr>
          <w:rFonts w:ascii="ヒラギノ角ゴ Pro W3" w:eastAsia="ヒラギノ角ゴ Pro W3" w:hAnsi="ヒラギノ角ゴ Pro W3" w:hint="eastAsia"/>
          <w:sz w:val="18"/>
          <w:szCs w:val="18"/>
        </w:rPr>
        <w:t>）の症例番号</w:t>
      </w:r>
      <w:r w:rsidRPr="00277B30">
        <w:rPr>
          <w:rFonts w:ascii="ヒラギノ角ゴ Pro W3" w:eastAsia="ヒラギノ角ゴ Pro W3" w:hAnsi="ヒラギノ角ゴ Pro W3"/>
          <w:sz w:val="18"/>
          <w:szCs w:val="18"/>
        </w:rPr>
        <w:t>(ID</w:t>
      </w:r>
      <w:r w:rsidRPr="00277B30">
        <w:rPr>
          <w:rFonts w:ascii="ヒラギノ角ゴ Pro W3" w:eastAsia="ヒラギノ角ゴ Pro W3" w:hAnsi="ヒラギノ角ゴ Pro W3" w:hint="eastAsia"/>
          <w:sz w:val="18"/>
          <w:szCs w:val="18"/>
        </w:rPr>
        <w:t>ではなく)を記載してください。</w:t>
      </w:r>
    </w:p>
    <w:p w14:paraId="19736F90"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7C8B9397" w14:textId="77777777" w:rsidR="00483DEB"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「症例レポート波形用紙」に記載の項目のうち「</w:t>
      </w:r>
      <w:r w:rsidRPr="00277B30">
        <w:rPr>
          <w:rFonts w:ascii="ヒラギノ角ゴ Pro W3" w:eastAsia="ヒラギノ角ゴ Pro W3" w:hAnsi="ヒラギノ角ゴ Pro W3"/>
          <w:sz w:val="18"/>
          <w:szCs w:val="18"/>
        </w:rPr>
        <w:t>Tc-MEP</w:t>
      </w:r>
      <w:r w:rsidRPr="00277B30">
        <w:rPr>
          <w:rFonts w:ascii="ヒラギノ角ゴ Pro W3" w:eastAsia="ヒラギノ角ゴ Pro W3" w:hAnsi="ヒラギノ角ゴ Pro W3" w:hint="eastAsia"/>
          <w:sz w:val="18"/>
          <w:szCs w:val="18"/>
        </w:rPr>
        <w:t>増幅法」「TOF値」以外の項目はすべて記入してください。経頭蓋電気刺激―運動誘発電位（</w:t>
      </w:r>
      <w:r w:rsidRPr="00277B30">
        <w:rPr>
          <w:rFonts w:ascii="ヒラギノ角ゴ Pro W3" w:eastAsia="ヒラギノ角ゴ Pro W3" w:hAnsi="ヒラギノ角ゴ Pro W3"/>
          <w:sz w:val="18"/>
          <w:szCs w:val="18"/>
        </w:rPr>
        <w:t>Tc-MEP）モニタリング施行例</w:t>
      </w:r>
      <w:r w:rsidRPr="00277B30">
        <w:rPr>
          <w:rFonts w:ascii="ヒラギノ角ゴ Pro W3" w:eastAsia="ヒラギノ角ゴ Pro W3" w:hAnsi="ヒラギノ角ゴ Pro W3" w:hint="eastAsia"/>
          <w:sz w:val="18"/>
          <w:szCs w:val="18"/>
        </w:rPr>
        <w:t>のレポートでは、できるだけ「</w:t>
      </w:r>
      <w:r w:rsidRPr="00277B30">
        <w:rPr>
          <w:rFonts w:ascii="ヒラギノ角ゴ Pro W3" w:eastAsia="ヒラギノ角ゴ Pro W3" w:hAnsi="ヒラギノ角ゴ Pro W3"/>
          <w:sz w:val="18"/>
          <w:szCs w:val="18"/>
        </w:rPr>
        <w:t>TOF</w:t>
      </w:r>
      <w:r w:rsidRPr="00277B30">
        <w:rPr>
          <w:rFonts w:ascii="ヒラギノ角ゴ Pro W3" w:eastAsia="ヒラギノ角ゴ Pro W3" w:hAnsi="ヒラギノ角ゴ Pro W3" w:hint="eastAsia"/>
          <w:sz w:val="18"/>
          <w:szCs w:val="18"/>
        </w:rPr>
        <w:t>値（モニタリング開始時）」を記載してください。</w:t>
      </w:r>
    </w:p>
    <w:p w14:paraId="11AA1579"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4506821F" w14:textId="77777777" w:rsidR="00483DEB" w:rsidRPr="00277B30" w:rsidRDefault="00483DEB" w:rsidP="00483DEB">
      <w:pPr>
        <w:pStyle w:val="a5"/>
        <w:numPr>
          <w:ilvl w:val="0"/>
          <w:numId w:val="8"/>
        </w:numPr>
        <w:autoSpaceDE/>
        <w:autoSpaceDN/>
        <w:spacing w:line="280" w:lineRule="exact"/>
        <w:ind w:leftChars="193" w:left="744" w:rightChars="262" w:right="576" w:hangingChars="177" w:hanging="319"/>
        <w:jc w:val="both"/>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「判定」の項目では、所属施設のアラームレベルとモニタリング判定（</w:t>
      </w:r>
      <w:r w:rsidRPr="00277B30">
        <w:rPr>
          <w:rFonts w:ascii="ヒラギノ角ゴ Pro W3" w:eastAsia="ヒラギノ角ゴ Pro W3" w:hAnsi="ヒラギノ角ゴ Pro W3"/>
          <w:sz w:val="18"/>
          <w:szCs w:val="18"/>
        </w:rPr>
        <w:t>TN, TP, FP, FN）</w:t>
      </w:r>
      <w:r w:rsidRPr="00277B30">
        <w:rPr>
          <w:rFonts w:ascii="ヒラギノ角ゴ Pro W3" w:eastAsia="ヒラギノ角ゴ Pro W3" w:hAnsi="ヒラギノ角ゴ Pro W3" w:hint="eastAsia"/>
          <w:sz w:val="18"/>
          <w:szCs w:val="18"/>
        </w:rPr>
        <w:t>を記載してください。判定は以下の基準で判定してください。</w:t>
      </w:r>
    </w:p>
    <w:p w14:paraId="25BABDD3"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tbl>
      <w:tblPr>
        <w:tblStyle w:val="a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5664"/>
      </w:tblGrid>
      <w:tr w:rsidR="00483DEB" w:rsidRPr="00277B30" w14:paraId="0BA4E5E3" w14:textId="77777777" w:rsidTr="008C3EE8">
        <w:tc>
          <w:tcPr>
            <w:tcW w:w="2126" w:type="dxa"/>
          </w:tcPr>
          <w:p w14:paraId="081103F9" w14:textId="77777777" w:rsidR="00483DEB" w:rsidRPr="00277B30" w:rsidRDefault="00483DEB" w:rsidP="008C3EE8">
            <w:pPr>
              <w:pStyle w:val="a5"/>
              <w:spacing w:line="280" w:lineRule="exact"/>
              <w:ind w:leftChars="193" w:left="736" w:rightChars="262" w:right="576" w:hangingChars="177" w:hanging="311"/>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8"/>
                <w:w w:val="82"/>
                <w:kern w:val="0"/>
                <w:sz w:val="18"/>
                <w:szCs w:val="18"/>
                <w:fitText w:val="1915" w:id="-1134850816"/>
              </w:rPr>
              <w:t>TN(true negative)</w:t>
            </w:r>
            <w:r w:rsidRPr="00483DEB">
              <w:rPr>
                <w:rFonts w:ascii="ヒラギノ角ゴ Pro W3" w:eastAsia="ヒラギノ角ゴ Pro W3" w:hAnsi="ヒラギノ角ゴ Pro W3" w:hint="eastAsia"/>
                <w:spacing w:val="5"/>
                <w:w w:val="82"/>
                <w:kern w:val="0"/>
                <w:sz w:val="18"/>
                <w:szCs w:val="18"/>
                <w:fitText w:val="1915" w:id="-1134850816"/>
              </w:rPr>
              <w:t>：</w:t>
            </w:r>
          </w:p>
        </w:tc>
        <w:tc>
          <w:tcPr>
            <w:tcW w:w="5664" w:type="dxa"/>
          </w:tcPr>
          <w:p w14:paraId="0FD22367"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手術終了時にモニタイング波形がアラームレベルよりも低下せず術後新たな神経症状も出現しなかったもの</w:t>
            </w:r>
          </w:p>
        </w:tc>
      </w:tr>
      <w:tr w:rsidR="00483DEB" w:rsidRPr="00277B30" w14:paraId="3E118584" w14:textId="77777777" w:rsidTr="008C3EE8">
        <w:tc>
          <w:tcPr>
            <w:tcW w:w="2126" w:type="dxa"/>
          </w:tcPr>
          <w:p w14:paraId="5013E32C" w14:textId="77777777" w:rsidR="00483DEB" w:rsidRPr="00277B30" w:rsidRDefault="00483DEB" w:rsidP="008C3EE8">
            <w:pPr>
              <w:pStyle w:val="a5"/>
              <w:spacing w:line="280" w:lineRule="exact"/>
              <w:ind w:leftChars="193" w:left="750" w:rightChars="262" w:right="576" w:hangingChars="177" w:hanging="325"/>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9"/>
                <w:w w:val="86"/>
                <w:kern w:val="0"/>
                <w:sz w:val="18"/>
                <w:szCs w:val="18"/>
                <w:fitText w:val="1915" w:id="-1134850815"/>
              </w:rPr>
              <w:t>TP(true positive)</w:t>
            </w:r>
            <w:r w:rsidRPr="00483DEB">
              <w:rPr>
                <w:rFonts w:ascii="ヒラギノ角ゴ Pro W3" w:eastAsia="ヒラギノ角ゴ Pro W3" w:hAnsi="ヒラギノ角ゴ Pro W3" w:hint="eastAsia"/>
                <w:spacing w:val="1"/>
                <w:w w:val="86"/>
                <w:kern w:val="0"/>
                <w:sz w:val="18"/>
                <w:szCs w:val="18"/>
                <w:fitText w:val="1915" w:id="-1134850815"/>
              </w:rPr>
              <w:t>：</w:t>
            </w:r>
          </w:p>
        </w:tc>
        <w:tc>
          <w:tcPr>
            <w:tcW w:w="5664" w:type="dxa"/>
          </w:tcPr>
          <w:p w14:paraId="25FEE12F"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手術終了時にモニタイング波形がアラームレベルよりも低下し術後新たな神経症状が出現したもの</w:t>
            </w:r>
          </w:p>
        </w:tc>
      </w:tr>
      <w:tr w:rsidR="00483DEB" w:rsidRPr="00277B30" w14:paraId="5CE77852" w14:textId="77777777" w:rsidTr="008C3EE8">
        <w:tc>
          <w:tcPr>
            <w:tcW w:w="2126" w:type="dxa"/>
          </w:tcPr>
          <w:p w14:paraId="413BF0B2" w14:textId="77777777" w:rsidR="00483DEB" w:rsidRPr="00277B30" w:rsidRDefault="00483DEB" w:rsidP="008C3EE8">
            <w:pPr>
              <w:pStyle w:val="a5"/>
              <w:spacing w:line="280" w:lineRule="exact"/>
              <w:ind w:leftChars="193" w:left="740" w:rightChars="262" w:right="576" w:hangingChars="177" w:hanging="315"/>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7"/>
                <w:w w:val="84"/>
                <w:kern w:val="0"/>
                <w:sz w:val="18"/>
                <w:szCs w:val="18"/>
                <w:fitText w:val="1915" w:id="-1134850814"/>
              </w:rPr>
              <w:t>FP</w:t>
            </w:r>
            <w:r w:rsidRPr="00483DEB">
              <w:rPr>
                <w:rFonts w:ascii="ヒラギノ角ゴ Pro W3" w:eastAsia="ヒラギノ角ゴ Pro W3" w:hAnsi="ヒラギノ角ゴ Pro W3" w:hint="eastAsia"/>
                <w:spacing w:val="27"/>
                <w:w w:val="84"/>
                <w:kern w:val="0"/>
                <w:sz w:val="18"/>
                <w:szCs w:val="18"/>
                <w:fitText w:val="1915" w:id="-1134850814"/>
              </w:rPr>
              <w:t>(</w:t>
            </w:r>
            <w:r w:rsidRPr="00483DEB">
              <w:rPr>
                <w:rFonts w:ascii="ヒラギノ角ゴ Pro W3" w:eastAsia="ヒラギノ角ゴ Pro W3" w:hAnsi="ヒラギノ角ゴ Pro W3"/>
                <w:spacing w:val="27"/>
                <w:w w:val="84"/>
                <w:kern w:val="0"/>
                <w:sz w:val="18"/>
                <w:szCs w:val="18"/>
                <w:fitText w:val="1915" w:id="-1134850814"/>
              </w:rPr>
              <w:t>false positive)</w:t>
            </w:r>
            <w:r w:rsidRPr="00483DEB">
              <w:rPr>
                <w:rFonts w:ascii="ヒラギノ角ゴ Pro W3" w:eastAsia="ヒラギノ角ゴ Pro W3" w:hAnsi="ヒラギノ角ゴ Pro W3" w:hint="eastAsia"/>
                <w:w w:val="84"/>
                <w:kern w:val="0"/>
                <w:sz w:val="18"/>
                <w:szCs w:val="18"/>
                <w:fitText w:val="1915" w:id="-1134850814"/>
              </w:rPr>
              <w:t>：</w:t>
            </w:r>
          </w:p>
        </w:tc>
        <w:tc>
          <w:tcPr>
            <w:tcW w:w="5664" w:type="dxa"/>
          </w:tcPr>
          <w:p w14:paraId="338DAB0A"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手術終了時にモニタイング波形がアラームレベルよりも低下し術後新たな神経症状が出現しなかったもの</w:t>
            </w:r>
          </w:p>
        </w:tc>
      </w:tr>
      <w:tr w:rsidR="00483DEB" w:rsidRPr="00277B30" w14:paraId="6DF37D8E" w14:textId="77777777" w:rsidTr="008C3EE8">
        <w:tc>
          <w:tcPr>
            <w:tcW w:w="2126" w:type="dxa"/>
          </w:tcPr>
          <w:p w14:paraId="36FFCBE3" w14:textId="77777777" w:rsidR="00483DEB" w:rsidRPr="00277B30" w:rsidRDefault="00483DEB" w:rsidP="008C3EE8">
            <w:pPr>
              <w:pStyle w:val="a5"/>
              <w:spacing w:line="280" w:lineRule="exact"/>
              <w:ind w:leftChars="193" w:left="758" w:rightChars="262" w:right="576" w:hangingChars="177" w:hanging="333"/>
              <w:rPr>
                <w:rFonts w:ascii="ヒラギノ角ゴ Pro W3" w:eastAsia="ヒラギノ角ゴ Pro W3" w:hAnsi="ヒラギノ角ゴ Pro W3"/>
                <w:sz w:val="18"/>
                <w:szCs w:val="18"/>
              </w:rPr>
            </w:pPr>
            <w:r w:rsidRPr="00483DEB">
              <w:rPr>
                <w:rFonts w:ascii="ヒラギノ角ゴ Pro W3" w:eastAsia="ヒラギノ角ゴ Pro W3" w:hAnsi="ヒラギノ角ゴ Pro W3"/>
                <w:spacing w:val="28"/>
                <w:w w:val="89"/>
                <w:kern w:val="0"/>
                <w:sz w:val="18"/>
                <w:szCs w:val="18"/>
                <w:fitText w:val="1915" w:id="-1134850813"/>
              </w:rPr>
              <w:t>FN(false negative</w:t>
            </w:r>
            <w:r w:rsidRPr="00483DEB">
              <w:rPr>
                <w:rFonts w:ascii="ヒラギノ角ゴ Pro W3" w:eastAsia="ヒラギノ角ゴ Pro W3" w:hAnsi="ヒラギノ角ゴ Pro W3"/>
                <w:spacing w:val="5"/>
                <w:w w:val="89"/>
                <w:kern w:val="0"/>
                <w:sz w:val="18"/>
                <w:szCs w:val="18"/>
                <w:fitText w:val="1915" w:id="-1134850813"/>
              </w:rPr>
              <w:t>)</w:t>
            </w:r>
            <w:r w:rsidRPr="00277B30">
              <w:rPr>
                <w:rFonts w:ascii="ヒラギノ角ゴ Pro W3" w:eastAsia="ヒラギノ角ゴ Pro W3" w:hAnsi="ヒラギノ角ゴ Pro W3" w:hint="eastAsia"/>
                <w:sz w:val="18"/>
                <w:szCs w:val="18"/>
              </w:rPr>
              <w:t>：</w:t>
            </w:r>
          </w:p>
        </w:tc>
        <w:tc>
          <w:tcPr>
            <w:tcW w:w="5664" w:type="dxa"/>
          </w:tcPr>
          <w:p w14:paraId="0E3DA51A" w14:textId="77777777" w:rsidR="00483DEB" w:rsidRPr="00277B30" w:rsidRDefault="00483DEB" w:rsidP="008C3EE8">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r w:rsidRPr="00277B30">
              <w:rPr>
                <w:rFonts w:ascii="ヒラギノ角ゴ Pro W3" w:eastAsia="ヒラギノ角ゴ Pro W3" w:hAnsi="ヒラギノ角ゴ Pro W3" w:hint="eastAsia"/>
                <w:sz w:val="18"/>
                <w:szCs w:val="18"/>
              </w:rPr>
              <w:t>手術終了時にモニタイング波形がアラームレベルよりも低下せず術後新たな神経症状が出現したもの</w:t>
            </w:r>
          </w:p>
        </w:tc>
      </w:tr>
    </w:tbl>
    <w:p w14:paraId="3124A9BF" w14:textId="77777777" w:rsidR="00483DEB" w:rsidRPr="00277B30" w:rsidRDefault="00483DEB" w:rsidP="00483DEB">
      <w:pPr>
        <w:pStyle w:val="a5"/>
        <w:spacing w:line="280" w:lineRule="exact"/>
        <w:ind w:leftChars="193" w:left="744" w:rightChars="262" w:right="576" w:hangingChars="177" w:hanging="319"/>
        <w:rPr>
          <w:rFonts w:ascii="ヒラギノ角ゴ Pro W3" w:eastAsia="ヒラギノ角ゴ Pro W3" w:hAnsi="ヒラギノ角ゴ Pro W3"/>
          <w:sz w:val="18"/>
          <w:szCs w:val="18"/>
        </w:rPr>
      </w:pPr>
    </w:p>
    <w:p w14:paraId="6690D349" w14:textId="77777777" w:rsidR="00483DEB" w:rsidRPr="00A86091" w:rsidRDefault="00483DEB" w:rsidP="00483DEB">
      <w:pPr>
        <w:spacing w:line="280" w:lineRule="exact"/>
        <w:ind w:leftChars="193" w:left="744" w:rightChars="262" w:right="576" w:hangingChars="177" w:hanging="319"/>
        <w:rPr>
          <w:rFonts w:ascii="ヒラギノ角ゴ Pro W3" w:eastAsia="ヒラギノ角ゴ Pro W3" w:hAnsi="ヒラギノ角ゴ Pro W3"/>
          <w:sz w:val="18"/>
          <w:szCs w:val="18"/>
        </w:rPr>
      </w:pPr>
    </w:p>
    <w:p w14:paraId="5D067B9F" w14:textId="0E281B15" w:rsidR="00483DEB" w:rsidRDefault="00483DEB" w:rsidP="00483DEB">
      <w:pPr>
        <w:spacing w:line="240" w:lineRule="exact"/>
        <w:ind w:leftChars="193" w:left="744" w:rightChars="262" w:right="576" w:hangingChars="177" w:hanging="319"/>
        <w:rPr>
          <w:rFonts w:ascii="ヒラギノ角ゴ Pro W3" w:eastAsia="ヒラギノ角ゴ Pro W3" w:hAnsi="ヒラギノ角ゴ Pro W3" w:hint="eastAsia"/>
          <w:color w:val="000000" w:themeColor="text1"/>
          <w:sz w:val="18"/>
          <w:szCs w:val="18"/>
        </w:rPr>
      </w:pPr>
      <w:r w:rsidRPr="00A86091">
        <w:rPr>
          <w:rFonts w:ascii="ヒラギノ角ゴ Pro W3" w:eastAsia="ヒラギノ角ゴ Pro W3" w:hAnsi="ヒラギノ角ゴ Pro W3" w:hint="eastAsia"/>
          <w:color w:val="000000" w:themeColor="text1"/>
          <w:sz w:val="18"/>
          <w:szCs w:val="18"/>
        </w:rPr>
        <w:t>注：症例レポート波形用紙および術中脳脊髄モニタリングのサンプ</w:t>
      </w:r>
      <w:r>
        <w:rPr>
          <w:rFonts w:ascii="ヒラギノ角ゴ Pro W3" w:eastAsia="ヒラギノ角ゴ Pro W3" w:hAnsi="ヒラギノ角ゴ Pro W3" w:hint="eastAsia"/>
          <w:color w:val="000000" w:themeColor="text1"/>
          <w:sz w:val="18"/>
          <w:szCs w:val="18"/>
        </w:rPr>
        <w:t>ル</w:t>
      </w:r>
    </w:p>
    <w:p w14:paraId="5CC17660" w14:textId="77777777" w:rsidR="00483DEB" w:rsidRPr="00A86091" w:rsidRDefault="00483DEB" w:rsidP="00483DEB">
      <w:pPr>
        <w:spacing w:line="240" w:lineRule="exact"/>
        <w:ind w:leftChars="193" w:left="814" w:rightChars="262" w:right="576" w:hangingChars="177" w:hanging="389"/>
        <w:rPr>
          <w:rFonts w:ascii="ヒラギノ角ゴ Pro W3" w:eastAsia="ヒラギノ角ゴ Pro W3" w:hAnsi="ヒラギノ角ゴ Pro W3"/>
          <w:color w:val="000000" w:themeColor="text1"/>
          <w:sz w:val="18"/>
          <w:szCs w:val="18"/>
        </w:rPr>
      </w:pPr>
      <w:hyperlink r:id="rId10" w:history="1">
        <w:r w:rsidRPr="00A86091">
          <w:rPr>
            <w:rStyle w:val="ab"/>
            <w:rFonts w:ascii="ヒラギノ角ゴ Pro W3" w:eastAsia="ヒラギノ角ゴ Pro W3" w:hAnsi="ヒラギノ角ゴ Pro W3"/>
            <w:sz w:val="18"/>
            <w:szCs w:val="18"/>
          </w:rPr>
          <w:t>https://square.umin.ac.jp/JSCN/specialist/sample.html</w:t>
        </w:r>
      </w:hyperlink>
    </w:p>
    <w:p w14:paraId="04E72522" w14:textId="77777777" w:rsidR="00483DEB" w:rsidRDefault="00483DEB" w:rsidP="00483DEB">
      <w:pPr>
        <w:rPr>
          <w:rFonts w:ascii="ヒラギノ角ゴ Pro W3" w:eastAsia="ヒラギノ角ゴ Pro W3" w:hAnsi="ヒラギノ角ゴ Pro W3"/>
          <w:color w:val="000000" w:themeColor="text1"/>
          <w:sz w:val="29"/>
        </w:rPr>
      </w:pPr>
      <w:r>
        <w:rPr>
          <w:rFonts w:ascii="ヒラギノ角ゴ Pro W3" w:eastAsia="ヒラギノ角ゴ Pro W3" w:hAnsi="ヒラギノ角ゴ Pro W3"/>
          <w:color w:val="000000" w:themeColor="text1"/>
          <w:sz w:val="29"/>
        </w:rPr>
        <w:br w:type="page"/>
      </w:r>
    </w:p>
    <w:p w14:paraId="0A3F8404" w14:textId="32883E2D" w:rsidR="00483DEB" w:rsidRDefault="00483DEB">
      <w:pPr>
        <w:rPr>
          <w:rFonts w:ascii="ヒラギノ角ゴ Pro W3" w:eastAsia="ヒラギノ角ゴ Pro W3" w:hAnsi="ヒラギノ角ゴ Pro W3"/>
          <w:color w:val="000000" w:themeColor="text1"/>
          <w:sz w:val="29"/>
          <w:szCs w:val="28"/>
          <w:u w:color="000000"/>
        </w:rPr>
      </w:pPr>
    </w:p>
    <w:p w14:paraId="555729F2" w14:textId="26D6E08E" w:rsidR="00C115D6" w:rsidRPr="00A45DA6" w:rsidRDefault="00373FFA">
      <w:pPr>
        <w:pStyle w:val="a3"/>
        <w:spacing w:before="7"/>
        <w:rPr>
          <w:rFonts w:ascii="ヒラギノ角ゴ Pro W3" w:eastAsia="ヒラギノ角ゴ Pro W3" w:hAnsi="ヒラギノ角ゴ Pro W3"/>
          <w:color w:val="000000" w:themeColor="text1"/>
          <w:sz w:val="29"/>
          <w:u w:val="none"/>
        </w:rPr>
      </w:pPr>
      <w:r>
        <w:rPr>
          <w:noProof/>
          <w:lang w:val="en-US" w:bidi="ar-SA"/>
        </w:rPr>
        <mc:AlternateContent>
          <mc:Choice Requires="wps">
            <w:drawing>
              <wp:anchor distT="0" distB="0" distL="114300" distR="114300" simplePos="0" relativeHeight="251659264" behindDoc="1" locked="0" layoutInCell="1" allowOverlap="1" wp14:anchorId="18B15F05" wp14:editId="7EFD3EA0">
                <wp:simplePos x="0" y="0"/>
                <wp:positionH relativeFrom="page">
                  <wp:posOffset>2430145</wp:posOffset>
                </wp:positionH>
                <wp:positionV relativeFrom="page">
                  <wp:posOffset>9030335</wp:posOffset>
                </wp:positionV>
                <wp:extent cx="4020185" cy="203835"/>
                <wp:effectExtent l="0" t="0" r="5715" b="12065"/>
                <wp:wrapNone/>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201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BFE8" w14:textId="77777777" w:rsidR="00373FFA" w:rsidRPr="00373FFA" w:rsidRDefault="00373FFA" w:rsidP="00373FFA">
                            <w:pPr>
                              <w:pStyle w:val="a3"/>
                              <w:tabs>
                                <w:tab w:val="left" w:pos="1957"/>
                                <w:tab w:val="left" w:pos="3820"/>
                              </w:tabs>
                              <w:spacing w:line="321" w:lineRule="exact"/>
                              <w:ind w:left="20"/>
                              <w:rPr>
                                <w:rFonts w:ascii="ヒラギノ角ゴ Pro W3" w:eastAsia="ヒラギノ角ゴ Pro W3" w:hAnsi="ヒラギノ角ゴ Pro W3"/>
                                <w:color w:val="000000" w:themeColor="text1"/>
                                <w:sz w:val="20"/>
                                <w:szCs w:val="20"/>
                                <w:lang w:val="en-US"/>
                              </w:rPr>
                            </w:pPr>
                            <w:r w:rsidRPr="00373FFA">
                              <w:rPr>
                                <w:rFonts w:ascii="ヒラギノ角ゴ Pro W3" w:eastAsia="ヒラギノ角ゴ Pro W3" w:hAnsi="ヒラギノ角ゴ Pro W3" w:hint="eastAsia"/>
                                <w:color w:val="000000" w:themeColor="text1"/>
                                <w:w w:val="110"/>
                                <w:sz w:val="20"/>
                                <w:szCs w:val="20"/>
                                <w:lang w:val="en-US"/>
                              </w:rPr>
                              <w:t xml:space="preserve">指導を受けた認定医のサイン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15F05" id="_x0000_t202" coordsize="21600,21600" o:spt="202" path="m,l,21600r21600,l21600,xe">
                <v:stroke joinstyle="miter"/>
                <v:path gradientshapeok="t" o:connecttype="rect"/>
              </v:shapetype>
              <v:shape id="Text Box 1" o:spid="_x0000_s1026" type="#_x0000_t202" style="position:absolute;margin-left:191.35pt;margin-top:711.05pt;width:316.55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" filled="f" stroked="f">
                <v:path arrowok="t"/>
                <v:textbox inset="0,0,0,0">
                  <w:txbxContent>
                    <w:p w14:paraId="1667BFE8" w14:textId="77777777" w:rsidR="00373FFA" w:rsidRPr="00373FFA" w:rsidRDefault="00373FFA" w:rsidP="00373FFA">
                      <w:pPr>
                        <w:pStyle w:val="a3"/>
                        <w:tabs>
                          <w:tab w:val="left" w:pos="1957"/>
                          <w:tab w:val="left" w:pos="3820"/>
                        </w:tabs>
                        <w:spacing w:line="321" w:lineRule="exact"/>
                        <w:ind w:left="20"/>
                        <w:rPr>
                          <w:rFonts w:ascii="ヒラギノ角ゴ Pro W3" w:eastAsia="ヒラギノ角ゴ Pro W3" w:hAnsi="ヒラギノ角ゴ Pro W3"/>
                          <w:color w:val="000000" w:themeColor="text1"/>
                          <w:sz w:val="20"/>
                          <w:szCs w:val="20"/>
                          <w:lang w:val="en-US"/>
                        </w:rPr>
                      </w:pPr>
                      <w:r w:rsidRPr="00373FFA">
                        <w:rPr>
                          <w:rFonts w:ascii="ヒラギノ角ゴ Pro W3" w:eastAsia="ヒラギノ角ゴ Pro W3" w:hAnsi="ヒラギノ角ゴ Pro W3" w:hint="eastAsia"/>
                          <w:color w:val="000000" w:themeColor="text1"/>
                          <w:w w:val="110"/>
                          <w:sz w:val="20"/>
                          <w:szCs w:val="20"/>
                          <w:lang w:val="en-US"/>
                        </w:rPr>
                        <w:t xml:space="preserve">指導を受けた認定医のサイン　　　　　　　　　　　　　　　　</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0288" behindDoc="0" locked="0" layoutInCell="1" allowOverlap="1" wp14:anchorId="27EBD078" wp14:editId="5FF96DFC">
                <wp:simplePos x="0" y="0"/>
                <wp:positionH relativeFrom="column">
                  <wp:posOffset>2063750</wp:posOffset>
                </wp:positionH>
                <wp:positionV relativeFrom="paragraph">
                  <wp:posOffset>8078942</wp:posOffset>
                </wp:positionV>
                <wp:extent cx="4275455" cy="255270"/>
                <wp:effectExtent l="0" t="0" r="4445" b="0"/>
                <wp:wrapNone/>
                <wp:docPr id="159204765" name="テキスト ボックス 7"/>
                <wp:cNvGraphicFramePr/>
                <a:graphic xmlns:a="http://schemas.openxmlformats.org/drawingml/2006/main">
                  <a:graphicData uri="http://schemas.microsoft.com/office/word/2010/wordprocessingShape">
                    <wps:wsp>
                      <wps:cNvSpPr txBox="1"/>
                      <wps:spPr>
                        <a:xfrm>
                          <a:off x="0" y="0"/>
                          <a:ext cx="4275455" cy="255270"/>
                        </a:xfrm>
                        <a:prstGeom prst="rect">
                          <a:avLst/>
                        </a:prstGeom>
                        <a:solidFill>
                          <a:schemeClr val="lt1"/>
                        </a:solidFill>
                        <a:ln w="6350">
                          <a:noFill/>
                        </a:ln>
                      </wps:spPr>
                      <wps:txbx>
                        <w:txbxContent>
                          <w:p w14:paraId="2539E03B" w14:textId="77777777" w:rsidR="00373FFA" w:rsidRPr="00373FFA" w:rsidRDefault="00373FFA" w:rsidP="00373FFA">
                            <w:pPr>
                              <w:autoSpaceDE/>
                              <w:autoSpaceDN/>
                              <w:spacing w:line="280" w:lineRule="exact"/>
                              <w:ind w:rightChars="17" w:right="37"/>
                              <w:jc w:val="both"/>
                              <w:rPr>
                                <w:rFonts w:ascii="ヒラギノ角ゴ Pro W3" w:eastAsia="ヒラギノ角ゴ Pro W3" w:hAnsi="ヒラギノ角ゴ Pro W3"/>
                                <w:color w:val="000000" w:themeColor="text1"/>
                                <w:sz w:val="13"/>
                                <w:szCs w:val="13"/>
                              </w:rPr>
                            </w:pPr>
                            <w:r w:rsidRPr="00373FFA">
                              <w:rPr>
                                <w:rFonts w:ascii="ヒラギノ角ゴ Pro W3" w:eastAsia="ヒラギノ角ゴ Pro W3" w:hAnsi="ヒラギノ角ゴ Pro W3" w:hint="eastAsia"/>
                                <w:color w:val="000000" w:themeColor="text1"/>
                                <w:sz w:val="13"/>
                                <w:szCs w:val="13"/>
                                <w:lang w:val="en-US"/>
                              </w:rPr>
                              <w:t>＊</w:t>
                            </w:r>
                            <w:r w:rsidRPr="00373FFA">
                              <w:rPr>
                                <w:rFonts w:ascii="ヒラギノ角ゴ Pro W3" w:eastAsia="ヒラギノ角ゴ Pro W3" w:hAnsi="ヒラギノ角ゴ Pro W3" w:hint="eastAsia"/>
                                <w:color w:val="000000" w:themeColor="text1"/>
                                <w:sz w:val="13"/>
                                <w:szCs w:val="13"/>
                              </w:rPr>
                              <w:t>認定医の署名が得られない場合には、術中モニタリング症例の執刀医あるいは担当医の署名を得てください</w:t>
                            </w:r>
                          </w:p>
                          <w:p w14:paraId="385BECB5" w14:textId="77777777" w:rsidR="00373FFA" w:rsidRPr="00373FFA" w:rsidRDefault="00373FFA" w:rsidP="00373FFA">
                            <w:pPr>
                              <w:rPr>
                                <w:color w:val="000000" w:themeColor="text1"/>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BD078" id="テキスト ボックス 7" o:spid="_x0000_s1027" type="#_x0000_t202" style="position:absolute;margin-left:162.5pt;margin-top:636.15pt;width:336.65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" fillcolor="white [3201]" stroked="f" strokeweight=".5pt">
                <v:textbox>
                  <w:txbxContent>
                    <w:p w14:paraId="2539E03B" w14:textId="77777777" w:rsidR="00373FFA" w:rsidRPr="00373FFA" w:rsidRDefault="00373FFA" w:rsidP="00373FFA">
                      <w:pPr>
                        <w:autoSpaceDE/>
                        <w:autoSpaceDN/>
                        <w:spacing w:line="280" w:lineRule="exact"/>
                        <w:ind w:rightChars="17" w:right="37"/>
                        <w:jc w:val="both"/>
                        <w:rPr>
                          <w:rFonts w:ascii="ヒラギノ角ゴ Pro W3" w:eastAsia="ヒラギノ角ゴ Pro W3" w:hAnsi="ヒラギノ角ゴ Pro W3"/>
                          <w:color w:val="000000" w:themeColor="text1"/>
                          <w:sz w:val="13"/>
                          <w:szCs w:val="13"/>
                        </w:rPr>
                      </w:pPr>
                      <w:r w:rsidRPr="00373FFA">
                        <w:rPr>
                          <w:rFonts w:ascii="ヒラギノ角ゴ Pro W3" w:eastAsia="ヒラギノ角ゴ Pro W3" w:hAnsi="ヒラギノ角ゴ Pro W3" w:hint="eastAsia"/>
                          <w:color w:val="000000" w:themeColor="text1"/>
                          <w:sz w:val="13"/>
                          <w:szCs w:val="13"/>
                          <w:lang w:val="en-US"/>
                        </w:rPr>
                        <w:t>＊</w:t>
                      </w:r>
                      <w:r w:rsidRPr="00373FFA">
                        <w:rPr>
                          <w:rFonts w:ascii="ヒラギノ角ゴ Pro W3" w:eastAsia="ヒラギノ角ゴ Pro W3" w:hAnsi="ヒラギノ角ゴ Pro W3" w:hint="eastAsia"/>
                          <w:color w:val="000000" w:themeColor="text1"/>
                          <w:sz w:val="13"/>
                          <w:szCs w:val="13"/>
                        </w:rPr>
                        <w:t>認定医の署名が得られない場合には、術中モニタリング症例の執刀医あるいは担当医の署名を得てください</w:t>
                      </w:r>
                    </w:p>
                    <w:p w14:paraId="385BECB5" w14:textId="77777777" w:rsidR="00373FFA" w:rsidRPr="00373FFA" w:rsidRDefault="00373FFA" w:rsidP="00373FFA">
                      <w:pPr>
                        <w:rPr>
                          <w:color w:val="000000" w:themeColor="text1"/>
                          <w:sz w:val="13"/>
                          <w:szCs w:val="13"/>
                        </w:rPr>
                      </w:pPr>
                    </w:p>
                  </w:txbxContent>
                </v:textbox>
              </v:shape>
            </w:pict>
          </mc:Fallback>
        </mc:AlternateContent>
      </w:r>
    </w:p>
    <w:tbl>
      <w:tblPr>
        <w:tblStyle w:val="TableNormal"/>
        <w:tblpPr w:leftFromText="142" w:rightFromText="142" w:vertAnchor="page" w:horzAnchor="margin" w:tblpXSpec="center" w:tblpY="200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6"/>
        <w:gridCol w:w="3119"/>
        <w:gridCol w:w="2126"/>
        <w:gridCol w:w="2744"/>
        <w:gridCol w:w="10"/>
      </w:tblGrid>
      <w:tr w:rsidR="00A45DA6" w:rsidRPr="00A45DA6" w14:paraId="4ACF03D4" w14:textId="77777777" w:rsidTr="009D201F">
        <w:trPr>
          <w:gridAfter w:val="1"/>
          <w:wAfter w:w="10" w:type="dxa"/>
          <w:trHeight w:val="244"/>
        </w:trPr>
        <w:tc>
          <w:tcPr>
            <w:tcW w:w="1696" w:type="dxa"/>
            <w:tcBorders>
              <w:top w:val="single" w:sz="4" w:space="0" w:color="auto"/>
              <w:left w:val="single" w:sz="4" w:space="0" w:color="auto"/>
            </w:tcBorders>
            <w:shd w:val="clear" w:color="auto" w:fill="D9D9D9"/>
            <w:vAlign w:val="center"/>
          </w:tcPr>
          <w:p w14:paraId="7AFEC454" w14:textId="77777777"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w w:val="115"/>
                <w:sz w:val="18"/>
                <w:szCs w:val="18"/>
                <w:lang w:val="en-US"/>
              </w:rPr>
              <w:t>症例番号</w:t>
            </w:r>
          </w:p>
        </w:tc>
        <w:tc>
          <w:tcPr>
            <w:tcW w:w="3119" w:type="dxa"/>
            <w:tcBorders>
              <w:top w:val="single" w:sz="4" w:space="0" w:color="auto"/>
            </w:tcBorders>
          </w:tcPr>
          <w:p w14:paraId="1ABECBB2" w14:textId="7753320D"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tcBorders>
              <w:top w:val="single" w:sz="4" w:space="0" w:color="auto"/>
            </w:tcBorders>
            <w:shd w:val="clear" w:color="auto" w:fill="D9D9D9"/>
            <w:vAlign w:val="center"/>
          </w:tcPr>
          <w:p w14:paraId="249924D6" w14:textId="499F056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性別</w:t>
            </w:r>
          </w:p>
        </w:tc>
        <w:tc>
          <w:tcPr>
            <w:tcW w:w="2744" w:type="dxa"/>
            <w:tcBorders>
              <w:top w:val="single" w:sz="4" w:space="0" w:color="auto"/>
              <w:right w:val="single" w:sz="4" w:space="0" w:color="auto"/>
            </w:tcBorders>
            <w:shd w:val="clear" w:color="auto" w:fill="auto"/>
          </w:tcPr>
          <w:p w14:paraId="2226EFEC" w14:textId="2C35199B" w:rsidR="006E35CD" w:rsidRPr="00A45DA6" w:rsidRDefault="006E35CD" w:rsidP="006E35CD">
            <w:pPr>
              <w:pStyle w:val="TableParagraph"/>
              <w:spacing w:before="6" w:line="289" w:lineRule="exact"/>
              <w:ind w:left="99" w:right="-29"/>
              <w:rPr>
                <w:rFonts w:ascii="ヒラギノ角ゴ Pro W3" w:eastAsia="ヒラギノ角ゴ Pro W3" w:hAnsi="ヒラギノ角ゴ Pro W3"/>
                <w:color w:val="000000" w:themeColor="text1"/>
                <w:sz w:val="20"/>
                <w:szCs w:val="20"/>
                <w:lang w:val="en-US"/>
              </w:rPr>
            </w:pPr>
          </w:p>
        </w:tc>
      </w:tr>
      <w:tr w:rsidR="00A45DA6" w:rsidRPr="00A45DA6" w14:paraId="3D3885C2" w14:textId="77777777" w:rsidTr="009D201F">
        <w:trPr>
          <w:gridAfter w:val="1"/>
          <w:wAfter w:w="10" w:type="dxa"/>
          <w:trHeight w:val="244"/>
        </w:trPr>
        <w:tc>
          <w:tcPr>
            <w:tcW w:w="1696" w:type="dxa"/>
            <w:tcBorders>
              <w:left w:val="single" w:sz="4" w:space="0" w:color="auto"/>
            </w:tcBorders>
            <w:shd w:val="clear" w:color="auto" w:fill="D9D9D9"/>
            <w:vAlign w:val="center"/>
          </w:tcPr>
          <w:p w14:paraId="02D2C6B8" w14:textId="0F3E9A2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w w:val="120"/>
                <w:sz w:val="18"/>
                <w:szCs w:val="18"/>
              </w:rPr>
              <w:t>検者</w:t>
            </w:r>
          </w:p>
        </w:tc>
        <w:tc>
          <w:tcPr>
            <w:tcW w:w="3119" w:type="dxa"/>
          </w:tcPr>
          <w:p w14:paraId="6B1E2721" w14:textId="2043A137" w:rsidR="006E35CD" w:rsidRPr="00A45DA6"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7ED01639" w14:textId="026381C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年齢</w:t>
            </w:r>
          </w:p>
        </w:tc>
        <w:tc>
          <w:tcPr>
            <w:tcW w:w="2744" w:type="dxa"/>
            <w:tcBorders>
              <w:right w:val="single" w:sz="4" w:space="0" w:color="auto"/>
            </w:tcBorders>
          </w:tcPr>
          <w:p w14:paraId="0FF17595" w14:textId="36FDA50C"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430520F" w14:textId="77777777" w:rsidTr="009D201F">
        <w:trPr>
          <w:gridAfter w:val="1"/>
          <w:wAfter w:w="10" w:type="dxa"/>
          <w:trHeight w:val="244"/>
        </w:trPr>
        <w:tc>
          <w:tcPr>
            <w:tcW w:w="1696" w:type="dxa"/>
            <w:tcBorders>
              <w:left w:val="single" w:sz="4" w:space="0" w:color="auto"/>
            </w:tcBorders>
            <w:shd w:val="clear" w:color="auto" w:fill="D9D9D9"/>
            <w:vAlign w:val="center"/>
          </w:tcPr>
          <w:p w14:paraId="3C7038E5" w14:textId="15A5479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手術日</w:t>
            </w:r>
          </w:p>
        </w:tc>
        <w:tc>
          <w:tcPr>
            <w:tcW w:w="3119" w:type="dxa"/>
          </w:tcPr>
          <w:p w14:paraId="384385BB" w14:textId="572E2257" w:rsidR="006E35CD" w:rsidRPr="00A45DA6" w:rsidRDefault="006E35CD" w:rsidP="006E35CD">
            <w:pPr>
              <w:pStyle w:val="TableParagraph"/>
              <w:rPr>
                <w:rFonts w:ascii="ヒラギノ角ゴ Pro W3" w:eastAsia="ヒラギノ角ゴ Pro W3" w:hAnsi="ヒラギノ角ゴ Pro W3"/>
                <w:color w:val="000000" w:themeColor="text1"/>
                <w:sz w:val="20"/>
                <w:szCs w:val="20"/>
              </w:rPr>
            </w:pPr>
          </w:p>
        </w:tc>
        <w:tc>
          <w:tcPr>
            <w:tcW w:w="2126" w:type="dxa"/>
            <w:shd w:val="clear" w:color="auto" w:fill="D9D9D9"/>
            <w:vAlign w:val="center"/>
          </w:tcPr>
          <w:p w14:paraId="116E16ED" w14:textId="440301DE"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手術部位、手術レベル</w:t>
            </w:r>
          </w:p>
        </w:tc>
        <w:tc>
          <w:tcPr>
            <w:tcW w:w="2744" w:type="dxa"/>
            <w:tcBorders>
              <w:right w:val="single" w:sz="4" w:space="0" w:color="auto"/>
            </w:tcBorders>
          </w:tcPr>
          <w:p w14:paraId="47723A38" w14:textId="2048ECB8"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rPr>
            </w:pPr>
          </w:p>
        </w:tc>
      </w:tr>
      <w:tr w:rsidR="00A45DA6" w:rsidRPr="00A45DA6" w14:paraId="39E73D2E" w14:textId="77777777" w:rsidTr="009D201F">
        <w:trPr>
          <w:gridAfter w:val="1"/>
          <w:wAfter w:w="10" w:type="dxa"/>
          <w:trHeight w:val="244"/>
        </w:trPr>
        <w:tc>
          <w:tcPr>
            <w:tcW w:w="1696" w:type="dxa"/>
            <w:tcBorders>
              <w:left w:val="single" w:sz="4" w:space="0" w:color="auto"/>
            </w:tcBorders>
            <w:shd w:val="clear" w:color="auto" w:fill="D9D9D9"/>
            <w:vAlign w:val="center"/>
          </w:tcPr>
          <w:p w14:paraId="4CC8C983" w14:textId="56435763" w:rsidR="006E35CD" w:rsidRPr="00A45DA6" w:rsidRDefault="006E35CD" w:rsidP="00863FAD">
            <w:pPr>
              <w:pStyle w:val="TableParagraph"/>
              <w:ind w:left="143"/>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lang w:val="en-US"/>
              </w:rPr>
              <w:t>診断</w:t>
            </w:r>
          </w:p>
        </w:tc>
        <w:tc>
          <w:tcPr>
            <w:tcW w:w="3119" w:type="dxa"/>
          </w:tcPr>
          <w:p w14:paraId="4DE78C0B" w14:textId="1197D862" w:rsidR="006E35CD" w:rsidRPr="00A45DA6" w:rsidRDefault="006E35CD" w:rsidP="006E35CD">
            <w:pPr>
              <w:pStyle w:val="TableParagraph"/>
              <w:rPr>
                <w:rFonts w:ascii="ヒラギノ角ゴ Pro W3" w:eastAsia="ヒラギノ角ゴ Pro W3" w:hAnsi="ヒラギノ角ゴ Pro W3"/>
                <w:color w:val="000000" w:themeColor="text1"/>
                <w:sz w:val="20"/>
                <w:szCs w:val="20"/>
                <w:lang w:val="en-US"/>
              </w:rPr>
            </w:pPr>
          </w:p>
        </w:tc>
        <w:tc>
          <w:tcPr>
            <w:tcW w:w="2126" w:type="dxa"/>
            <w:shd w:val="clear" w:color="auto" w:fill="D9D9D9"/>
            <w:vAlign w:val="center"/>
          </w:tcPr>
          <w:p w14:paraId="46F45996" w14:textId="3DD7F656" w:rsidR="006E35CD" w:rsidRPr="00A45DA6" w:rsidRDefault="006E35CD" w:rsidP="00863FAD">
            <w:pPr>
              <w:pStyle w:val="TableParagraph"/>
              <w:jc w:val="both"/>
              <w:rPr>
                <w:rFonts w:ascii="ヒラギノ角ゴ Pro W3" w:eastAsia="ヒラギノ角ゴ Pro W3" w:hAnsi="ヒラギノ角ゴ Pro W3"/>
                <w:color w:val="000000" w:themeColor="text1"/>
                <w:sz w:val="18"/>
                <w:szCs w:val="18"/>
              </w:rPr>
            </w:pPr>
            <w:r w:rsidRPr="00A45DA6">
              <w:rPr>
                <w:rFonts w:ascii="ヒラギノ角ゴ Pro W3" w:eastAsia="ヒラギノ角ゴ Pro W3" w:hAnsi="ヒラギノ角ゴ Pro W3" w:hint="eastAsia"/>
                <w:color w:val="000000" w:themeColor="text1"/>
                <w:sz w:val="18"/>
                <w:szCs w:val="18"/>
              </w:rPr>
              <w:t>術式（手術方法）</w:t>
            </w:r>
          </w:p>
        </w:tc>
        <w:tc>
          <w:tcPr>
            <w:tcW w:w="2744" w:type="dxa"/>
            <w:tcBorders>
              <w:right w:val="single" w:sz="4" w:space="0" w:color="auto"/>
            </w:tcBorders>
          </w:tcPr>
          <w:p w14:paraId="271DB64C" w14:textId="574EFE2B" w:rsidR="006E35CD" w:rsidRPr="00A45DA6" w:rsidRDefault="006E35CD"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4BE1AB25" w14:textId="77777777" w:rsidTr="003A0E6E">
        <w:trPr>
          <w:gridAfter w:val="1"/>
          <w:wAfter w:w="10" w:type="dxa"/>
          <w:trHeight w:val="244"/>
        </w:trPr>
        <w:tc>
          <w:tcPr>
            <w:tcW w:w="1696" w:type="dxa"/>
            <w:tcBorders>
              <w:left w:val="single" w:sz="4" w:space="0" w:color="auto"/>
            </w:tcBorders>
            <w:shd w:val="clear" w:color="auto" w:fill="D9D9D9"/>
            <w:vAlign w:val="center"/>
          </w:tcPr>
          <w:p w14:paraId="21812AF6" w14:textId="7020D031" w:rsidR="009D201F" w:rsidRPr="00A45DA6" w:rsidRDefault="009D201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lang w:val="en-US"/>
              </w:rPr>
              <w:t>麻酔方法</w:t>
            </w:r>
          </w:p>
        </w:tc>
        <w:tc>
          <w:tcPr>
            <w:tcW w:w="7989" w:type="dxa"/>
            <w:gridSpan w:val="3"/>
            <w:tcBorders>
              <w:right w:val="single" w:sz="4" w:space="0" w:color="auto"/>
            </w:tcBorders>
          </w:tcPr>
          <w:p w14:paraId="528ED080" w14:textId="1A8BC4D2" w:rsidR="009D201F" w:rsidRPr="00A45DA6" w:rsidRDefault="009D201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092B5367" w14:textId="77777777" w:rsidTr="008B45EF">
        <w:trPr>
          <w:gridAfter w:val="1"/>
          <w:wAfter w:w="10" w:type="dxa"/>
          <w:trHeight w:val="113"/>
        </w:trPr>
        <w:tc>
          <w:tcPr>
            <w:tcW w:w="9685" w:type="dxa"/>
            <w:gridSpan w:val="4"/>
            <w:tcBorders>
              <w:left w:val="single" w:sz="4" w:space="0" w:color="auto"/>
              <w:right w:val="single" w:sz="4" w:space="0" w:color="auto"/>
            </w:tcBorders>
            <w:shd w:val="clear" w:color="auto" w:fill="auto"/>
            <w:vAlign w:val="center"/>
          </w:tcPr>
          <w:p w14:paraId="090B14D8" w14:textId="50AC48DC" w:rsidR="008B45EF" w:rsidRPr="00A45DA6" w:rsidRDefault="008B45EF" w:rsidP="006E35CD">
            <w:pPr>
              <w:pStyle w:val="TableParagraph"/>
              <w:tabs>
                <w:tab w:val="left" w:pos="367"/>
              </w:tabs>
              <w:ind w:left="0" w:firstLineChars="50" w:firstLine="75"/>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※以下の項目は、</w:t>
            </w:r>
            <w:r w:rsidR="00976A73">
              <w:rPr>
                <w:rFonts w:ascii="ヒラギノ角ゴ Pro W3" w:eastAsia="ヒラギノ角ゴ Pro W3" w:hAnsi="ヒラギノ角ゴ Pro W3" w:hint="eastAsia"/>
                <w:color w:val="000000" w:themeColor="text1"/>
                <w:sz w:val="15"/>
                <w:szCs w:val="15"/>
                <w:lang w:val="en-US"/>
              </w:rPr>
              <w:t>脊椎脊髄手術で</w:t>
            </w:r>
            <w:r w:rsidR="00BE2BD3" w:rsidRPr="00A45DA6">
              <w:rPr>
                <w:rFonts w:ascii="ヒラギノ角ゴ Pro W3" w:eastAsia="ヒラギノ角ゴ Pro W3" w:hAnsi="ヒラギノ角ゴ Pro W3" w:hint="eastAsia"/>
                <w:color w:val="000000" w:themeColor="text1"/>
                <w:sz w:val="16"/>
                <w:szCs w:val="16"/>
                <w:lang w:val="en-US"/>
              </w:rPr>
              <w:t>経頭蓋電気刺激―運動誘発電位（</w:t>
            </w:r>
            <w:r w:rsidRPr="00A45DA6">
              <w:rPr>
                <w:rFonts w:ascii="ヒラギノ角ゴ Pro W3" w:eastAsia="ヒラギノ角ゴ Pro W3" w:hAnsi="ヒラギノ角ゴ Pro W3"/>
                <w:color w:val="000000" w:themeColor="text1"/>
                <w:sz w:val="15"/>
                <w:szCs w:val="15"/>
                <w:lang w:val="en-US"/>
              </w:rPr>
              <w:t>Tc-MEP</w:t>
            </w:r>
            <w:r w:rsidR="00BE2BD3"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lang w:val="en-US"/>
              </w:rPr>
              <w:t>モニタリング施行例のみ記載してください</w:t>
            </w:r>
          </w:p>
        </w:tc>
      </w:tr>
      <w:tr w:rsidR="00A45DA6" w:rsidRPr="00A45DA6" w14:paraId="53884EFE" w14:textId="77777777" w:rsidTr="009D201F">
        <w:trPr>
          <w:gridAfter w:val="1"/>
          <w:wAfter w:w="10" w:type="dxa"/>
          <w:trHeight w:val="387"/>
        </w:trPr>
        <w:tc>
          <w:tcPr>
            <w:tcW w:w="1696" w:type="dxa"/>
            <w:tcBorders>
              <w:left w:val="single" w:sz="4" w:space="0" w:color="auto"/>
            </w:tcBorders>
            <w:shd w:val="clear" w:color="auto" w:fill="D9D9D9"/>
            <w:vAlign w:val="center"/>
          </w:tcPr>
          <w:p w14:paraId="331C23C8" w14:textId="77777777" w:rsidR="004F402F" w:rsidRPr="00A45DA6" w:rsidRDefault="004F402F" w:rsidP="00863FAD">
            <w:pPr>
              <w:pStyle w:val="TableParagraph"/>
              <w:ind w:left="143"/>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color w:val="000000" w:themeColor="text1"/>
                <w:sz w:val="18"/>
                <w:szCs w:val="18"/>
                <w:lang w:val="en-US"/>
              </w:rPr>
              <w:t xml:space="preserve">Tc-MEP </w:t>
            </w:r>
            <w:r w:rsidRPr="00A45DA6">
              <w:rPr>
                <w:rFonts w:ascii="ヒラギノ角ゴ Pro W3" w:eastAsia="ヒラギノ角ゴ Pro W3" w:hAnsi="ヒラギノ角ゴ Pro W3" w:hint="eastAsia"/>
                <w:color w:val="000000" w:themeColor="text1"/>
                <w:sz w:val="18"/>
                <w:szCs w:val="18"/>
                <w:lang w:val="en-US"/>
              </w:rPr>
              <w:t>増幅法</w:t>
            </w:r>
          </w:p>
          <w:p w14:paraId="04BE7802" w14:textId="148BD467" w:rsidR="00863FAD" w:rsidRPr="00A45DA6" w:rsidRDefault="00863FAD" w:rsidP="00863FAD">
            <w:pPr>
              <w:pStyle w:val="TableParagraph"/>
              <w:ind w:left="143"/>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（該当する方法に○）</w:t>
            </w:r>
          </w:p>
        </w:tc>
        <w:tc>
          <w:tcPr>
            <w:tcW w:w="3119" w:type="dxa"/>
            <w:vAlign w:val="center"/>
          </w:tcPr>
          <w:p w14:paraId="2A19EDE1" w14:textId="3A120C96" w:rsidR="00863FAD"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hint="eastAsia"/>
                <w:color w:val="000000" w:themeColor="text1"/>
                <w:sz w:val="16"/>
                <w:szCs w:val="16"/>
                <w:lang w:val="en-US"/>
              </w:rPr>
              <w:t>増幅法なし</w:t>
            </w:r>
            <w:r w:rsidR="00863FAD" w:rsidRPr="00A45DA6">
              <w:rPr>
                <w:rFonts w:ascii="ヒラギノ角ゴ Pro W3" w:eastAsia="ヒラギノ角ゴ Pro W3" w:hAnsi="ヒラギノ角ゴ Pro W3" w:hint="eastAsia"/>
                <w:color w:val="000000" w:themeColor="text1"/>
                <w:sz w:val="16"/>
                <w:szCs w:val="16"/>
                <w:lang w:val="en-US"/>
              </w:rPr>
              <w:t xml:space="preserve">　　　　</w:t>
            </w:r>
            <w:r w:rsidRPr="00A45DA6">
              <w:rPr>
                <w:rFonts w:ascii="ヒラギノ角ゴ Pro W3" w:eastAsia="ヒラギノ角ゴ Pro W3" w:hAnsi="ヒラギノ角ゴ Pro W3"/>
                <w:color w:val="000000" w:themeColor="text1"/>
                <w:sz w:val="16"/>
                <w:szCs w:val="16"/>
                <w:lang w:val="en-US"/>
              </w:rPr>
              <w:t>multi-train</w:t>
            </w:r>
            <w:r w:rsidRPr="00A45DA6">
              <w:rPr>
                <w:rFonts w:ascii="ヒラギノ角ゴ Pro W3" w:eastAsia="ヒラギノ角ゴ Pro W3" w:hAnsi="ヒラギノ角ゴ Pro W3" w:hint="eastAsia"/>
                <w:color w:val="000000" w:themeColor="text1"/>
                <w:sz w:val="16"/>
                <w:szCs w:val="16"/>
                <w:lang w:val="en-US"/>
              </w:rPr>
              <w:t>法</w:t>
            </w:r>
          </w:p>
          <w:p w14:paraId="1A0EA7DD" w14:textId="33E849FC" w:rsidR="004F402F" w:rsidRPr="00A45DA6" w:rsidRDefault="00D02BA0" w:rsidP="00D02BA0">
            <w:pPr>
              <w:jc w:val="center"/>
              <w:rPr>
                <w:rFonts w:ascii="ヒラギノ角ゴ Pro W3" w:eastAsia="ヒラギノ角ゴ Pro W3" w:hAnsi="ヒラギノ角ゴ Pro W3"/>
                <w:color w:val="000000" w:themeColor="text1"/>
                <w:sz w:val="16"/>
                <w:szCs w:val="16"/>
                <w:lang w:val="en-US"/>
              </w:rPr>
            </w:pPr>
            <w:r w:rsidRPr="00A45DA6">
              <w:rPr>
                <w:rFonts w:ascii="ヒラギノ角ゴ Pro W3" w:eastAsia="ヒラギノ角ゴ Pro W3" w:hAnsi="ヒラギノ角ゴ Pro W3"/>
                <w:color w:val="000000" w:themeColor="text1"/>
                <w:sz w:val="16"/>
                <w:szCs w:val="16"/>
                <w:lang w:val="en-US"/>
              </w:rPr>
              <w:t>double</w:t>
            </w:r>
            <w:r w:rsidR="00863FAD" w:rsidRPr="00A45DA6">
              <w:rPr>
                <w:rFonts w:ascii="ヒラギノ角ゴ Pro W3" w:eastAsia="ヒラギノ角ゴ Pro W3" w:hAnsi="ヒラギノ角ゴ Pro W3"/>
                <w:color w:val="000000" w:themeColor="text1"/>
                <w:sz w:val="16"/>
                <w:szCs w:val="16"/>
                <w:lang w:val="en-US"/>
              </w:rPr>
              <w:t xml:space="preserve"> train</w:t>
            </w:r>
            <w:r w:rsidR="00863FAD" w:rsidRPr="00A45DA6">
              <w:rPr>
                <w:rFonts w:ascii="ヒラギノ角ゴ Pro W3" w:eastAsia="ヒラギノ角ゴ Pro W3" w:hAnsi="ヒラギノ角ゴ Pro W3" w:hint="eastAsia"/>
                <w:color w:val="000000" w:themeColor="text1"/>
                <w:sz w:val="16"/>
                <w:szCs w:val="16"/>
                <w:lang w:val="en-US"/>
              </w:rPr>
              <w:t xml:space="preserve">法　　　</w:t>
            </w:r>
            <w:r w:rsidR="00863FAD" w:rsidRPr="00A45DA6">
              <w:rPr>
                <w:rFonts w:ascii="ヒラギノ角ゴ Pro W3" w:eastAsia="ヒラギノ角ゴ Pro W3" w:hAnsi="ヒラギノ角ゴ Pro W3"/>
                <w:color w:val="000000" w:themeColor="text1"/>
                <w:sz w:val="16"/>
                <w:szCs w:val="16"/>
                <w:lang w:val="en-US"/>
              </w:rPr>
              <w:t>tetanus</w:t>
            </w:r>
            <w:r w:rsidR="00863FAD" w:rsidRPr="00A45DA6">
              <w:rPr>
                <w:rFonts w:ascii="ヒラギノ角ゴ Pro W3" w:eastAsia="ヒラギノ角ゴ Pro W3" w:hAnsi="ヒラギノ角ゴ Pro W3" w:hint="eastAsia"/>
                <w:color w:val="000000" w:themeColor="text1"/>
                <w:sz w:val="16"/>
                <w:szCs w:val="16"/>
                <w:lang w:val="en-US"/>
              </w:rPr>
              <w:t>刺激法</w:t>
            </w:r>
          </w:p>
        </w:tc>
        <w:tc>
          <w:tcPr>
            <w:tcW w:w="2126" w:type="dxa"/>
            <w:shd w:val="clear" w:color="auto" w:fill="D9D9D9"/>
            <w:vAlign w:val="center"/>
          </w:tcPr>
          <w:p w14:paraId="1C3D06AF" w14:textId="77777777" w:rsidR="00863FAD" w:rsidRPr="00A45DA6" w:rsidRDefault="004F402F" w:rsidP="00863FAD">
            <w:pPr>
              <w:pStyle w:val="TableParagraph"/>
              <w:ind w:leftChars="49" w:left="108" w:firstLineChars="1" w:firstLine="2"/>
              <w:jc w:val="both"/>
              <w:rPr>
                <w:rFonts w:ascii="ヒラギノ角ゴ Pro W3" w:eastAsia="ヒラギノ角ゴ Pro W3" w:hAnsi="ヒラギノ角ゴ Pro W3"/>
                <w:color w:val="000000" w:themeColor="text1"/>
                <w:sz w:val="18"/>
                <w:szCs w:val="18"/>
                <w:lang w:val="en-US"/>
              </w:rPr>
            </w:pPr>
            <w:r w:rsidRPr="00A45DA6">
              <w:rPr>
                <w:rFonts w:ascii="ヒラギノ角ゴ Pro W3" w:eastAsia="ヒラギノ角ゴ Pro W3" w:hAnsi="ヒラギノ角ゴ Pro W3" w:hint="eastAsia"/>
                <w:color w:val="000000" w:themeColor="text1"/>
                <w:sz w:val="18"/>
                <w:szCs w:val="18"/>
              </w:rPr>
              <w:t>T</w:t>
            </w:r>
            <w:r w:rsidRPr="00A45DA6">
              <w:rPr>
                <w:rFonts w:ascii="ヒラギノ角ゴ Pro W3" w:eastAsia="ヒラギノ角ゴ Pro W3" w:hAnsi="ヒラギノ角ゴ Pro W3"/>
                <w:color w:val="000000" w:themeColor="text1"/>
                <w:sz w:val="18"/>
                <w:szCs w:val="18"/>
                <w:lang w:val="en-US"/>
              </w:rPr>
              <w:t>OF</w:t>
            </w:r>
            <w:r w:rsidRPr="00A45DA6">
              <w:rPr>
                <w:rFonts w:ascii="ヒラギノ角ゴ Pro W3" w:eastAsia="ヒラギノ角ゴ Pro W3" w:hAnsi="ヒラギノ角ゴ Pro W3" w:hint="eastAsia"/>
                <w:color w:val="000000" w:themeColor="text1"/>
                <w:sz w:val="18"/>
                <w:szCs w:val="18"/>
                <w:lang w:val="en-US"/>
              </w:rPr>
              <w:t>値</w:t>
            </w:r>
          </w:p>
          <w:p w14:paraId="3F4A9989" w14:textId="395B333E" w:rsidR="004F402F" w:rsidRPr="00A45DA6" w:rsidRDefault="004F402F" w:rsidP="00863FAD">
            <w:pPr>
              <w:pStyle w:val="TableParagraph"/>
              <w:ind w:leftChars="49" w:left="108" w:firstLineChars="1" w:firstLine="1"/>
              <w:jc w:val="both"/>
              <w:rPr>
                <w:rFonts w:ascii="ヒラギノ角ゴ Pro W3" w:eastAsia="ヒラギノ角ゴ Pro W3" w:hAnsi="ヒラギノ角ゴ Pro W3"/>
                <w:color w:val="000000" w:themeColor="text1"/>
                <w:sz w:val="15"/>
                <w:szCs w:val="15"/>
                <w:lang w:val="en-US"/>
              </w:rPr>
            </w:pPr>
            <w:r w:rsidRPr="00A45DA6">
              <w:rPr>
                <w:rFonts w:ascii="ヒラギノ角ゴ Pro W3" w:eastAsia="ヒラギノ角ゴ Pro W3" w:hAnsi="ヒラギノ角ゴ Pro W3" w:hint="eastAsia"/>
                <w:color w:val="000000" w:themeColor="text1"/>
                <w:sz w:val="15"/>
                <w:szCs w:val="15"/>
                <w:lang w:val="en-US"/>
              </w:rPr>
              <w:t>（</w:t>
            </w:r>
            <w:r w:rsidRPr="00A45DA6">
              <w:rPr>
                <w:rFonts w:ascii="ヒラギノ角ゴ Pro W3" w:eastAsia="ヒラギノ角ゴ Pro W3" w:hAnsi="ヒラギノ角ゴ Pro W3" w:hint="eastAsia"/>
                <w:color w:val="000000" w:themeColor="text1"/>
                <w:sz w:val="15"/>
                <w:szCs w:val="15"/>
              </w:rPr>
              <w:t>モニタリング開始時）</w:t>
            </w:r>
          </w:p>
        </w:tc>
        <w:tc>
          <w:tcPr>
            <w:tcW w:w="2744" w:type="dxa"/>
            <w:tcBorders>
              <w:right w:val="single" w:sz="4" w:space="0" w:color="auto"/>
            </w:tcBorders>
          </w:tcPr>
          <w:p w14:paraId="2BF0E4DA" w14:textId="77777777" w:rsidR="004F402F" w:rsidRPr="00A45DA6" w:rsidRDefault="004F402F" w:rsidP="006E35CD">
            <w:pPr>
              <w:pStyle w:val="TableParagraph"/>
              <w:tabs>
                <w:tab w:val="left" w:pos="367"/>
              </w:tabs>
              <w:ind w:left="0" w:firstLineChars="50" w:firstLine="100"/>
              <w:rPr>
                <w:rFonts w:ascii="ヒラギノ角ゴ Pro W3" w:eastAsia="ヒラギノ角ゴ Pro W3" w:hAnsi="ヒラギノ角ゴ Pro W3"/>
                <w:color w:val="000000" w:themeColor="text1"/>
                <w:sz w:val="20"/>
                <w:szCs w:val="20"/>
                <w:lang w:val="en-US"/>
              </w:rPr>
            </w:pPr>
          </w:p>
        </w:tc>
      </w:tr>
      <w:tr w:rsidR="00A45DA6" w:rsidRPr="00A45DA6" w14:paraId="3028E647" w14:textId="77777777" w:rsidTr="006B37A1">
        <w:trPr>
          <w:trHeight w:val="9503"/>
        </w:trPr>
        <w:tc>
          <w:tcPr>
            <w:tcW w:w="1696" w:type="dxa"/>
            <w:tcBorders>
              <w:left w:val="single" w:sz="4" w:space="0" w:color="auto"/>
              <w:bottom w:val="single" w:sz="4" w:space="0" w:color="auto"/>
            </w:tcBorders>
            <w:shd w:val="clear" w:color="auto" w:fill="D9D9D9"/>
          </w:tcPr>
          <w:p w14:paraId="534BB043" w14:textId="6C1877ED" w:rsidR="00D02BA0" w:rsidRPr="00A45DA6" w:rsidRDefault="009F6D5E" w:rsidP="00416EE9">
            <w:pPr>
              <w:pStyle w:val="TableParagraph"/>
              <w:spacing w:line="240" w:lineRule="auto"/>
              <w:ind w:left="143"/>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color w:val="000000" w:themeColor="text1"/>
                <w:w w:val="125"/>
                <w:sz w:val="20"/>
                <w:szCs w:val="20"/>
                <w:lang w:val="en-US"/>
              </w:rPr>
              <w:t>Comment</w:t>
            </w:r>
          </w:p>
        </w:tc>
        <w:tc>
          <w:tcPr>
            <w:tcW w:w="7999" w:type="dxa"/>
            <w:gridSpan w:val="4"/>
            <w:tcBorders>
              <w:left w:val="single" w:sz="4" w:space="0" w:color="auto"/>
              <w:bottom w:val="single" w:sz="4" w:space="0" w:color="auto"/>
              <w:right w:val="single" w:sz="4" w:space="0" w:color="auto"/>
            </w:tcBorders>
            <w:shd w:val="clear" w:color="auto" w:fill="auto"/>
          </w:tcPr>
          <w:p w14:paraId="7D5E4DA3" w14:textId="77777777" w:rsidR="00475FC5" w:rsidRDefault="00475FC5"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pacing w:val="-55"/>
                <w:position w:val="11"/>
                <w:u w:val="single"/>
                <w:lang w:val="en-US"/>
              </w:rPr>
            </w:pPr>
          </w:p>
          <w:p w14:paraId="0DAD2558" w14:textId="4FDD71A9" w:rsidR="00D02BA0" w:rsidRPr="00A1253A"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w w:val="115"/>
                <w:position w:val="11"/>
                <w:sz w:val="20"/>
                <w:szCs w:val="20"/>
                <w:u w:val="single"/>
                <w:lang w:val="en-US"/>
              </w:rPr>
            </w:pPr>
            <w:r w:rsidRPr="00A1253A">
              <w:rPr>
                <w:rFonts w:ascii="ヒラギノ角ゴ Pro W3" w:eastAsia="ヒラギノ角ゴ Pro W3" w:hAnsi="ヒラギノ角ゴ Pro W3"/>
                <w:color w:val="000000" w:themeColor="text1"/>
                <w:w w:val="115"/>
                <w:position w:val="11"/>
                <w:sz w:val="20"/>
                <w:szCs w:val="20"/>
                <w:u w:val="single"/>
              </w:rPr>
              <w:t>記録</w:t>
            </w:r>
            <w:r w:rsidRPr="00A1253A">
              <w:rPr>
                <w:rFonts w:ascii="ヒラギノ角ゴ Pro W3" w:eastAsia="ヒラギノ角ゴ Pro W3" w:hAnsi="ヒラギノ角ゴ Pro W3" w:hint="eastAsia"/>
                <w:color w:val="000000" w:themeColor="text1"/>
                <w:w w:val="115"/>
                <w:position w:val="11"/>
                <w:sz w:val="20"/>
                <w:szCs w:val="20"/>
                <w:u w:val="single"/>
              </w:rPr>
              <w:t>電位</w:t>
            </w:r>
          </w:p>
          <w:p w14:paraId="467E4B01" w14:textId="0844AC73"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lang w:val="en-US"/>
              </w:rPr>
            </w:pPr>
          </w:p>
          <w:p w14:paraId="6A7DBB8B" w14:textId="59694756"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lang w:val="en-US"/>
              </w:rPr>
            </w:pPr>
          </w:p>
          <w:p w14:paraId="73C11081" w14:textId="77777777" w:rsidR="00416EE9" w:rsidRPr="00416EE9" w:rsidRDefault="00416EE9"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w w:val="115"/>
                <w:position w:val="11"/>
                <w:sz w:val="18"/>
                <w:szCs w:val="18"/>
                <w:u w:val="single"/>
                <w:lang w:val="en-US"/>
              </w:rPr>
            </w:pPr>
            <w:r w:rsidRPr="00416EE9">
              <w:rPr>
                <w:rFonts w:ascii="ヒラギノ角ゴ Pro W3" w:eastAsia="ヒラギノ角ゴ Pro W3" w:hAnsi="ヒラギノ角ゴ Pro W3" w:hint="eastAsia"/>
                <w:color w:val="000000" w:themeColor="text1"/>
                <w:w w:val="115"/>
                <w:position w:val="11"/>
                <w:sz w:val="18"/>
                <w:szCs w:val="18"/>
                <w:u w:val="single"/>
              </w:rPr>
              <w:t>刺激部位</w:t>
            </w:r>
            <w:r w:rsidRPr="00416EE9">
              <w:rPr>
                <w:rFonts w:ascii="ヒラギノ角ゴ Pro W3" w:eastAsia="ヒラギノ角ゴ Pro W3" w:hAnsi="ヒラギノ角ゴ Pro W3" w:hint="eastAsia"/>
                <w:color w:val="000000" w:themeColor="text1"/>
                <w:w w:val="115"/>
                <w:position w:val="11"/>
                <w:sz w:val="18"/>
                <w:szCs w:val="18"/>
                <w:u w:val="single"/>
                <w:lang w:val="en-US"/>
              </w:rPr>
              <w:t>（</w:t>
            </w:r>
            <w:r w:rsidRPr="00416EE9">
              <w:rPr>
                <w:rFonts w:ascii="ヒラギノ角ゴ Pro W3" w:eastAsia="ヒラギノ角ゴ Pro W3" w:hAnsi="ヒラギノ角ゴ Pro W3" w:hint="eastAsia"/>
                <w:color w:val="000000" w:themeColor="text1"/>
                <w:w w:val="115"/>
                <w:position w:val="11"/>
                <w:sz w:val="18"/>
                <w:szCs w:val="18"/>
                <w:u w:val="single"/>
              </w:rPr>
              <w:t>刺激電極設置部位</w:t>
            </w:r>
            <w:r w:rsidRPr="00416EE9">
              <w:rPr>
                <w:rFonts w:ascii="ヒラギノ角ゴ Pro W3" w:eastAsia="ヒラギノ角ゴ Pro W3" w:hAnsi="ヒラギノ角ゴ Pro W3" w:hint="eastAsia"/>
                <w:color w:val="000000" w:themeColor="text1"/>
                <w:w w:val="115"/>
                <w:position w:val="11"/>
                <w:sz w:val="18"/>
                <w:szCs w:val="18"/>
                <w:u w:val="single"/>
                <w:lang w:val="en-US"/>
              </w:rPr>
              <w:t>）</w:t>
            </w:r>
            <w:r w:rsidRPr="00416EE9">
              <w:rPr>
                <w:rFonts w:ascii="ヒラギノ角ゴ Pro W3" w:eastAsia="ヒラギノ角ゴ Pro W3" w:hAnsi="ヒラギノ角ゴ Pro W3" w:hint="eastAsia"/>
                <w:color w:val="000000" w:themeColor="text1"/>
                <w:w w:val="115"/>
                <w:position w:val="11"/>
                <w:sz w:val="18"/>
                <w:szCs w:val="18"/>
                <w:u w:val="single"/>
              </w:rPr>
              <w:t>・刺激強度、刺激間間隔、刺激頻度、連発回数</w:t>
            </w:r>
          </w:p>
          <w:p w14:paraId="0365128E" w14:textId="4F0636F5" w:rsidR="00D02BA0" w:rsidRPr="00A45DA6" w:rsidRDefault="00D02BA0" w:rsidP="00416EE9">
            <w:pPr>
              <w:pStyle w:val="TableParagraph"/>
              <w:tabs>
                <w:tab w:val="left" w:pos="3913"/>
              </w:tabs>
              <w:spacing w:before="108" w:line="240" w:lineRule="auto"/>
              <w:ind w:left="0" w:right="123"/>
              <w:rPr>
                <w:rFonts w:ascii="ヒラギノ角ゴ Pro W3" w:eastAsia="ヒラギノ角ゴ Pro W3" w:hAnsi="ヒラギノ角ゴ Pro W3"/>
                <w:color w:val="000000" w:themeColor="text1"/>
                <w:w w:val="115"/>
                <w:position w:val="11"/>
                <w:sz w:val="20"/>
                <w:szCs w:val="20"/>
                <w:lang w:val="en-US"/>
              </w:rPr>
            </w:pPr>
          </w:p>
          <w:p w14:paraId="7E057ACA" w14:textId="306DE409"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lang w:val="en-US"/>
              </w:rPr>
            </w:pPr>
          </w:p>
          <w:p w14:paraId="3B04785B" w14:textId="75A52F7E"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u w:val="single"/>
                <w:lang w:val="en-US"/>
              </w:rPr>
            </w:pPr>
            <w:r w:rsidRPr="00A45DA6">
              <w:rPr>
                <w:rFonts w:ascii="ヒラギノ角ゴ Pro W3" w:eastAsia="ヒラギノ角ゴ Pro W3" w:hAnsi="ヒラギノ角ゴ Pro W3" w:hint="eastAsia"/>
                <w:color w:val="000000" w:themeColor="text1"/>
                <w:sz w:val="20"/>
                <w:szCs w:val="20"/>
                <w:u w:val="single"/>
                <w:lang w:val="en-US"/>
              </w:rPr>
              <w:t>記録電極設置部位（モンタージュ）</w:t>
            </w:r>
          </w:p>
          <w:p w14:paraId="5915A41E" w14:textId="0FD7B147"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lang w:val="en-US"/>
              </w:rPr>
            </w:pPr>
          </w:p>
          <w:p w14:paraId="6A6BD89B" w14:textId="77777777" w:rsidR="007C1749" w:rsidRPr="00A45DA6" w:rsidRDefault="007C1749" w:rsidP="00416EE9">
            <w:pPr>
              <w:pStyle w:val="TableParagraph"/>
              <w:tabs>
                <w:tab w:val="left" w:pos="3913"/>
              </w:tabs>
              <w:spacing w:before="108" w:line="240" w:lineRule="auto"/>
              <w:ind w:left="0" w:right="123"/>
              <w:rPr>
                <w:rFonts w:ascii="ヒラギノ角ゴ Pro W3" w:eastAsia="ヒラギノ角ゴ Pro W3" w:hAnsi="ヒラギノ角ゴ Pro W3"/>
                <w:color w:val="000000" w:themeColor="text1"/>
                <w:sz w:val="20"/>
                <w:szCs w:val="20"/>
                <w:lang w:val="en-US"/>
              </w:rPr>
            </w:pPr>
          </w:p>
          <w:p w14:paraId="2E4603D1" w14:textId="7665E2F9"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lang w:val="en-US"/>
              </w:rPr>
            </w:pPr>
            <w:r w:rsidRPr="00A45DA6">
              <w:rPr>
                <w:rFonts w:ascii="ヒラギノ角ゴ Pro W3" w:eastAsia="ヒラギノ角ゴ Pro W3" w:hAnsi="ヒラギノ角ゴ Pro W3" w:hint="eastAsia"/>
                <w:color w:val="000000" w:themeColor="text1"/>
                <w:sz w:val="20"/>
                <w:szCs w:val="20"/>
                <w:u w:val="single"/>
                <w:lang w:val="en-US"/>
              </w:rPr>
              <w:t>M</w:t>
            </w:r>
            <w:r w:rsidRPr="00A45DA6">
              <w:rPr>
                <w:rFonts w:ascii="ヒラギノ角ゴ Pro W3" w:eastAsia="ヒラギノ角ゴ Pro W3" w:hAnsi="ヒラギノ角ゴ Pro W3"/>
                <w:color w:val="000000" w:themeColor="text1"/>
                <w:sz w:val="20"/>
                <w:szCs w:val="20"/>
                <w:u w:val="single"/>
                <w:lang w:val="en-US"/>
              </w:rPr>
              <w:t>MT&lt;3</w:t>
            </w:r>
            <w:r w:rsidRPr="00A45DA6">
              <w:rPr>
                <w:rFonts w:ascii="ヒラギノ角ゴ Pro W3" w:eastAsia="ヒラギノ角ゴ Pro W3" w:hAnsi="ヒラギノ角ゴ Pro W3" w:hint="eastAsia"/>
                <w:color w:val="000000" w:themeColor="text1"/>
                <w:sz w:val="20"/>
                <w:szCs w:val="20"/>
                <w:u w:val="single"/>
                <w:lang w:val="en-US"/>
              </w:rPr>
              <w:t>の記録筋</w:t>
            </w:r>
            <w:r w:rsidR="007C1749" w:rsidRPr="00A45DA6">
              <w:rPr>
                <w:rFonts w:ascii="ヒラギノ角ゴ Pro W3" w:eastAsia="ヒラギノ角ゴ Pro W3" w:hAnsi="ヒラギノ角ゴ Pro W3" w:hint="eastAsia"/>
                <w:color w:val="000000" w:themeColor="text1"/>
                <w:sz w:val="20"/>
                <w:szCs w:val="20"/>
                <w:lang w:val="en-US"/>
              </w:rPr>
              <w:t xml:space="preserve">　(脊椎脊髄手術で</w:t>
            </w:r>
            <w:r w:rsidR="007C1749" w:rsidRPr="00A45DA6">
              <w:rPr>
                <w:rFonts w:ascii="ヒラギノ角ゴ Pro W3" w:eastAsia="ヒラギノ角ゴ Pro W3" w:hAnsi="ヒラギノ角ゴ Pro W3"/>
                <w:color w:val="000000" w:themeColor="text1"/>
                <w:sz w:val="20"/>
                <w:szCs w:val="20"/>
                <w:lang w:val="en-US"/>
              </w:rPr>
              <w:t>Tc-MEP</w:t>
            </w:r>
            <w:r w:rsidR="007C1749" w:rsidRPr="00A45DA6">
              <w:rPr>
                <w:rFonts w:ascii="ヒラギノ角ゴ Pro W3" w:eastAsia="ヒラギノ角ゴ Pro W3" w:hAnsi="ヒラギノ角ゴ Pro W3" w:hint="eastAsia"/>
                <w:color w:val="000000" w:themeColor="text1"/>
                <w:sz w:val="20"/>
                <w:szCs w:val="20"/>
                <w:lang w:val="en-US"/>
              </w:rPr>
              <w:t>モニタリング施行例のみ)</w:t>
            </w:r>
          </w:p>
          <w:p w14:paraId="4F0D3880" w14:textId="144C502B"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lang w:val="en-US"/>
              </w:rPr>
            </w:pPr>
          </w:p>
          <w:p w14:paraId="56978F5C" w14:textId="18BE9205" w:rsidR="00D02BA0" w:rsidRPr="00A45DA6" w:rsidRDefault="00D02BA0" w:rsidP="00416EE9">
            <w:pPr>
              <w:pStyle w:val="TableParagraph"/>
              <w:tabs>
                <w:tab w:val="left" w:pos="3913"/>
              </w:tabs>
              <w:spacing w:before="108" w:line="240" w:lineRule="auto"/>
              <w:ind w:right="123" w:hanging="1"/>
              <w:rPr>
                <w:rFonts w:ascii="ヒラギノ角ゴ Pro W3" w:eastAsia="ヒラギノ角ゴ Pro W3" w:hAnsi="ヒラギノ角ゴ Pro W3"/>
                <w:color w:val="000000" w:themeColor="text1"/>
                <w:sz w:val="20"/>
                <w:szCs w:val="20"/>
                <w:lang w:val="en-US"/>
              </w:rPr>
            </w:pPr>
          </w:p>
          <w:p w14:paraId="72329A0F" w14:textId="3AF730BE" w:rsidR="00D02BA0" w:rsidRPr="00A45DA6" w:rsidRDefault="00D02BA0" w:rsidP="00416EE9">
            <w:pPr>
              <w:pStyle w:val="TableParagraph"/>
              <w:tabs>
                <w:tab w:val="left" w:pos="3913"/>
              </w:tabs>
              <w:spacing w:before="108" w:line="240" w:lineRule="auto"/>
              <w:ind w:left="0" w:right="123"/>
              <w:rPr>
                <w:rFonts w:ascii="ヒラギノ角ゴ Pro W3" w:eastAsia="ヒラギノ角ゴ Pro W3" w:hAnsi="ヒラギノ角ゴ Pro W3"/>
                <w:color w:val="000000" w:themeColor="text1"/>
                <w:sz w:val="20"/>
                <w:szCs w:val="20"/>
                <w:lang w:val="en-US"/>
              </w:rPr>
            </w:pPr>
          </w:p>
          <w:p w14:paraId="493D5C98" w14:textId="3D84A23F" w:rsidR="00D02BA0" w:rsidRPr="00A1253A" w:rsidRDefault="00D02BA0" w:rsidP="00416EE9">
            <w:pPr>
              <w:pStyle w:val="TableParagraph"/>
              <w:tabs>
                <w:tab w:val="left" w:pos="3913"/>
              </w:tabs>
              <w:spacing w:line="240" w:lineRule="auto"/>
              <w:ind w:left="143"/>
              <w:rPr>
                <w:rFonts w:ascii="ヒラギノ角ゴ Pro W3" w:eastAsia="ヒラギノ角ゴ Pro W3" w:hAnsi="ヒラギノ角ゴ Pro W3"/>
                <w:color w:val="000000" w:themeColor="text1"/>
                <w:sz w:val="20"/>
                <w:szCs w:val="20"/>
                <w:u w:val="single"/>
                <w:lang w:val="en-US"/>
              </w:rPr>
            </w:pPr>
            <w:r w:rsidRPr="00A45DA6">
              <w:rPr>
                <w:rFonts w:ascii="ヒラギノ角ゴ Pro W3" w:eastAsia="ヒラギノ角ゴ Pro W3" w:hAnsi="ヒラギノ角ゴ Pro W3"/>
                <w:color w:val="000000" w:themeColor="text1"/>
                <w:spacing w:val="-55"/>
                <w:position w:val="-7"/>
                <w:sz w:val="20"/>
                <w:szCs w:val="20"/>
                <w:u w:val="single" w:color="FF0000"/>
                <w:lang w:val="en-US"/>
              </w:rPr>
              <w:t xml:space="preserve"> </w:t>
            </w:r>
            <w:r w:rsidRPr="00A1253A">
              <w:rPr>
                <w:rFonts w:ascii="ヒラギノ角ゴ Pro W3" w:eastAsia="ヒラギノ角ゴ Pro W3" w:hAnsi="ヒラギノ角ゴ Pro W3"/>
                <w:color w:val="000000" w:themeColor="text1"/>
                <w:spacing w:val="200"/>
                <w:position w:val="-7"/>
                <w:sz w:val="20"/>
                <w:szCs w:val="20"/>
                <w:u w:val="single"/>
                <w:fitText w:val="600" w:id="-1433693183"/>
              </w:rPr>
              <w:t>所</w:t>
            </w:r>
            <w:r w:rsidRPr="00A1253A">
              <w:rPr>
                <w:rFonts w:ascii="ヒラギノ角ゴ Pro W3" w:eastAsia="ヒラギノ角ゴ Pro W3" w:hAnsi="ヒラギノ角ゴ Pro W3"/>
                <w:color w:val="000000" w:themeColor="text1"/>
                <w:position w:val="-7"/>
                <w:sz w:val="20"/>
                <w:szCs w:val="20"/>
                <w:u w:val="single"/>
                <w:fitText w:val="600" w:id="-1433693183"/>
              </w:rPr>
              <w:t>見</w:t>
            </w:r>
          </w:p>
          <w:p w14:paraId="7737D71C" w14:textId="46DB3661" w:rsidR="00D02BA0" w:rsidRPr="00A45DA6" w:rsidRDefault="00D02BA0" w:rsidP="00416EE9">
            <w:pPr>
              <w:pStyle w:val="TableParagraph"/>
              <w:spacing w:before="175" w:line="240" w:lineRule="auto"/>
              <w:ind w:left="0"/>
              <w:rPr>
                <w:rFonts w:ascii="ヒラギノ角ゴ Pro W3" w:eastAsia="ヒラギノ角ゴ Pro W3" w:hAnsi="ヒラギノ角ゴ Pro W3"/>
                <w:color w:val="000000" w:themeColor="text1"/>
                <w:spacing w:val="-3"/>
                <w:w w:val="105"/>
                <w:sz w:val="20"/>
                <w:szCs w:val="20"/>
              </w:rPr>
            </w:pPr>
          </w:p>
          <w:p w14:paraId="2ED638CB" w14:textId="308CA8A9" w:rsidR="007C1749" w:rsidRPr="00A45DA6" w:rsidRDefault="007C1749" w:rsidP="00416EE9">
            <w:pPr>
              <w:pStyle w:val="TableParagraph"/>
              <w:spacing w:before="175" w:line="240" w:lineRule="auto"/>
              <w:ind w:left="0"/>
              <w:rPr>
                <w:rFonts w:ascii="ヒラギノ角ゴ Pro W3" w:eastAsia="ヒラギノ角ゴ Pro W3" w:hAnsi="ヒラギノ角ゴ Pro W3"/>
                <w:color w:val="000000" w:themeColor="text1"/>
                <w:spacing w:val="-3"/>
                <w:w w:val="105"/>
                <w:sz w:val="20"/>
                <w:szCs w:val="20"/>
                <w:lang w:val="en-US"/>
              </w:rPr>
            </w:pPr>
          </w:p>
          <w:p w14:paraId="172588E6" w14:textId="1E5AB944" w:rsidR="007C1749" w:rsidRDefault="007C1749" w:rsidP="00416EE9">
            <w:pPr>
              <w:pStyle w:val="TableParagraph"/>
              <w:spacing w:before="175" w:line="240" w:lineRule="auto"/>
              <w:ind w:left="0"/>
              <w:rPr>
                <w:rFonts w:ascii="ヒラギノ角ゴ Pro W3" w:eastAsia="ヒラギノ角ゴ Pro W3" w:hAnsi="ヒラギノ角ゴ Pro W3"/>
                <w:color w:val="000000" w:themeColor="text1"/>
                <w:spacing w:val="-3"/>
                <w:w w:val="105"/>
                <w:sz w:val="20"/>
                <w:szCs w:val="20"/>
                <w:lang w:val="en-US"/>
              </w:rPr>
            </w:pPr>
          </w:p>
          <w:p w14:paraId="729B5550" w14:textId="77777777" w:rsidR="00416EE9" w:rsidRDefault="00416EE9" w:rsidP="00416EE9">
            <w:pPr>
              <w:pStyle w:val="TableParagraph"/>
              <w:spacing w:before="175" w:line="240" w:lineRule="auto"/>
              <w:ind w:left="0"/>
              <w:rPr>
                <w:rFonts w:ascii="ヒラギノ角ゴ Pro W3" w:eastAsia="ヒラギノ角ゴ Pro W3" w:hAnsi="ヒラギノ角ゴ Pro W3"/>
                <w:color w:val="000000" w:themeColor="text1"/>
                <w:spacing w:val="-3"/>
                <w:w w:val="105"/>
                <w:sz w:val="20"/>
                <w:szCs w:val="20"/>
                <w:lang w:val="en-US"/>
              </w:rPr>
            </w:pPr>
          </w:p>
          <w:p w14:paraId="3B4AA114" w14:textId="77777777" w:rsidR="00416EE9" w:rsidRPr="00A45DA6" w:rsidRDefault="00416EE9" w:rsidP="00416EE9">
            <w:pPr>
              <w:pStyle w:val="TableParagraph"/>
              <w:spacing w:before="175" w:line="240" w:lineRule="auto"/>
              <w:ind w:left="0"/>
              <w:rPr>
                <w:rFonts w:ascii="ヒラギノ角ゴ Pro W3" w:eastAsia="ヒラギノ角ゴ Pro W3" w:hAnsi="ヒラギノ角ゴ Pro W3"/>
                <w:color w:val="000000" w:themeColor="text1"/>
                <w:spacing w:val="-3"/>
                <w:w w:val="105"/>
                <w:sz w:val="20"/>
                <w:szCs w:val="20"/>
                <w:lang w:val="en-US"/>
              </w:rPr>
            </w:pPr>
          </w:p>
          <w:p w14:paraId="0F443176" w14:textId="77777777" w:rsidR="00D02BA0" w:rsidRPr="00531D9F" w:rsidRDefault="00D02BA0" w:rsidP="00416EE9">
            <w:pPr>
              <w:pStyle w:val="TableParagraph"/>
              <w:spacing w:before="175" w:line="240" w:lineRule="auto"/>
              <w:ind w:left="143"/>
              <w:rPr>
                <w:rFonts w:ascii="ヒラギノ角ゴ Pro W3" w:eastAsia="ヒラギノ角ゴ Pro W3" w:hAnsi="ヒラギノ角ゴ Pro W3"/>
                <w:color w:val="000000" w:themeColor="text1"/>
                <w:sz w:val="20"/>
                <w:szCs w:val="20"/>
                <w:u w:val="single"/>
              </w:rPr>
            </w:pPr>
            <w:r w:rsidRPr="00416EE9">
              <w:rPr>
                <w:rFonts w:ascii="ヒラギノ角ゴ Pro W3" w:eastAsia="ヒラギノ角ゴ Pro W3" w:hAnsi="ヒラギノ角ゴ Pro W3"/>
                <w:color w:val="000000" w:themeColor="text1"/>
                <w:spacing w:val="200"/>
                <w:sz w:val="20"/>
                <w:szCs w:val="20"/>
                <w:u w:val="single"/>
                <w:fitText w:val="600" w:id="-1311477760"/>
              </w:rPr>
              <w:t>判</w:t>
            </w:r>
            <w:r w:rsidRPr="00416EE9">
              <w:rPr>
                <w:rFonts w:ascii="ヒラギノ角ゴ Pro W3" w:eastAsia="ヒラギノ角ゴ Pro W3" w:hAnsi="ヒラギノ角ゴ Pro W3"/>
                <w:color w:val="000000" w:themeColor="text1"/>
                <w:sz w:val="20"/>
                <w:szCs w:val="20"/>
                <w:u w:val="single"/>
                <w:fitText w:val="600" w:id="-1311477760"/>
              </w:rPr>
              <w:t>定</w:t>
            </w:r>
          </w:p>
          <w:p w14:paraId="0E716B2A" w14:textId="0D95F79B" w:rsidR="00531D9F" w:rsidRPr="00A1253A" w:rsidRDefault="00531D9F" w:rsidP="00416EE9">
            <w:pPr>
              <w:pStyle w:val="TableParagraph"/>
              <w:spacing w:before="175" w:line="240" w:lineRule="auto"/>
              <w:ind w:left="143"/>
              <w:rPr>
                <w:rFonts w:ascii="ヒラギノ角ゴ Pro W3" w:eastAsia="ヒラギノ角ゴ Pro W3" w:hAnsi="ヒラギノ角ゴ Pro W3"/>
                <w:color w:val="000000" w:themeColor="text1"/>
                <w:spacing w:val="-3"/>
                <w:w w:val="105"/>
                <w:sz w:val="20"/>
                <w:szCs w:val="20"/>
                <w:u w:val="single"/>
                <w:lang w:val="en-US"/>
              </w:rPr>
            </w:pPr>
          </w:p>
        </w:tc>
      </w:tr>
    </w:tbl>
    <w:p w14:paraId="1CC9A042" w14:textId="77777777" w:rsidR="00483DEB" w:rsidRDefault="00483DEB" w:rsidP="003C28A9">
      <w:pPr>
        <w:pStyle w:val="a3"/>
        <w:spacing w:before="15"/>
        <w:rPr>
          <w:rFonts w:ascii="ヒラギノ角ゴ Pro W3" w:eastAsia="ヒラギノ角ゴ Pro W3" w:hAnsi="ヒラギノ角ゴ Pro W3"/>
          <w:color w:val="000000" w:themeColor="text1"/>
          <w:sz w:val="15"/>
          <w:u w:val="none"/>
          <w:lang w:val="en-US"/>
        </w:rPr>
      </w:pPr>
    </w:p>
    <w:p w14:paraId="6B0EAF6E" w14:textId="677208D4" w:rsidR="003C28A9" w:rsidRPr="00A45DA6" w:rsidRDefault="003C28A9" w:rsidP="003C28A9">
      <w:pPr>
        <w:pStyle w:val="a3"/>
        <w:spacing w:before="15"/>
        <w:rPr>
          <w:rFonts w:ascii="ヒラギノ角ゴ Pro W3" w:eastAsia="ヒラギノ角ゴ Pro W3" w:hAnsi="ヒラギノ角ゴ Pro W3"/>
          <w:color w:val="000000" w:themeColor="text1"/>
          <w:sz w:val="15"/>
          <w:u w:val="none"/>
          <w:lang w:val="en-US"/>
        </w:rPr>
      </w:pPr>
      <w:r w:rsidRPr="00DE3529">
        <w:rPr>
          <w:rFonts w:ascii="Heisei Kaku Gothic Std W5" w:hint="eastAsia"/>
          <w:noProof/>
          <w:color w:val="000000" w:themeColor="text1"/>
          <w:sz w:val="22"/>
          <w:szCs w:val="22"/>
          <w:lang w:val="en-US"/>
        </w:rPr>
        <w:t>モニタリング波形　貼付（添付）</w:t>
      </w:r>
    </w:p>
    <w:p w14:paraId="2D6D05B9" w14:textId="77777777" w:rsidR="003C28A9" w:rsidRPr="00AB62DA" w:rsidRDefault="003C28A9" w:rsidP="00967D3F">
      <w:pPr>
        <w:spacing w:line="200" w:lineRule="exact"/>
        <w:rPr>
          <w:lang w:val="en-US"/>
        </w:rPr>
      </w:pPr>
    </w:p>
    <w:p w14:paraId="550E0DBA" w14:textId="2C0B3FCF" w:rsidR="001252B9" w:rsidRPr="003C28A9"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61187FA1" w14:textId="719E1D34"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0CD01592" w14:textId="424E1464"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7538DBB7" w14:textId="1FD73A25"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5D4047A3" w14:textId="3720AFE1"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2902E6D9" w14:textId="2E0F387B"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26D2BDDC" w14:textId="5FB4BF3B"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56599B9F" w14:textId="16E08E9A"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044FD634" w14:textId="29AB679F"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7B29E597" w14:textId="430F0ED5"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3ED94FD1" w14:textId="4B7206D8"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3FE909A1" w14:textId="296EBB0B"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62C04806" w14:textId="1452F0C2"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35193B06" w14:textId="3A07E6DE"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5082FDA2" w14:textId="1A917ED9"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2AB7A972" w14:textId="7BD729D5"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1E1302AD" w14:textId="75752D20" w:rsidR="001252B9" w:rsidRPr="00A45DA6" w:rsidRDefault="001252B9" w:rsidP="00967D3F">
      <w:pPr>
        <w:pStyle w:val="a3"/>
        <w:spacing w:before="15" w:line="200" w:lineRule="exact"/>
        <w:rPr>
          <w:rFonts w:ascii="ヒラギノ角ゴ Pro W3" w:eastAsia="ヒラギノ角ゴ Pro W3" w:hAnsi="ヒラギノ角ゴ Pro W3"/>
          <w:color w:val="000000" w:themeColor="text1"/>
          <w:sz w:val="15"/>
          <w:u w:val="none"/>
          <w:lang w:val="en-US"/>
        </w:rPr>
      </w:pPr>
    </w:p>
    <w:p w14:paraId="7BF4E2C9" w14:textId="01C489BD" w:rsidR="001252B9" w:rsidRPr="00A45DA6" w:rsidRDefault="001252B9">
      <w:pPr>
        <w:pStyle w:val="a3"/>
        <w:spacing w:before="15"/>
        <w:rPr>
          <w:rFonts w:ascii="ヒラギノ角ゴ Pro W3" w:eastAsia="ヒラギノ角ゴ Pro W3" w:hAnsi="ヒラギノ角ゴ Pro W3"/>
          <w:color w:val="000000" w:themeColor="text1"/>
          <w:sz w:val="15"/>
          <w:u w:val="none"/>
          <w:bdr w:val="single" w:sz="4" w:space="0" w:color="auto"/>
          <w:lang w:val="en-US"/>
        </w:rPr>
      </w:pPr>
    </w:p>
    <w:sectPr w:rsidR="001252B9" w:rsidRPr="00A45DA6" w:rsidSect="009100B2">
      <w:headerReference w:type="default" r:id="rId11"/>
      <w:footerReference w:type="default" r:id="rId12"/>
      <w:pgSz w:w="10800" w:h="15600"/>
      <w:pgMar w:top="1480" w:right="0" w:bottom="260" w:left="300" w:header="182"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DEE51" w14:textId="77777777" w:rsidR="000301D2" w:rsidRDefault="000301D2">
      <w:r>
        <w:separator/>
      </w:r>
    </w:p>
  </w:endnote>
  <w:endnote w:type="continuationSeparator" w:id="0">
    <w:p w14:paraId="56DA4AC2" w14:textId="77777777" w:rsidR="000301D2" w:rsidRDefault="0003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altName w:val="游ゴシック"/>
    <w:panose1 w:val="020B0300000000000000"/>
    <w:charset w:val="80"/>
    <w:family w:val="swiss"/>
    <w:pitch w:val="variable"/>
    <w:sig w:usb0="E00002FF" w:usb1="7AC7FFFF" w:usb2="00000012" w:usb3="00000000" w:csb0="0002000D" w:csb1="00000000"/>
  </w:font>
  <w:font w:name="Heisei Kaku Gothic Std W5">
    <w:altName w:val="Yu Gothic"/>
    <w:panose1 w:val="020B0604020202020204"/>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72A45" w14:textId="5F9C6E3D" w:rsidR="00C115D6" w:rsidRDefault="00C115D6">
    <w:pPr>
      <w:pStyle w:val="a3"/>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0DF83" w14:textId="77777777" w:rsidR="000301D2" w:rsidRDefault="000301D2">
      <w:r>
        <w:separator/>
      </w:r>
    </w:p>
  </w:footnote>
  <w:footnote w:type="continuationSeparator" w:id="0">
    <w:p w14:paraId="0CD0C838" w14:textId="77777777" w:rsidR="000301D2" w:rsidRDefault="00030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BBFA" w14:textId="25A8EB97" w:rsidR="008662D4" w:rsidRDefault="008662D4" w:rsidP="008662D4">
    <w:pPr>
      <w:pStyle w:val="a3"/>
      <w:spacing w:line="14" w:lineRule="auto"/>
      <w:rPr>
        <w:sz w:val="20"/>
        <w:u w:val="none"/>
      </w:rPr>
    </w:pPr>
  </w:p>
  <w:p w14:paraId="5D248439" w14:textId="0108393F" w:rsidR="008662D4" w:rsidRDefault="00A45DA6" w:rsidP="00A45DA6">
    <w:pPr>
      <w:pStyle w:val="a6"/>
      <w:tabs>
        <w:tab w:val="left" w:pos="6521"/>
      </w:tabs>
    </w:pPr>
    <w:r>
      <w:rPr>
        <w:noProof/>
        <w:lang w:val="en-US" w:bidi="ar-SA"/>
      </w:rPr>
      <mc:AlternateContent>
        <mc:Choice Requires="wps">
          <w:drawing>
            <wp:anchor distT="0" distB="0" distL="114300" distR="114300" simplePos="0" relativeHeight="251652608" behindDoc="1" locked="0" layoutInCell="1" allowOverlap="1" wp14:anchorId="22DE3B77" wp14:editId="346AFAAB">
              <wp:simplePos x="0" y="0"/>
              <wp:positionH relativeFrom="page">
                <wp:posOffset>267335</wp:posOffset>
              </wp:positionH>
              <wp:positionV relativeFrom="page">
                <wp:posOffset>214630</wp:posOffset>
              </wp:positionV>
              <wp:extent cx="722630" cy="307975"/>
              <wp:effectExtent l="12700" t="12700" r="13970" b="9525"/>
              <wp:wrapNone/>
              <wp:docPr id="4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307975"/>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5007B" id="Rectangle 14" o:spid="_x0000_s1026" style="position:absolute;left:0;text-align:left;margin-left:21.05pt;margin-top:16.9pt;width:56.9pt;height:2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" filled="f" strokeweight="2.04pt">
              <v:path arrowok="t"/>
              <w10:wrap anchorx="page" anchory="page"/>
            </v:rect>
          </w:pict>
        </mc:Fallback>
      </mc:AlternateContent>
    </w:r>
    <w:r>
      <w:rPr>
        <w:noProof/>
        <w:lang w:val="en-US" w:bidi="ar-SA"/>
      </w:rPr>
      <mc:AlternateContent>
        <mc:Choice Requires="wps">
          <w:drawing>
            <wp:anchor distT="0" distB="0" distL="114300" distR="114300" simplePos="0" relativeHeight="251654656" behindDoc="1" locked="0" layoutInCell="1" allowOverlap="1" wp14:anchorId="31D42A02" wp14:editId="6BC44AB7">
              <wp:simplePos x="0" y="0"/>
              <wp:positionH relativeFrom="page">
                <wp:posOffset>344805</wp:posOffset>
              </wp:positionH>
              <wp:positionV relativeFrom="page">
                <wp:posOffset>271047</wp:posOffset>
              </wp:positionV>
              <wp:extent cx="560705" cy="203835"/>
              <wp:effectExtent l="0" t="0" r="10795" b="12065"/>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9DD7" w14:textId="77777777" w:rsidR="008662D4" w:rsidRDefault="008662D4" w:rsidP="008662D4">
                          <w:pPr>
                            <w:pStyle w:val="a3"/>
                            <w:spacing w:line="321" w:lineRule="exact"/>
                            <w:ind w:left="20"/>
                            <w:rPr>
                              <w:u w:val="none"/>
                            </w:rPr>
                          </w:pPr>
                          <w:r>
                            <w:rPr>
                              <w:u w:val="none"/>
                            </w:rPr>
                            <w:t>医師用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2A02" id="_x0000_t202" coordsize="21600,21600" o:spt="202" path="m,l,21600r21600,l21600,xe">
              <v:stroke joinstyle="miter"/>
              <v:path gradientshapeok="t" o:connecttype="rect"/>
            </v:shapetype>
            <v:shape id="Text Box 12" o:spid="_x0000_s1027" type="#_x0000_t202" style="position:absolute;margin-left:27.15pt;margin-top:21.35pt;width:44.15pt;height:16.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" filled="f" stroked="f">
              <v:path arrowok="t"/>
              <v:textbox inset="0,0,0,0">
                <w:txbxContent>
                  <w:p w14:paraId="3A139DD7" w14:textId="77777777" w:rsidR="008662D4" w:rsidRDefault="008662D4" w:rsidP="008662D4">
                    <w:pPr>
                      <w:pStyle w:val="a3"/>
                      <w:spacing w:line="321" w:lineRule="exact"/>
                      <w:ind w:left="20"/>
                      <w:rPr>
                        <w:u w:val="none"/>
                      </w:rPr>
                    </w:pPr>
                    <w:r>
                      <w:rPr>
                        <w:u w:val="none"/>
                      </w:rPr>
                      <w:t>医師用</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3872" behindDoc="1" locked="0" layoutInCell="1" allowOverlap="1" wp14:anchorId="73C7DEA6" wp14:editId="404B382E">
              <wp:simplePos x="0" y="0"/>
              <wp:positionH relativeFrom="margin">
                <wp:posOffset>1727200</wp:posOffset>
              </wp:positionH>
              <wp:positionV relativeFrom="page">
                <wp:posOffset>478790</wp:posOffset>
              </wp:positionV>
              <wp:extent cx="3211830" cy="307340"/>
              <wp:effectExtent l="0" t="0" r="1270" b="1016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1830" cy="3073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DEA6" id="Text Box 8" o:spid="_x0000_s1028" type="#_x0000_t202" style="position:absolute;margin-left:136pt;margin-top:37.7pt;width:252.9pt;height:24.2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" filled="f" stroked="f">
              <v:textbox inset="0,0,0,0">
                <w:txbxContent>
                  <w:p w14:paraId="3610283E" w14:textId="77777777" w:rsidR="00A45DA6" w:rsidRPr="00554AB8" w:rsidRDefault="00A45DA6" w:rsidP="00A45DA6">
                    <w:pPr>
                      <w:spacing w:line="441" w:lineRule="exact"/>
                      <w:ind w:left="20"/>
                      <w:rPr>
                        <w:rFonts w:ascii="Heisei Kaku Gothic Std W5" w:eastAsia="Heisei Kaku Gothic Std W5"/>
                        <w:sz w:val="36"/>
                        <w:szCs w:val="36"/>
                      </w:rPr>
                    </w:pPr>
                    <w:r w:rsidRPr="00554AB8">
                      <w:rPr>
                        <w:rFonts w:ascii="Heisei Kaku Gothic Std W5" w:eastAsia="Heisei Kaku Gothic Std W5" w:hint="eastAsia"/>
                        <w:sz w:val="36"/>
                        <w:szCs w:val="36"/>
                      </w:rPr>
                      <w:t>術中モニタリング検査報告書</w:t>
                    </w:r>
                  </w:p>
                  <w:p w14:paraId="24E4AB51" w14:textId="77777777" w:rsidR="00A45DA6" w:rsidRPr="00554AB8" w:rsidRDefault="00A45DA6" w:rsidP="00A45DA6">
                    <w:pPr>
                      <w:spacing w:line="441" w:lineRule="exact"/>
                      <w:ind w:left="20"/>
                      <w:rPr>
                        <w:rFonts w:ascii="Heisei Kaku Gothic Std W5" w:eastAsia="Heisei Kaku Gothic Std W5"/>
                        <w:sz w:val="36"/>
                        <w:szCs w:val="36"/>
                      </w:rPr>
                    </w:pPr>
                  </w:p>
                </w:txbxContent>
              </v:textbox>
              <w10:wrap anchorx="margin" anchory="page"/>
            </v:shape>
          </w:pict>
        </mc:Fallback>
      </mc:AlternateContent>
    </w:r>
    <w:r>
      <w:rPr>
        <w:noProof/>
        <w:lang w:val="en-US" w:bidi="ar-SA"/>
      </w:rPr>
      <mc:AlternateContent>
        <mc:Choice Requires="wps">
          <w:drawing>
            <wp:anchor distT="0" distB="0" distL="114300" distR="114300" simplePos="0" relativeHeight="251664896" behindDoc="1" locked="0" layoutInCell="1" allowOverlap="1" wp14:anchorId="3088AB62" wp14:editId="20B70BF3">
              <wp:simplePos x="0" y="0"/>
              <wp:positionH relativeFrom="page">
                <wp:posOffset>1075055</wp:posOffset>
              </wp:positionH>
              <wp:positionV relativeFrom="page">
                <wp:posOffset>224057</wp:posOffset>
              </wp:positionV>
              <wp:extent cx="1049655" cy="280035"/>
              <wp:effectExtent l="0" t="0" r="4445" b="12065"/>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49655" cy="280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AB62" id="Text Box 9" o:spid="_x0000_s1029" type="#_x0000_t202" style="position:absolute;margin-left:84.65pt;margin-top:17.65pt;width:82.65pt;height:22.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" filled="f" stroked="f">
              <v:textbox inset="0,0,0,0">
                <w:txbxContent>
                  <w:p w14:paraId="738CFF44" w14:textId="77777777" w:rsidR="00A45DA6" w:rsidRPr="00554AB8" w:rsidRDefault="00A45DA6" w:rsidP="00A45DA6">
                    <w:pPr>
                      <w:spacing w:line="441" w:lineRule="exact"/>
                      <w:ind w:left="20"/>
                      <w:rPr>
                        <w:rFonts w:ascii="Heisei Kaku Gothic Std W5" w:eastAsia="Heisei Kaku Gothic Std W5" w:hAnsi="Heisei Kaku Gothic Std W5"/>
                        <w:sz w:val="36"/>
                        <w:szCs w:val="36"/>
                      </w:rPr>
                    </w:pPr>
                    <w:r>
                      <w:rPr>
                        <w:rFonts w:ascii="Heisei Kaku Gothic Std W5" w:eastAsia="Heisei Kaku Gothic Std W5" w:hAnsi="Heisei Kaku Gothic Std W5" w:hint="eastAsia"/>
                        <w:sz w:val="36"/>
                        <w:szCs w:val="36"/>
                      </w:rPr>
                      <w:t>施設名：</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6944" behindDoc="1" locked="0" layoutInCell="1" allowOverlap="1" wp14:anchorId="252108C1" wp14:editId="29523329">
              <wp:simplePos x="0" y="0"/>
              <wp:positionH relativeFrom="page">
                <wp:posOffset>193040</wp:posOffset>
              </wp:positionH>
              <wp:positionV relativeFrom="page">
                <wp:posOffset>722728</wp:posOffset>
              </wp:positionV>
              <wp:extent cx="1757045" cy="282575"/>
              <wp:effectExtent l="0" t="0" r="825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7045" cy="282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BE8CA5F" w14:textId="77777777" w:rsidR="00A45DA6" w:rsidRDefault="00A45DA6" w:rsidP="00A45DA6">
                          <w:pPr>
                            <w:pStyle w:val="a3"/>
                            <w:spacing w:line="321" w:lineRule="exact"/>
                            <w:ind w:left="20"/>
                            <w:rPr>
                              <w:u w:val="none"/>
                            </w:rPr>
                          </w:pPr>
                          <w:r>
                            <w:rPr>
                              <w:w w:val="120"/>
                            </w:rPr>
                            <w:t>Patient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108C1" id="Text Box 6" o:spid="_x0000_s1030" type="#_x0000_t202" style="position:absolute;margin-left:15.2pt;margin-top:56.9pt;width:138.35pt;height:22.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" filled="f" stroked="f">
              <v:textbox inset="0,0,0,0">
                <w:txbxContent>
                  <w:p w14:paraId="4BE8CA5F" w14:textId="77777777" w:rsidR="00A45DA6" w:rsidRDefault="00A45DA6" w:rsidP="00A45DA6">
                    <w:pPr>
                      <w:pStyle w:val="a3"/>
                      <w:spacing w:line="321" w:lineRule="exact"/>
                      <w:ind w:left="20"/>
                      <w:rPr>
                        <w:u w:val="none"/>
                      </w:rPr>
                    </w:pPr>
                    <w:r>
                      <w:rPr>
                        <w:w w:val="120"/>
                      </w:rPr>
                      <w:t>Patient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A4911"/>
    <w:multiLevelType w:val="hybridMultilevel"/>
    <w:tmpl w:val="B5E80B22"/>
    <w:lvl w:ilvl="0" w:tplc="5DC82A6A">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8BF00E10">
      <w:numFmt w:val="bullet"/>
      <w:lvlText w:val="•"/>
      <w:lvlJc w:val="left"/>
      <w:pPr>
        <w:ind w:left="590" w:hanging="222"/>
      </w:pPr>
      <w:rPr>
        <w:rFonts w:hint="default"/>
        <w:lang w:val="ja-JP" w:eastAsia="ja-JP" w:bidi="ja-JP"/>
      </w:rPr>
    </w:lvl>
    <w:lvl w:ilvl="2" w:tplc="E9D40B6A">
      <w:numFmt w:val="bullet"/>
      <w:lvlText w:val="•"/>
      <w:lvlJc w:val="left"/>
      <w:pPr>
        <w:ind w:left="821" w:hanging="222"/>
      </w:pPr>
      <w:rPr>
        <w:rFonts w:hint="default"/>
        <w:lang w:val="ja-JP" w:eastAsia="ja-JP" w:bidi="ja-JP"/>
      </w:rPr>
    </w:lvl>
    <w:lvl w:ilvl="3" w:tplc="2AD6D57E">
      <w:numFmt w:val="bullet"/>
      <w:lvlText w:val="•"/>
      <w:lvlJc w:val="left"/>
      <w:pPr>
        <w:ind w:left="1051" w:hanging="222"/>
      </w:pPr>
      <w:rPr>
        <w:rFonts w:hint="default"/>
        <w:lang w:val="ja-JP" w:eastAsia="ja-JP" w:bidi="ja-JP"/>
      </w:rPr>
    </w:lvl>
    <w:lvl w:ilvl="4" w:tplc="FE165C0A">
      <w:numFmt w:val="bullet"/>
      <w:lvlText w:val="•"/>
      <w:lvlJc w:val="left"/>
      <w:pPr>
        <w:ind w:left="1282" w:hanging="222"/>
      </w:pPr>
      <w:rPr>
        <w:rFonts w:hint="default"/>
        <w:lang w:val="ja-JP" w:eastAsia="ja-JP" w:bidi="ja-JP"/>
      </w:rPr>
    </w:lvl>
    <w:lvl w:ilvl="5" w:tplc="4EE2CDD8">
      <w:numFmt w:val="bullet"/>
      <w:lvlText w:val="•"/>
      <w:lvlJc w:val="left"/>
      <w:pPr>
        <w:ind w:left="1513" w:hanging="222"/>
      </w:pPr>
      <w:rPr>
        <w:rFonts w:hint="default"/>
        <w:lang w:val="ja-JP" w:eastAsia="ja-JP" w:bidi="ja-JP"/>
      </w:rPr>
    </w:lvl>
    <w:lvl w:ilvl="6" w:tplc="4E5A2A44">
      <w:numFmt w:val="bullet"/>
      <w:lvlText w:val="•"/>
      <w:lvlJc w:val="left"/>
      <w:pPr>
        <w:ind w:left="1743" w:hanging="222"/>
      </w:pPr>
      <w:rPr>
        <w:rFonts w:hint="default"/>
        <w:lang w:val="ja-JP" w:eastAsia="ja-JP" w:bidi="ja-JP"/>
      </w:rPr>
    </w:lvl>
    <w:lvl w:ilvl="7" w:tplc="DB2E2B82">
      <w:numFmt w:val="bullet"/>
      <w:lvlText w:val="•"/>
      <w:lvlJc w:val="left"/>
      <w:pPr>
        <w:ind w:left="1974" w:hanging="222"/>
      </w:pPr>
      <w:rPr>
        <w:rFonts w:hint="default"/>
        <w:lang w:val="ja-JP" w:eastAsia="ja-JP" w:bidi="ja-JP"/>
      </w:rPr>
    </w:lvl>
    <w:lvl w:ilvl="8" w:tplc="9B50BFCA">
      <w:numFmt w:val="bullet"/>
      <w:lvlText w:val="•"/>
      <w:lvlJc w:val="left"/>
      <w:pPr>
        <w:ind w:left="2204" w:hanging="222"/>
      </w:pPr>
      <w:rPr>
        <w:rFonts w:hint="default"/>
        <w:lang w:val="ja-JP" w:eastAsia="ja-JP" w:bidi="ja-JP"/>
      </w:rPr>
    </w:lvl>
  </w:abstractNum>
  <w:abstractNum w:abstractNumId="1" w15:restartNumberingAfterBreak="0">
    <w:nsid w:val="15965906"/>
    <w:multiLevelType w:val="hybridMultilevel"/>
    <w:tmpl w:val="FC34FCDC"/>
    <w:lvl w:ilvl="0" w:tplc="2C1C78F8">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2CF8A9FC">
      <w:numFmt w:val="bullet"/>
      <w:lvlText w:val="•"/>
      <w:lvlJc w:val="left"/>
      <w:pPr>
        <w:ind w:left="591" w:hanging="222"/>
      </w:pPr>
      <w:rPr>
        <w:rFonts w:hint="default"/>
        <w:lang w:val="ja-JP" w:eastAsia="ja-JP" w:bidi="ja-JP"/>
      </w:rPr>
    </w:lvl>
    <w:lvl w:ilvl="2" w:tplc="B6102628">
      <w:numFmt w:val="bullet"/>
      <w:lvlText w:val="•"/>
      <w:lvlJc w:val="left"/>
      <w:pPr>
        <w:ind w:left="823" w:hanging="222"/>
      </w:pPr>
      <w:rPr>
        <w:rFonts w:hint="default"/>
        <w:lang w:val="ja-JP" w:eastAsia="ja-JP" w:bidi="ja-JP"/>
      </w:rPr>
    </w:lvl>
    <w:lvl w:ilvl="3" w:tplc="5A2E2B0A">
      <w:numFmt w:val="bullet"/>
      <w:lvlText w:val="•"/>
      <w:lvlJc w:val="left"/>
      <w:pPr>
        <w:ind w:left="1054" w:hanging="222"/>
      </w:pPr>
      <w:rPr>
        <w:rFonts w:hint="default"/>
        <w:lang w:val="ja-JP" w:eastAsia="ja-JP" w:bidi="ja-JP"/>
      </w:rPr>
    </w:lvl>
    <w:lvl w:ilvl="4" w:tplc="9710BB48">
      <w:numFmt w:val="bullet"/>
      <w:lvlText w:val="•"/>
      <w:lvlJc w:val="left"/>
      <w:pPr>
        <w:ind w:left="1286" w:hanging="222"/>
      </w:pPr>
      <w:rPr>
        <w:rFonts w:hint="default"/>
        <w:lang w:val="ja-JP" w:eastAsia="ja-JP" w:bidi="ja-JP"/>
      </w:rPr>
    </w:lvl>
    <w:lvl w:ilvl="5" w:tplc="3BF20BBE">
      <w:numFmt w:val="bullet"/>
      <w:lvlText w:val="•"/>
      <w:lvlJc w:val="left"/>
      <w:pPr>
        <w:ind w:left="1518" w:hanging="222"/>
      </w:pPr>
      <w:rPr>
        <w:rFonts w:hint="default"/>
        <w:lang w:val="ja-JP" w:eastAsia="ja-JP" w:bidi="ja-JP"/>
      </w:rPr>
    </w:lvl>
    <w:lvl w:ilvl="6" w:tplc="EE4C8BFE">
      <w:numFmt w:val="bullet"/>
      <w:lvlText w:val="•"/>
      <w:lvlJc w:val="left"/>
      <w:pPr>
        <w:ind w:left="1749" w:hanging="222"/>
      </w:pPr>
      <w:rPr>
        <w:rFonts w:hint="default"/>
        <w:lang w:val="ja-JP" w:eastAsia="ja-JP" w:bidi="ja-JP"/>
      </w:rPr>
    </w:lvl>
    <w:lvl w:ilvl="7" w:tplc="F4AAD3A6">
      <w:numFmt w:val="bullet"/>
      <w:lvlText w:val="•"/>
      <w:lvlJc w:val="left"/>
      <w:pPr>
        <w:ind w:left="1981" w:hanging="222"/>
      </w:pPr>
      <w:rPr>
        <w:rFonts w:hint="default"/>
        <w:lang w:val="ja-JP" w:eastAsia="ja-JP" w:bidi="ja-JP"/>
      </w:rPr>
    </w:lvl>
    <w:lvl w:ilvl="8" w:tplc="0D14F548">
      <w:numFmt w:val="bullet"/>
      <w:lvlText w:val="•"/>
      <w:lvlJc w:val="left"/>
      <w:pPr>
        <w:ind w:left="2212" w:hanging="222"/>
      </w:pPr>
      <w:rPr>
        <w:rFonts w:hint="default"/>
        <w:lang w:val="ja-JP" w:eastAsia="ja-JP" w:bidi="ja-JP"/>
      </w:rPr>
    </w:lvl>
  </w:abstractNum>
  <w:abstractNum w:abstractNumId="2" w15:restartNumberingAfterBreak="0">
    <w:nsid w:val="19D23254"/>
    <w:multiLevelType w:val="hybridMultilevel"/>
    <w:tmpl w:val="ADBC8918"/>
    <w:lvl w:ilvl="0" w:tplc="04090001">
      <w:start w:val="1"/>
      <w:numFmt w:val="bullet"/>
      <w:lvlText w:val=""/>
      <w:lvlJc w:val="left"/>
      <w:pPr>
        <w:ind w:left="471" w:hanging="420"/>
      </w:pPr>
      <w:rPr>
        <w:rFonts w:ascii="Wingdings" w:hAnsi="Wingdings" w:hint="default"/>
      </w:rPr>
    </w:lvl>
    <w:lvl w:ilvl="1" w:tplc="0409000B" w:tentative="1">
      <w:start w:val="1"/>
      <w:numFmt w:val="bullet"/>
      <w:lvlText w:val=""/>
      <w:lvlJc w:val="left"/>
      <w:pPr>
        <w:ind w:left="891" w:hanging="420"/>
      </w:pPr>
      <w:rPr>
        <w:rFonts w:ascii="Wingdings" w:hAnsi="Wingdings" w:hint="default"/>
      </w:rPr>
    </w:lvl>
    <w:lvl w:ilvl="2" w:tplc="0409000D" w:tentative="1">
      <w:start w:val="1"/>
      <w:numFmt w:val="bullet"/>
      <w:lvlText w:val=""/>
      <w:lvlJc w:val="left"/>
      <w:pPr>
        <w:ind w:left="1311" w:hanging="420"/>
      </w:pPr>
      <w:rPr>
        <w:rFonts w:ascii="Wingdings" w:hAnsi="Wingdings" w:hint="default"/>
      </w:rPr>
    </w:lvl>
    <w:lvl w:ilvl="3" w:tplc="04090001" w:tentative="1">
      <w:start w:val="1"/>
      <w:numFmt w:val="bullet"/>
      <w:lvlText w:val=""/>
      <w:lvlJc w:val="left"/>
      <w:pPr>
        <w:ind w:left="1731" w:hanging="420"/>
      </w:pPr>
      <w:rPr>
        <w:rFonts w:ascii="Wingdings" w:hAnsi="Wingdings" w:hint="default"/>
      </w:rPr>
    </w:lvl>
    <w:lvl w:ilvl="4" w:tplc="0409000B" w:tentative="1">
      <w:start w:val="1"/>
      <w:numFmt w:val="bullet"/>
      <w:lvlText w:val=""/>
      <w:lvlJc w:val="left"/>
      <w:pPr>
        <w:ind w:left="2151" w:hanging="420"/>
      </w:pPr>
      <w:rPr>
        <w:rFonts w:ascii="Wingdings" w:hAnsi="Wingdings" w:hint="default"/>
      </w:rPr>
    </w:lvl>
    <w:lvl w:ilvl="5" w:tplc="0409000D" w:tentative="1">
      <w:start w:val="1"/>
      <w:numFmt w:val="bullet"/>
      <w:lvlText w:val=""/>
      <w:lvlJc w:val="left"/>
      <w:pPr>
        <w:ind w:left="2571" w:hanging="420"/>
      </w:pPr>
      <w:rPr>
        <w:rFonts w:ascii="Wingdings" w:hAnsi="Wingdings" w:hint="default"/>
      </w:rPr>
    </w:lvl>
    <w:lvl w:ilvl="6" w:tplc="04090001" w:tentative="1">
      <w:start w:val="1"/>
      <w:numFmt w:val="bullet"/>
      <w:lvlText w:val=""/>
      <w:lvlJc w:val="left"/>
      <w:pPr>
        <w:ind w:left="2991" w:hanging="420"/>
      </w:pPr>
      <w:rPr>
        <w:rFonts w:ascii="Wingdings" w:hAnsi="Wingdings" w:hint="default"/>
      </w:rPr>
    </w:lvl>
    <w:lvl w:ilvl="7" w:tplc="0409000B" w:tentative="1">
      <w:start w:val="1"/>
      <w:numFmt w:val="bullet"/>
      <w:lvlText w:val=""/>
      <w:lvlJc w:val="left"/>
      <w:pPr>
        <w:ind w:left="3411" w:hanging="420"/>
      </w:pPr>
      <w:rPr>
        <w:rFonts w:ascii="Wingdings" w:hAnsi="Wingdings" w:hint="default"/>
      </w:rPr>
    </w:lvl>
    <w:lvl w:ilvl="8" w:tplc="0409000D" w:tentative="1">
      <w:start w:val="1"/>
      <w:numFmt w:val="bullet"/>
      <w:lvlText w:val=""/>
      <w:lvlJc w:val="left"/>
      <w:pPr>
        <w:ind w:left="3831" w:hanging="420"/>
      </w:pPr>
      <w:rPr>
        <w:rFonts w:ascii="Wingdings" w:hAnsi="Wingdings" w:hint="default"/>
      </w:rPr>
    </w:lvl>
  </w:abstractNum>
  <w:abstractNum w:abstractNumId="3" w15:restartNumberingAfterBreak="0">
    <w:nsid w:val="1A560925"/>
    <w:multiLevelType w:val="hybridMultilevel"/>
    <w:tmpl w:val="28A46DF6"/>
    <w:lvl w:ilvl="0" w:tplc="15D849D8">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743ECA3C">
      <w:numFmt w:val="bullet"/>
      <w:lvlText w:val="•"/>
      <w:lvlJc w:val="left"/>
      <w:pPr>
        <w:ind w:left="590" w:hanging="222"/>
      </w:pPr>
      <w:rPr>
        <w:rFonts w:hint="default"/>
        <w:lang w:val="ja-JP" w:eastAsia="ja-JP" w:bidi="ja-JP"/>
      </w:rPr>
    </w:lvl>
    <w:lvl w:ilvl="2" w:tplc="D8421C70">
      <w:numFmt w:val="bullet"/>
      <w:lvlText w:val="•"/>
      <w:lvlJc w:val="left"/>
      <w:pPr>
        <w:ind w:left="821" w:hanging="222"/>
      </w:pPr>
      <w:rPr>
        <w:rFonts w:hint="default"/>
        <w:lang w:val="ja-JP" w:eastAsia="ja-JP" w:bidi="ja-JP"/>
      </w:rPr>
    </w:lvl>
    <w:lvl w:ilvl="3" w:tplc="5C5C918C">
      <w:numFmt w:val="bullet"/>
      <w:lvlText w:val="•"/>
      <w:lvlJc w:val="left"/>
      <w:pPr>
        <w:ind w:left="1051" w:hanging="222"/>
      </w:pPr>
      <w:rPr>
        <w:rFonts w:hint="default"/>
        <w:lang w:val="ja-JP" w:eastAsia="ja-JP" w:bidi="ja-JP"/>
      </w:rPr>
    </w:lvl>
    <w:lvl w:ilvl="4" w:tplc="1CA68818">
      <w:numFmt w:val="bullet"/>
      <w:lvlText w:val="•"/>
      <w:lvlJc w:val="left"/>
      <w:pPr>
        <w:ind w:left="1282" w:hanging="222"/>
      </w:pPr>
      <w:rPr>
        <w:rFonts w:hint="default"/>
        <w:lang w:val="ja-JP" w:eastAsia="ja-JP" w:bidi="ja-JP"/>
      </w:rPr>
    </w:lvl>
    <w:lvl w:ilvl="5" w:tplc="7C88F364">
      <w:numFmt w:val="bullet"/>
      <w:lvlText w:val="•"/>
      <w:lvlJc w:val="left"/>
      <w:pPr>
        <w:ind w:left="1513" w:hanging="222"/>
      </w:pPr>
      <w:rPr>
        <w:rFonts w:hint="default"/>
        <w:lang w:val="ja-JP" w:eastAsia="ja-JP" w:bidi="ja-JP"/>
      </w:rPr>
    </w:lvl>
    <w:lvl w:ilvl="6" w:tplc="006A5D96">
      <w:numFmt w:val="bullet"/>
      <w:lvlText w:val="•"/>
      <w:lvlJc w:val="left"/>
      <w:pPr>
        <w:ind w:left="1743" w:hanging="222"/>
      </w:pPr>
      <w:rPr>
        <w:rFonts w:hint="default"/>
        <w:lang w:val="ja-JP" w:eastAsia="ja-JP" w:bidi="ja-JP"/>
      </w:rPr>
    </w:lvl>
    <w:lvl w:ilvl="7" w:tplc="CB3E9CB6">
      <w:numFmt w:val="bullet"/>
      <w:lvlText w:val="•"/>
      <w:lvlJc w:val="left"/>
      <w:pPr>
        <w:ind w:left="1974" w:hanging="222"/>
      </w:pPr>
      <w:rPr>
        <w:rFonts w:hint="default"/>
        <w:lang w:val="ja-JP" w:eastAsia="ja-JP" w:bidi="ja-JP"/>
      </w:rPr>
    </w:lvl>
    <w:lvl w:ilvl="8" w:tplc="7A8811F0">
      <w:numFmt w:val="bullet"/>
      <w:lvlText w:val="•"/>
      <w:lvlJc w:val="left"/>
      <w:pPr>
        <w:ind w:left="2204" w:hanging="222"/>
      </w:pPr>
      <w:rPr>
        <w:rFonts w:hint="default"/>
        <w:lang w:val="ja-JP" w:eastAsia="ja-JP" w:bidi="ja-JP"/>
      </w:rPr>
    </w:lvl>
  </w:abstractNum>
  <w:abstractNum w:abstractNumId="4" w15:restartNumberingAfterBreak="0">
    <w:nsid w:val="244D4FF6"/>
    <w:multiLevelType w:val="hybridMultilevel"/>
    <w:tmpl w:val="B248016C"/>
    <w:lvl w:ilvl="0" w:tplc="F26C9A3C">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6CFED430">
      <w:numFmt w:val="bullet"/>
      <w:lvlText w:val="•"/>
      <w:lvlJc w:val="left"/>
      <w:pPr>
        <w:ind w:left="591" w:hanging="222"/>
      </w:pPr>
      <w:rPr>
        <w:rFonts w:hint="default"/>
        <w:lang w:val="ja-JP" w:eastAsia="ja-JP" w:bidi="ja-JP"/>
      </w:rPr>
    </w:lvl>
    <w:lvl w:ilvl="2" w:tplc="C8BECB96">
      <w:numFmt w:val="bullet"/>
      <w:lvlText w:val="•"/>
      <w:lvlJc w:val="left"/>
      <w:pPr>
        <w:ind w:left="823" w:hanging="222"/>
      </w:pPr>
      <w:rPr>
        <w:rFonts w:hint="default"/>
        <w:lang w:val="ja-JP" w:eastAsia="ja-JP" w:bidi="ja-JP"/>
      </w:rPr>
    </w:lvl>
    <w:lvl w:ilvl="3" w:tplc="EBC6C9BE">
      <w:numFmt w:val="bullet"/>
      <w:lvlText w:val="•"/>
      <w:lvlJc w:val="left"/>
      <w:pPr>
        <w:ind w:left="1054" w:hanging="222"/>
      </w:pPr>
      <w:rPr>
        <w:rFonts w:hint="default"/>
        <w:lang w:val="ja-JP" w:eastAsia="ja-JP" w:bidi="ja-JP"/>
      </w:rPr>
    </w:lvl>
    <w:lvl w:ilvl="4" w:tplc="1B12C952">
      <w:numFmt w:val="bullet"/>
      <w:lvlText w:val="•"/>
      <w:lvlJc w:val="left"/>
      <w:pPr>
        <w:ind w:left="1286" w:hanging="222"/>
      </w:pPr>
      <w:rPr>
        <w:rFonts w:hint="default"/>
        <w:lang w:val="ja-JP" w:eastAsia="ja-JP" w:bidi="ja-JP"/>
      </w:rPr>
    </w:lvl>
    <w:lvl w:ilvl="5" w:tplc="0D0CCE72">
      <w:numFmt w:val="bullet"/>
      <w:lvlText w:val="•"/>
      <w:lvlJc w:val="left"/>
      <w:pPr>
        <w:ind w:left="1518" w:hanging="222"/>
      </w:pPr>
      <w:rPr>
        <w:rFonts w:hint="default"/>
        <w:lang w:val="ja-JP" w:eastAsia="ja-JP" w:bidi="ja-JP"/>
      </w:rPr>
    </w:lvl>
    <w:lvl w:ilvl="6" w:tplc="846ED3A2">
      <w:numFmt w:val="bullet"/>
      <w:lvlText w:val="•"/>
      <w:lvlJc w:val="left"/>
      <w:pPr>
        <w:ind w:left="1749" w:hanging="222"/>
      </w:pPr>
      <w:rPr>
        <w:rFonts w:hint="default"/>
        <w:lang w:val="ja-JP" w:eastAsia="ja-JP" w:bidi="ja-JP"/>
      </w:rPr>
    </w:lvl>
    <w:lvl w:ilvl="7" w:tplc="84B0C9CA">
      <w:numFmt w:val="bullet"/>
      <w:lvlText w:val="•"/>
      <w:lvlJc w:val="left"/>
      <w:pPr>
        <w:ind w:left="1981" w:hanging="222"/>
      </w:pPr>
      <w:rPr>
        <w:rFonts w:hint="default"/>
        <w:lang w:val="ja-JP" w:eastAsia="ja-JP" w:bidi="ja-JP"/>
      </w:rPr>
    </w:lvl>
    <w:lvl w:ilvl="8" w:tplc="D910DA46">
      <w:numFmt w:val="bullet"/>
      <w:lvlText w:val="•"/>
      <w:lvlJc w:val="left"/>
      <w:pPr>
        <w:ind w:left="2212" w:hanging="222"/>
      </w:pPr>
      <w:rPr>
        <w:rFonts w:hint="default"/>
        <w:lang w:val="ja-JP" w:eastAsia="ja-JP" w:bidi="ja-JP"/>
      </w:rPr>
    </w:lvl>
  </w:abstractNum>
  <w:abstractNum w:abstractNumId="5" w15:restartNumberingAfterBreak="0">
    <w:nsid w:val="30D81248"/>
    <w:multiLevelType w:val="hybridMultilevel"/>
    <w:tmpl w:val="306C0F66"/>
    <w:lvl w:ilvl="0" w:tplc="37E00B26">
      <w:numFmt w:val="bullet"/>
      <w:lvlText w:val="○"/>
      <w:lvlJc w:val="left"/>
      <w:pPr>
        <w:ind w:left="366" w:hanging="222"/>
      </w:pPr>
      <w:rPr>
        <w:rFonts w:ascii="MS UI Gothic" w:eastAsia="MS UI Gothic" w:hAnsi="MS UI Gothic" w:cs="MS UI Gothic" w:hint="default"/>
        <w:w w:val="100"/>
        <w:sz w:val="20"/>
        <w:szCs w:val="20"/>
        <w:lang w:val="ja-JP" w:eastAsia="ja-JP" w:bidi="ja-JP"/>
      </w:rPr>
    </w:lvl>
    <w:lvl w:ilvl="1" w:tplc="FF84F57E">
      <w:numFmt w:val="bullet"/>
      <w:lvlText w:val="•"/>
      <w:lvlJc w:val="left"/>
      <w:pPr>
        <w:ind w:left="591" w:hanging="222"/>
      </w:pPr>
      <w:rPr>
        <w:rFonts w:hint="default"/>
        <w:lang w:val="ja-JP" w:eastAsia="ja-JP" w:bidi="ja-JP"/>
      </w:rPr>
    </w:lvl>
    <w:lvl w:ilvl="2" w:tplc="9B86EF72">
      <w:numFmt w:val="bullet"/>
      <w:lvlText w:val="•"/>
      <w:lvlJc w:val="left"/>
      <w:pPr>
        <w:ind w:left="823" w:hanging="222"/>
      </w:pPr>
      <w:rPr>
        <w:rFonts w:hint="default"/>
        <w:lang w:val="ja-JP" w:eastAsia="ja-JP" w:bidi="ja-JP"/>
      </w:rPr>
    </w:lvl>
    <w:lvl w:ilvl="3" w:tplc="87565B48">
      <w:numFmt w:val="bullet"/>
      <w:lvlText w:val="•"/>
      <w:lvlJc w:val="left"/>
      <w:pPr>
        <w:ind w:left="1054" w:hanging="222"/>
      </w:pPr>
      <w:rPr>
        <w:rFonts w:hint="default"/>
        <w:lang w:val="ja-JP" w:eastAsia="ja-JP" w:bidi="ja-JP"/>
      </w:rPr>
    </w:lvl>
    <w:lvl w:ilvl="4" w:tplc="74C88314">
      <w:numFmt w:val="bullet"/>
      <w:lvlText w:val="•"/>
      <w:lvlJc w:val="left"/>
      <w:pPr>
        <w:ind w:left="1286" w:hanging="222"/>
      </w:pPr>
      <w:rPr>
        <w:rFonts w:hint="default"/>
        <w:lang w:val="ja-JP" w:eastAsia="ja-JP" w:bidi="ja-JP"/>
      </w:rPr>
    </w:lvl>
    <w:lvl w:ilvl="5" w:tplc="334C3524">
      <w:numFmt w:val="bullet"/>
      <w:lvlText w:val="•"/>
      <w:lvlJc w:val="left"/>
      <w:pPr>
        <w:ind w:left="1518" w:hanging="222"/>
      </w:pPr>
      <w:rPr>
        <w:rFonts w:hint="default"/>
        <w:lang w:val="ja-JP" w:eastAsia="ja-JP" w:bidi="ja-JP"/>
      </w:rPr>
    </w:lvl>
    <w:lvl w:ilvl="6" w:tplc="2BF6CC92">
      <w:numFmt w:val="bullet"/>
      <w:lvlText w:val="•"/>
      <w:lvlJc w:val="left"/>
      <w:pPr>
        <w:ind w:left="1749" w:hanging="222"/>
      </w:pPr>
      <w:rPr>
        <w:rFonts w:hint="default"/>
        <w:lang w:val="ja-JP" w:eastAsia="ja-JP" w:bidi="ja-JP"/>
      </w:rPr>
    </w:lvl>
    <w:lvl w:ilvl="7" w:tplc="BC2EEB80">
      <w:numFmt w:val="bullet"/>
      <w:lvlText w:val="•"/>
      <w:lvlJc w:val="left"/>
      <w:pPr>
        <w:ind w:left="1981" w:hanging="222"/>
      </w:pPr>
      <w:rPr>
        <w:rFonts w:hint="default"/>
        <w:lang w:val="ja-JP" w:eastAsia="ja-JP" w:bidi="ja-JP"/>
      </w:rPr>
    </w:lvl>
    <w:lvl w:ilvl="8" w:tplc="28CC7904">
      <w:numFmt w:val="bullet"/>
      <w:lvlText w:val="•"/>
      <w:lvlJc w:val="left"/>
      <w:pPr>
        <w:ind w:left="2212" w:hanging="222"/>
      </w:pPr>
      <w:rPr>
        <w:rFonts w:hint="default"/>
        <w:lang w:val="ja-JP" w:eastAsia="ja-JP" w:bidi="ja-JP"/>
      </w:rPr>
    </w:lvl>
  </w:abstractNum>
  <w:abstractNum w:abstractNumId="6" w15:restartNumberingAfterBreak="0">
    <w:nsid w:val="366A3ED9"/>
    <w:multiLevelType w:val="hybridMultilevel"/>
    <w:tmpl w:val="7ACED354"/>
    <w:lvl w:ilvl="0" w:tplc="C698613E">
      <w:numFmt w:val="bullet"/>
      <w:lvlText w:val="○"/>
      <w:lvlJc w:val="left"/>
      <w:pPr>
        <w:ind w:left="366" w:hanging="222"/>
      </w:pPr>
      <w:rPr>
        <w:rFonts w:ascii="MS UI Gothic" w:eastAsia="MS UI Gothic" w:hAnsi="MS UI Gothic" w:cs="MS UI Gothic" w:hint="default"/>
        <w:color w:val="FF0000"/>
        <w:w w:val="100"/>
        <w:sz w:val="20"/>
        <w:szCs w:val="20"/>
        <w:lang w:val="ja-JP" w:eastAsia="ja-JP" w:bidi="ja-JP"/>
      </w:rPr>
    </w:lvl>
    <w:lvl w:ilvl="1" w:tplc="0D526A80">
      <w:numFmt w:val="bullet"/>
      <w:lvlText w:val="•"/>
      <w:lvlJc w:val="left"/>
      <w:pPr>
        <w:ind w:left="591" w:hanging="222"/>
      </w:pPr>
      <w:rPr>
        <w:rFonts w:hint="default"/>
        <w:lang w:val="ja-JP" w:eastAsia="ja-JP" w:bidi="ja-JP"/>
      </w:rPr>
    </w:lvl>
    <w:lvl w:ilvl="2" w:tplc="4600FC0C">
      <w:numFmt w:val="bullet"/>
      <w:lvlText w:val="•"/>
      <w:lvlJc w:val="left"/>
      <w:pPr>
        <w:ind w:left="823" w:hanging="222"/>
      </w:pPr>
      <w:rPr>
        <w:rFonts w:hint="default"/>
        <w:lang w:val="ja-JP" w:eastAsia="ja-JP" w:bidi="ja-JP"/>
      </w:rPr>
    </w:lvl>
    <w:lvl w:ilvl="3" w:tplc="1EBC6254">
      <w:numFmt w:val="bullet"/>
      <w:lvlText w:val="•"/>
      <w:lvlJc w:val="left"/>
      <w:pPr>
        <w:ind w:left="1054" w:hanging="222"/>
      </w:pPr>
      <w:rPr>
        <w:rFonts w:hint="default"/>
        <w:lang w:val="ja-JP" w:eastAsia="ja-JP" w:bidi="ja-JP"/>
      </w:rPr>
    </w:lvl>
    <w:lvl w:ilvl="4" w:tplc="C2A48DA6">
      <w:numFmt w:val="bullet"/>
      <w:lvlText w:val="•"/>
      <w:lvlJc w:val="left"/>
      <w:pPr>
        <w:ind w:left="1286" w:hanging="222"/>
      </w:pPr>
      <w:rPr>
        <w:rFonts w:hint="default"/>
        <w:lang w:val="ja-JP" w:eastAsia="ja-JP" w:bidi="ja-JP"/>
      </w:rPr>
    </w:lvl>
    <w:lvl w:ilvl="5" w:tplc="A1E0809E">
      <w:numFmt w:val="bullet"/>
      <w:lvlText w:val="•"/>
      <w:lvlJc w:val="left"/>
      <w:pPr>
        <w:ind w:left="1518" w:hanging="222"/>
      </w:pPr>
      <w:rPr>
        <w:rFonts w:hint="default"/>
        <w:lang w:val="ja-JP" w:eastAsia="ja-JP" w:bidi="ja-JP"/>
      </w:rPr>
    </w:lvl>
    <w:lvl w:ilvl="6" w:tplc="B2620C78">
      <w:numFmt w:val="bullet"/>
      <w:lvlText w:val="•"/>
      <w:lvlJc w:val="left"/>
      <w:pPr>
        <w:ind w:left="1749" w:hanging="222"/>
      </w:pPr>
      <w:rPr>
        <w:rFonts w:hint="default"/>
        <w:lang w:val="ja-JP" w:eastAsia="ja-JP" w:bidi="ja-JP"/>
      </w:rPr>
    </w:lvl>
    <w:lvl w:ilvl="7" w:tplc="B862F7CC">
      <w:numFmt w:val="bullet"/>
      <w:lvlText w:val="•"/>
      <w:lvlJc w:val="left"/>
      <w:pPr>
        <w:ind w:left="1981" w:hanging="222"/>
      </w:pPr>
      <w:rPr>
        <w:rFonts w:hint="default"/>
        <w:lang w:val="ja-JP" w:eastAsia="ja-JP" w:bidi="ja-JP"/>
      </w:rPr>
    </w:lvl>
    <w:lvl w:ilvl="8" w:tplc="EA323FF6">
      <w:numFmt w:val="bullet"/>
      <w:lvlText w:val="•"/>
      <w:lvlJc w:val="left"/>
      <w:pPr>
        <w:ind w:left="2212" w:hanging="222"/>
      </w:pPr>
      <w:rPr>
        <w:rFonts w:hint="default"/>
        <w:lang w:val="ja-JP" w:eastAsia="ja-JP" w:bidi="ja-JP"/>
      </w:rPr>
    </w:lvl>
  </w:abstractNum>
  <w:abstractNum w:abstractNumId="7" w15:restartNumberingAfterBreak="0">
    <w:nsid w:val="403B574D"/>
    <w:multiLevelType w:val="hybridMultilevel"/>
    <w:tmpl w:val="D2D26B12"/>
    <w:lvl w:ilvl="0" w:tplc="C7A800DE">
      <w:start w:val="1"/>
      <w:numFmt w:val="decimalEnclosedCircle"/>
      <w:lvlText w:val="%1"/>
      <w:lvlJc w:val="left"/>
      <w:pPr>
        <w:ind w:left="440" w:hanging="440"/>
      </w:pPr>
      <w:rPr>
        <w:lang w:eastAsia="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352848582">
    <w:abstractNumId w:val="0"/>
  </w:num>
  <w:num w:numId="2" w16cid:durableId="529612421">
    <w:abstractNumId w:val="3"/>
  </w:num>
  <w:num w:numId="3" w16cid:durableId="421147165">
    <w:abstractNumId w:val="6"/>
  </w:num>
  <w:num w:numId="4" w16cid:durableId="922954325">
    <w:abstractNumId w:val="4"/>
  </w:num>
  <w:num w:numId="5" w16cid:durableId="190341617">
    <w:abstractNumId w:val="1"/>
  </w:num>
  <w:num w:numId="6" w16cid:durableId="863372884">
    <w:abstractNumId w:val="5"/>
  </w:num>
  <w:num w:numId="7" w16cid:durableId="261113520">
    <w:abstractNumId w:val="2"/>
  </w:num>
  <w:num w:numId="8" w16cid:durableId="539167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6"/>
    <w:rsid w:val="00007481"/>
    <w:rsid w:val="00013D9E"/>
    <w:rsid w:val="00026D21"/>
    <w:rsid w:val="000301D2"/>
    <w:rsid w:val="00034F3C"/>
    <w:rsid w:val="00046326"/>
    <w:rsid w:val="000708B4"/>
    <w:rsid w:val="00071112"/>
    <w:rsid w:val="000856A2"/>
    <w:rsid w:val="000B04A4"/>
    <w:rsid w:val="000B3E9F"/>
    <w:rsid w:val="000C7127"/>
    <w:rsid w:val="000D1899"/>
    <w:rsid w:val="000E226A"/>
    <w:rsid w:val="00106DFF"/>
    <w:rsid w:val="0011065C"/>
    <w:rsid w:val="001252B9"/>
    <w:rsid w:val="00174102"/>
    <w:rsid w:val="001A39C1"/>
    <w:rsid w:val="001B1D72"/>
    <w:rsid w:val="001B67DC"/>
    <w:rsid w:val="001C6DF5"/>
    <w:rsid w:val="001D0744"/>
    <w:rsid w:val="001E6B46"/>
    <w:rsid w:val="002050E2"/>
    <w:rsid w:val="00226A61"/>
    <w:rsid w:val="002514D2"/>
    <w:rsid w:val="002552C5"/>
    <w:rsid w:val="00266248"/>
    <w:rsid w:val="0028124A"/>
    <w:rsid w:val="0028281B"/>
    <w:rsid w:val="0029342B"/>
    <w:rsid w:val="00297BCE"/>
    <w:rsid w:val="002B3EFC"/>
    <w:rsid w:val="002B76DC"/>
    <w:rsid w:val="002C552F"/>
    <w:rsid w:val="002D6156"/>
    <w:rsid w:val="002F3255"/>
    <w:rsid w:val="00305330"/>
    <w:rsid w:val="003128F0"/>
    <w:rsid w:val="003159CA"/>
    <w:rsid w:val="00321B29"/>
    <w:rsid w:val="003242DF"/>
    <w:rsid w:val="00332454"/>
    <w:rsid w:val="00345214"/>
    <w:rsid w:val="00354600"/>
    <w:rsid w:val="00373FFA"/>
    <w:rsid w:val="003764B4"/>
    <w:rsid w:val="003C28A9"/>
    <w:rsid w:val="00416EE9"/>
    <w:rsid w:val="004353FF"/>
    <w:rsid w:val="004426DB"/>
    <w:rsid w:val="00450A63"/>
    <w:rsid w:val="00475FC5"/>
    <w:rsid w:val="0048238E"/>
    <w:rsid w:val="00483DEB"/>
    <w:rsid w:val="004A235C"/>
    <w:rsid w:val="004D2CCA"/>
    <w:rsid w:val="004F298C"/>
    <w:rsid w:val="004F402F"/>
    <w:rsid w:val="004F760E"/>
    <w:rsid w:val="005045BE"/>
    <w:rsid w:val="00522337"/>
    <w:rsid w:val="00531009"/>
    <w:rsid w:val="005319D2"/>
    <w:rsid w:val="00531D9F"/>
    <w:rsid w:val="00540568"/>
    <w:rsid w:val="0054217A"/>
    <w:rsid w:val="005479D8"/>
    <w:rsid w:val="005525F7"/>
    <w:rsid w:val="00554AB8"/>
    <w:rsid w:val="00554D23"/>
    <w:rsid w:val="00562D7F"/>
    <w:rsid w:val="00573428"/>
    <w:rsid w:val="00590B6F"/>
    <w:rsid w:val="00594878"/>
    <w:rsid w:val="005C66DE"/>
    <w:rsid w:val="005D24B5"/>
    <w:rsid w:val="005D270F"/>
    <w:rsid w:val="005E2F69"/>
    <w:rsid w:val="005F2BAA"/>
    <w:rsid w:val="00622841"/>
    <w:rsid w:val="0066627A"/>
    <w:rsid w:val="0067751B"/>
    <w:rsid w:val="006A584B"/>
    <w:rsid w:val="006B37A1"/>
    <w:rsid w:val="006C334B"/>
    <w:rsid w:val="006E35CD"/>
    <w:rsid w:val="00713F22"/>
    <w:rsid w:val="00735B9B"/>
    <w:rsid w:val="0074312D"/>
    <w:rsid w:val="007642A6"/>
    <w:rsid w:val="007A5801"/>
    <w:rsid w:val="007C1749"/>
    <w:rsid w:val="007E33EA"/>
    <w:rsid w:val="008010B2"/>
    <w:rsid w:val="008109A0"/>
    <w:rsid w:val="00811182"/>
    <w:rsid w:val="008123AB"/>
    <w:rsid w:val="00815862"/>
    <w:rsid w:val="00847472"/>
    <w:rsid w:val="00863FAD"/>
    <w:rsid w:val="008662D4"/>
    <w:rsid w:val="00881319"/>
    <w:rsid w:val="008B15B9"/>
    <w:rsid w:val="008B35A8"/>
    <w:rsid w:val="008B45EF"/>
    <w:rsid w:val="008B4A59"/>
    <w:rsid w:val="008D590E"/>
    <w:rsid w:val="008E4B3E"/>
    <w:rsid w:val="008E5D87"/>
    <w:rsid w:val="008F1C74"/>
    <w:rsid w:val="00900738"/>
    <w:rsid w:val="009100B2"/>
    <w:rsid w:val="00952428"/>
    <w:rsid w:val="00966732"/>
    <w:rsid w:val="00967D3F"/>
    <w:rsid w:val="0097488C"/>
    <w:rsid w:val="00976A73"/>
    <w:rsid w:val="00981E43"/>
    <w:rsid w:val="009918F7"/>
    <w:rsid w:val="009A3EE7"/>
    <w:rsid w:val="009A7CCE"/>
    <w:rsid w:val="009C1668"/>
    <w:rsid w:val="009D076C"/>
    <w:rsid w:val="009D201F"/>
    <w:rsid w:val="009D3D5F"/>
    <w:rsid w:val="009F44B4"/>
    <w:rsid w:val="009F613C"/>
    <w:rsid w:val="009F6D5E"/>
    <w:rsid w:val="00A1253A"/>
    <w:rsid w:val="00A436CD"/>
    <w:rsid w:val="00A45DA6"/>
    <w:rsid w:val="00A51985"/>
    <w:rsid w:val="00A6217D"/>
    <w:rsid w:val="00A86B94"/>
    <w:rsid w:val="00AA485F"/>
    <w:rsid w:val="00AB09C6"/>
    <w:rsid w:val="00AB4787"/>
    <w:rsid w:val="00AC5F2F"/>
    <w:rsid w:val="00AE3373"/>
    <w:rsid w:val="00B211D7"/>
    <w:rsid w:val="00B51078"/>
    <w:rsid w:val="00BA29B3"/>
    <w:rsid w:val="00BE0F82"/>
    <w:rsid w:val="00BE2BD3"/>
    <w:rsid w:val="00BF3823"/>
    <w:rsid w:val="00BF4E16"/>
    <w:rsid w:val="00C0292C"/>
    <w:rsid w:val="00C115D6"/>
    <w:rsid w:val="00C17A6A"/>
    <w:rsid w:val="00C23F01"/>
    <w:rsid w:val="00C40C42"/>
    <w:rsid w:val="00C41DA9"/>
    <w:rsid w:val="00C42258"/>
    <w:rsid w:val="00C63A8C"/>
    <w:rsid w:val="00C770AD"/>
    <w:rsid w:val="00C82BFE"/>
    <w:rsid w:val="00CB0210"/>
    <w:rsid w:val="00CB4129"/>
    <w:rsid w:val="00D02BA0"/>
    <w:rsid w:val="00D26889"/>
    <w:rsid w:val="00D4538C"/>
    <w:rsid w:val="00D60CD8"/>
    <w:rsid w:val="00DB6603"/>
    <w:rsid w:val="00DC385A"/>
    <w:rsid w:val="00DE7049"/>
    <w:rsid w:val="00DF7396"/>
    <w:rsid w:val="00DF7D71"/>
    <w:rsid w:val="00E01BF9"/>
    <w:rsid w:val="00E2159A"/>
    <w:rsid w:val="00E41A83"/>
    <w:rsid w:val="00E67C33"/>
    <w:rsid w:val="00E902D0"/>
    <w:rsid w:val="00EA51D9"/>
    <w:rsid w:val="00EB5BF1"/>
    <w:rsid w:val="00EB62F0"/>
    <w:rsid w:val="00EC5A34"/>
    <w:rsid w:val="00EE1805"/>
    <w:rsid w:val="00EF17EE"/>
    <w:rsid w:val="00F13793"/>
    <w:rsid w:val="00F23128"/>
    <w:rsid w:val="00F33B8F"/>
    <w:rsid w:val="00F53F7C"/>
    <w:rsid w:val="00F56C51"/>
    <w:rsid w:val="00F70939"/>
    <w:rsid w:val="00F95654"/>
    <w:rsid w:val="00FA5BF9"/>
    <w:rsid w:val="00FD0FD8"/>
    <w:rsid w:val="00FD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29C8"/>
  <w15:docId w15:val="{AB5D5451-79D7-4C48-90E7-408F74A9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rFonts w:ascii="MS UI Gothic" w:eastAsia="MS UI Gothic" w:hAnsi="MS UI Gothic" w:cs="MS UI Gothic"/>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u w:val="single" w:color="000000"/>
    </w:rPr>
  </w:style>
  <w:style w:type="paragraph" w:styleId="a5">
    <w:name w:val="List Paragraph"/>
    <w:basedOn w:val="a"/>
    <w:uiPriority w:val="34"/>
    <w:qFormat/>
  </w:style>
  <w:style w:type="paragraph" w:customStyle="1" w:styleId="TableParagraph">
    <w:name w:val="Table Paragraph"/>
    <w:basedOn w:val="a"/>
    <w:uiPriority w:val="1"/>
    <w:qFormat/>
    <w:pPr>
      <w:spacing w:line="280" w:lineRule="exact"/>
      <w:ind w:left="144"/>
    </w:pPr>
  </w:style>
  <w:style w:type="paragraph" w:styleId="a6">
    <w:name w:val="header"/>
    <w:basedOn w:val="a"/>
    <w:link w:val="a7"/>
    <w:uiPriority w:val="99"/>
    <w:unhideWhenUsed/>
    <w:rsid w:val="008D590E"/>
    <w:pPr>
      <w:tabs>
        <w:tab w:val="center" w:pos="4252"/>
        <w:tab w:val="right" w:pos="8504"/>
      </w:tabs>
      <w:snapToGrid w:val="0"/>
    </w:pPr>
  </w:style>
  <w:style w:type="character" w:customStyle="1" w:styleId="a7">
    <w:name w:val="ヘッダー (文字)"/>
    <w:basedOn w:val="a0"/>
    <w:link w:val="a6"/>
    <w:uiPriority w:val="99"/>
    <w:rsid w:val="008D590E"/>
    <w:rPr>
      <w:rFonts w:ascii="MS UI Gothic" w:eastAsia="MS UI Gothic" w:hAnsi="MS UI Gothic" w:cs="MS UI Gothic"/>
      <w:lang w:val="ja-JP" w:eastAsia="ja-JP" w:bidi="ja-JP"/>
    </w:rPr>
  </w:style>
  <w:style w:type="paragraph" w:styleId="a8">
    <w:name w:val="footer"/>
    <w:basedOn w:val="a"/>
    <w:link w:val="a9"/>
    <w:uiPriority w:val="99"/>
    <w:unhideWhenUsed/>
    <w:rsid w:val="008D590E"/>
    <w:pPr>
      <w:tabs>
        <w:tab w:val="center" w:pos="4252"/>
        <w:tab w:val="right" w:pos="8504"/>
      </w:tabs>
      <w:snapToGrid w:val="0"/>
    </w:pPr>
  </w:style>
  <w:style w:type="character" w:customStyle="1" w:styleId="a9">
    <w:name w:val="フッター (文字)"/>
    <w:basedOn w:val="a0"/>
    <w:link w:val="a8"/>
    <w:uiPriority w:val="99"/>
    <w:rsid w:val="008D590E"/>
    <w:rPr>
      <w:rFonts w:ascii="MS UI Gothic" w:eastAsia="MS UI Gothic" w:hAnsi="MS UI Gothic" w:cs="MS UI Gothic"/>
      <w:lang w:val="ja-JP" w:eastAsia="ja-JP" w:bidi="ja-JP"/>
    </w:rPr>
  </w:style>
  <w:style w:type="character" w:customStyle="1" w:styleId="a4">
    <w:name w:val="本文 (文字)"/>
    <w:basedOn w:val="a0"/>
    <w:link w:val="a3"/>
    <w:uiPriority w:val="1"/>
    <w:rsid w:val="00A6217D"/>
    <w:rPr>
      <w:rFonts w:ascii="MS UI Gothic" w:eastAsia="MS UI Gothic" w:hAnsi="MS UI Gothic" w:cs="MS UI Gothic"/>
      <w:sz w:val="28"/>
      <w:szCs w:val="28"/>
      <w:u w:val="single" w:color="000000"/>
      <w:lang w:val="ja-JP" w:eastAsia="ja-JP" w:bidi="ja-JP"/>
    </w:rPr>
  </w:style>
  <w:style w:type="table" w:styleId="aa">
    <w:name w:val="Table Grid"/>
    <w:basedOn w:val="a1"/>
    <w:uiPriority w:val="39"/>
    <w:rsid w:val="00483DEB"/>
    <w:pPr>
      <w:widowControl/>
      <w:autoSpaceDE/>
      <w:autoSpaceDN/>
    </w:pPr>
    <w:rPr>
      <w:kern w:val="2"/>
      <w:sz w:val="21"/>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83D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quare.umin.ac.jp/JSCN/specialist/sampl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quare.umin.ac.jp/JSCN/specialist/sample.html" TargetMode="External"/><Relationship Id="rId4" Type="http://schemas.openxmlformats.org/officeDocument/2006/relationships/settings" Target="settings.xml"/><Relationship Id="rId9" Type="http://schemas.openxmlformats.org/officeDocument/2006/relationships/hyperlink" Target="https://square.umin.ac.jp/JSCN/specialist/samp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275C-21BC-C744-A26C-CB9306AD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PowerPoint プレゼンテーション</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プレゼンテーション</dc:title>
  <dc:creator>OGUNI</dc:creator>
  <cp:lastModifiedBy>愼一郎 谷口</cp:lastModifiedBy>
  <cp:revision>24</cp:revision>
  <cp:lastPrinted>2024-12-17T13:35:00Z</cp:lastPrinted>
  <dcterms:created xsi:type="dcterms:W3CDTF">2023-01-25T08:49:00Z</dcterms:created>
  <dcterms:modified xsi:type="dcterms:W3CDTF">2025-04-20T07:28:00Z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2016-02-08T00:00:00Z</vt:filetime>
  </property>
  <property fmtid="{D5CDD505-2E9C-101B-9397-08002B2CF9AE}" pid="3" name="Creator">
    <vt:lpwstr>Microsoft® PowerPoint® 2013</vt:lpwstr>
  </property>
  <property fmtid="{D5CDD505-2E9C-101B-9397-08002B2CF9AE}" pid="4" name="LastSaved">
    <vt:filetime>2019-01-17T00:00:00Z</vt:filetime>
  </property>
</Properties>
</file>