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9C" w:rsidRDefault="00827199" w:rsidP="00C827DB">
      <w:pPr>
        <w:spacing w:line="0" w:lineRule="atLeast"/>
        <w:rPr>
          <w:b/>
          <w:sz w:val="32"/>
          <w:szCs w:val="32"/>
        </w:rPr>
      </w:pPr>
      <w:r w:rsidRPr="004D2DDE">
        <w:rPr>
          <w:rFonts w:hint="eastAsia"/>
          <w:b/>
          <w:sz w:val="32"/>
          <w:szCs w:val="32"/>
        </w:rPr>
        <w:t>年会事務局　宛</w:t>
      </w:r>
    </w:p>
    <w:p w:rsidR="00BF4B4B" w:rsidRPr="00BF4B4B" w:rsidRDefault="00BF4B4B" w:rsidP="00C827DB">
      <w:pPr>
        <w:spacing w:line="0" w:lineRule="atLeast"/>
        <w:rPr>
          <w:b/>
          <w:szCs w:val="21"/>
        </w:rPr>
      </w:pPr>
    </w:p>
    <w:p w:rsidR="00827199" w:rsidRPr="004D2DDE" w:rsidRDefault="00827199" w:rsidP="00341DF1">
      <w:pPr>
        <w:spacing w:line="0" w:lineRule="atLeast"/>
        <w:jc w:val="center"/>
        <w:rPr>
          <w:b/>
          <w:sz w:val="44"/>
          <w:szCs w:val="44"/>
        </w:rPr>
      </w:pPr>
      <w:r w:rsidRPr="004D2DDE">
        <w:rPr>
          <w:rFonts w:hint="eastAsia"/>
          <w:b/>
          <w:sz w:val="44"/>
          <w:szCs w:val="44"/>
        </w:rPr>
        <w:t>日本薬史学会</w:t>
      </w:r>
      <w:r w:rsidRPr="004D2DDE">
        <w:rPr>
          <w:rFonts w:hint="eastAsia"/>
          <w:b/>
          <w:sz w:val="44"/>
          <w:szCs w:val="44"/>
        </w:rPr>
        <w:t xml:space="preserve"> 2016</w:t>
      </w:r>
      <w:r w:rsidRPr="004D2DDE">
        <w:rPr>
          <w:rFonts w:hint="eastAsia"/>
          <w:b/>
          <w:sz w:val="44"/>
          <w:szCs w:val="44"/>
        </w:rPr>
        <w:t>年会（東京）</w:t>
      </w:r>
    </w:p>
    <w:p w:rsidR="00827199" w:rsidRDefault="00827199" w:rsidP="00341DF1">
      <w:pPr>
        <w:spacing w:line="0" w:lineRule="atLeast"/>
        <w:jc w:val="center"/>
        <w:rPr>
          <w:b/>
          <w:sz w:val="44"/>
          <w:szCs w:val="44"/>
        </w:rPr>
      </w:pPr>
      <w:r w:rsidRPr="004D2DDE">
        <w:rPr>
          <w:rFonts w:hint="eastAsia"/>
          <w:b/>
          <w:sz w:val="44"/>
          <w:szCs w:val="44"/>
        </w:rPr>
        <w:t>参加申込書</w:t>
      </w:r>
    </w:p>
    <w:p w:rsidR="00BF4B4B" w:rsidRPr="00BF4B4B" w:rsidRDefault="00BF4B4B" w:rsidP="00341DF1">
      <w:pPr>
        <w:spacing w:line="0" w:lineRule="atLeast"/>
        <w:jc w:val="center"/>
        <w:rPr>
          <w:b/>
          <w:sz w:val="22"/>
        </w:rPr>
      </w:pPr>
    </w:p>
    <w:p w:rsidR="000B4422" w:rsidRDefault="00827199" w:rsidP="000B4422">
      <w:pPr>
        <w:spacing w:line="0" w:lineRule="atLeast"/>
        <w:jc w:val="center"/>
        <w:rPr>
          <w:sz w:val="24"/>
          <w:szCs w:val="24"/>
        </w:rPr>
      </w:pPr>
      <w:r w:rsidRPr="00AD4935">
        <w:rPr>
          <w:rFonts w:hint="eastAsia"/>
          <w:sz w:val="24"/>
          <w:szCs w:val="24"/>
        </w:rPr>
        <w:t>下記の事項を記入し、年会事務局に</w:t>
      </w:r>
      <w:r w:rsidRPr="00AD4935">
        <w:rPr>
          <w:rFonts w:hint="eastAsia"/>
          <w:sz w:val="24"/>
          <w:szCs w:val="24"/>
        </w:rPr>
        <w:t>FAX</w:t>
      </w:r>
      <w:r w:rsidRPr="00AD4935">
        <w:rPr>
          <w:rFonts w:hint="eastAsia"/>
          <w:sz w:val="24"/>
          <w:szCs w:val="24"/>
        </w:rPr>
        <w:t>か</w:t>
      </w:r>
      <w:r w:rsidRPr="00AD4935">
        <w:rPr>
          <w:rFonts w:hint="eastAsia"/>
          <w:sz w:val="24"/>
          <w:szCs w:val="24"/>
        </w:rPr>
        <w:t>E-mail</w:t>
      </w:r>
      <w:r w:rsidRPr="00AD4935">
        <w:rPr>
          <w:rFonts w:hint="eastAsia"/>
          <w:sz w:val="24"/>
          <w:szCs w:val="24"/>
        </w:rPr>
        <w:t>でお送りください。</w:t>
      </w:r>
    </w:p>
    <w:p w:rsidR="00827199" w:rsidRPr="004D2DDE" w:rsidRDefault="000B4422" w:rsidP="000B4422">
      <w:pPr>
        <w:tabs>
          <w:tab w:val="left" w:pos="2229"/>
          <w:tab w:val="left" w:pos="2454"/>
        </w:tabs>
        <w:spacing w:line="0" w:lineRule="atLeast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27199" w:rsidRPr="004D2DDE">
        <w:rPr>
          <w:rFonts w:hint="eastAsia"/>
          <w:b/>
          <w:sz w:val="32"/>
          <w:szCs w:val="32"/>
        </w:rPr>
        <w:t>FAX</w:t>
      </w:r>
      <w:r w:rsidRPr="004D2DDE">
        <w:rPr>
          <w:b/>
          <w:sz w:val="32"/>
          <w:szCs w:val="32"/>
        </w:rPr>
        <w:tab/>
      </w:r>
      <w:r w:rsidR="00827199" w:rsidRPr="004D2DDE">
        <w:rPr>
          <w:rFonts w:hint="eastAsia"/>
          <w:b/>
          <w:sz w:val="32"/>
          <w:szCs w:val="32"/>
        </w:rPr>
        <w:t>：</w:t>
      </w:r>
      <w:r w:rsidR="00827199" w:rsidRPr="004D2DDE">
        <w:rPr>
          <w:rFonts w:hint="eastAsia"/>
          <w:b/>
          <w:sz w:val="32"/>
          <w:szCs w:val="32"/>
        </w:rPr>
        <w:t>042-495-8904</w:t>
      </w:r>
    </w:p>
    <w:p w:rsidR="00827199" w:rsidRDefault="000B4422" w:rsidP="000B4422">
      <w:pPr>
        <w:tabs>
          <w:tab w:val="left" w:pos="2379"/>
          <w:tab w:val="left" w:pos="2454"/>
          <w:tab w:val="left" w:pos="2552"/>
          <w:tab w:val="left" w:pos="2694"/>
          <w:tab w:val="left" w:pos="3402"/>
          <w:tab w:val="left" w:pos="3544"/>
        </w:tabs>
        <w:spacing w:line="0" w:lineRule="atLeast"/>
        <w:ind w:firstLineChars="260" w:firstLine="835"/>
        <w:rPr>
          <w:b/>
          <w:sz w:val="32"/>
          <w:szCs w:val="32"/>
        </w:rPr>
      </w:pPr>
      <w:r w:rsidRPr="004D2DDE">
        <w:rPr>
          <w:b/>
          <w:sz w:val="32"/>
          <w:szCs w:val="32"/>
        </w:rPr>
        <w:tab/>
      </w:r>
      <w:r w:rsidR="00827199" w:rsidRPr="004D2DDE">
        <w:rPr>
          <w:b/>
          <w:sz w:val="32"/>
          <w:szCs w:val="32"/>
        </w:rPr>
        <w:t>E-mail</w:t>
      </w:r>
      <w:r w:rsidR="00827199" w:rsidRPr="004D2DDE">
        <w:rPr>
          <w:rFonts w:hint="eastAsia"/>
          <w:b/>
          <w:sz w:val="32"/>
          <w:szCs w:val="32"/>
        </w:rPr>
        <w:t>：</w:t>
      </w:r>
      <w:r w:rsidR="00BF4B4B" w:rsidRPr="00BF4B4B">
        <w:rPr>
          <w:rFonts w:hint="eastAsia"/>
          <w:b/>
          <w:sz w:val="32"/>
          <w:szCs w:val="32"/>
        </w:rPr>
        <w:t>yakushi2016@my-pharm.ac.jp</w:t>
      </w:r>
    </w:p>
    <w:p w:rsidR="00BF4B4B" w:rsidRPr="00BF4B4B" w:rsidRDefault="00BF4B4B" w:rsidP="000B4422">
      <w:pPr>
        <w:tabs>
          <w:tab w:val="left" w:pos="2379"/>
          <w:tab w:val="left" w:pos="2454"/>
          <w:tab w:val="left" w:pos="2552"/>
          <w:tab w:val="left" w:pos="2694"/>
          <w:tab w:val="left" w:pos="3402"/>
          <w:tab w:val="left" w:pos="3544"/>
        </w:tabs>
        <w:spacing w:line="0" w:lineRule="atLeast"/>
        <w:ind w:firstLineChars="260" w:firstLine="572"/>
        <w:rPr>
          <w:sz w:val="22"/>
        </w:rPr>
      </w:pPr>
    </w:p>
    <w:p w:rsidR="00827199" w:rsidRPr="004607EB" w:rsidRDefault="00ED142C">
      <w:pPr>
        <w:rPr>
          <w:b/>
          <w:sz w:val="28"/>
          <w:szCs w:val="28"/>
          <w:bdr w:val="single" w:sz="4" w:space="0" w:color="auto"/>
        </w:rPr>
      </w:pPr>
      <w:r w:rsidRPr="004607EB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4607EB">
        <w:rPr>
          <w:rFonts w:hint="eastAsia"/>
          <w:b/>
          <w:sz w:val="28"/>
          <w:szCs w:val="28"/>
          <w:bdr w:val="single" w:sz="4" w:space="0" w:color="auto"/>
        </w:rPr>
        <w:t>年</w:t>
      </w:r>
      <w:r w:rsidR="00827199" w:rsidRPr="004607EB">
        <w:rPr>
          <w:rFonts w:hint="eastAsia"/>
          <w:b/>
          <w:sz w:val="28"/>
          <w:szCs w:val="28"/>
          <w:bdr w:val="single" w:sz="4" w:space="0" w:color="auto"/>
        </w:rPr>
        <w:t>会参加申込み</w:t>
      </w:r>
      <w:r w:rsidRPr="004607EB"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</w:p>
    <w:tbl>
      <w:tblPr>
        <w:tblStyle w:val="a4"/>
        <w:tblW w:w="9739" w:type="dxa"/>
        <w:tblLayout w:type="fixed"/>
        <w:tblLook w:val="04A0" w:firstRow="1" w:lastRow="0" w:firstColumn="1" w:lastColumn="0" w:noHBand="0" w:noVBand="1"/>
      </w:tblPr>
      <w:tblGrid>
        <w:gridCol w:w="5240"/>
        <w:gridCol w:w="4499"/>
      </w:tblGrid>
      <w:tr w:rsidR="00ED142C" w:rsidTr="00AD4935">
        <w:trPr>
          <w:trHeight w:val="20"/>
        </w:trPr>
        <w:tc>
          <w:tcPr>
            <w:tcW w:w="5240" w:type="dxa"/>
            <w:tcBorders>
              <w:bottom w:val="dotted" w:sz="4" w:space="0" w:color="auto"/>
            </w:tcBorders>
          </w:tcPr>
          <w:p w:rsidR="00ED142C" w:rsidRPr="00857D33" w:rsidRDefault="00ED142C">
            <w:pPr>
              <w:rPr>
                <w:sz w:val="24"/>
                <w:szCs w:val="24"/>
                <w:bdr w:val="single" w:sz="4" w:space="0" w:color="auto"/>
              </w:rPr>
            </w:pPr>
            <w:r w:rsidRPr="00857D33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499" w:type="dxa"/>
            <w:vMerge w:val="restart"/>
            <w:vAlign w:val="center"/>
          </w:tcPr>
          <w:p w:rsidR="00ED142C" w:rsidRPr="00FE52D4" w:rsidRDefault="00ED142C" w:rsidP="00486932">
            <w:pPr>
              <w:rPr>
                <w:sz w:val="28"/>
                <w:szCs w:val="28"/>
                <w:bdr w:val="single" w:sz="4" w:space="0" w:color="auto"/>
              </w:rPr>
            </w:pPr>
            <w:r w:rsidRPr="00FE52D4">
              <w:rPr>
                <w:rFonts w:hint="eastAsia"/>
                <w:sz w:val="28"/>
                <w:szCs w:val="28"/>
              </w:rPr>
              <w:t>所属</w:t>
            </w:r>
          </w:p>
        </w:tc>
      </w:tr>
      <w:tr w:rsidR="00ED142C" w:rsidRPr="00827199" w:rsidTr="00AD4935">
        <w:trPr>
          <w:trHeight w:val="20"/>
        </w:trPr>
        <w:tc>
          <w:tcPr>
            <w:tcW w:w="52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142C" w:rsidRPr="00FE52D4" w:rsidRDefault="00ED142C" w:rsidP="00486932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499" w:type="dxa"/>
            <w:vMerge/>
            <w:vAlign w:val="center"/>
          </w:tcPr>
          <w:p w:rsidR="00ED142C" w:rsidRPr="00FE52D4" w:rsidRDefault="00ED142C" w:rsidP="00ED142C">
            <w:pPr>
              <w:rPr>
                <w:sz w:val="24"/>
                <w:szCs w:val="24"/>
              </w:rPr>
            </w:pPr>
          </w:p>
        </w:tc>
      </w:tr>
      <w:tr w:rsidR="00827199" w:rsidRPr="00827199" w:rsidTr="00AD4935">
        <w:trPr>
          <w:trHeight w:val="454"/>
        </w:trPr>
        <w:tc>
          <w:tcPr>
            <w:tcW w:w="5240" w:type="dxa"/>
            <w:vMerge w:val="restart"/>
            <w:tcBorders>
              <w:bottom w:val="nil"/>
            </w:tcBorders>
          </w:tcPr>
          <w:p w:rsidR="00827199" w:rsidRPr="00FE52D4" w:rsidRDefault="001E42F3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住所　〒　　　－</w:t>
            </w:r>
          </w:p>
        </w:tc>
        <w:tc>
          <w:tcPr>
            <w:tcW w:w="4499" w:type="dxa"/>
            <w:vAlign w:val="center"/>
          </w:tcPr>
          <w:p w:rsidR="00827199" w:rsidRPr="00FE52D4" w:rsidRDefault="00FE52D4" w:rsidP="00FE52D4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</w:tr>
      <w:tr w:rsidR="001E42F3" w:rsidRPr="00827199" w:rsidTr="00AD4935">
        <w:trPr>
          <w:trHeight w:val="454"/>
        </w:trPr>
        <w:tc>
          <w:tcPr>
            <w:tcW w:w="5240" w:type="dxa"/>
            <w:vMerge/>
            <w:tcBorders>
              <w:bottom w:val="nil"/>
            </w:tcBorders>
          </w:tcPr>
          <w:p w:rsidR="001E42F3" w:rsidRPr="00827199" w:rsidRDefault="001E42F3"/>
        </w:tc>
        <w:tc>
          <w:tcPr>
            <w:tcW w:w="4499" w:type="dxa"/>
            <w:vAlign w:val="center"/>
          </w:tcPr>
          <w:p w:rsidR="001E42F3" w:rsidRPr="00FE52D4" w:rsidRDefault="001E42F3" w:rsidP="00341DF1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FAX</w:t>
            </w:r>
          </w:p>
        </w:tc>
      </w:tr>
      <w:tr w:rsidR="00827199" w:rsidRPr="00827199" w:rsidTr="00AD4935">
        <w:trPr>
          <w:trHeight w:val="454"/>
        </w:trPr>
        <w:tc>
          <w:tcPr>
            <w:tcW w:w="5240" w:type="dxa"/>
            <w:vMerge/>
            <w:tcBorders>
              <w:bottom w:val="single" w:sz="4" w:space="0" w:color="auto"/>
            </w:tcBorders>
          </w:tcPr>
          <w:p w:rsidR="00827199" w:rsidRPr="00827199" w:rsidRDefault="00827199"/>
        </w:tc>
        <w:tc>
          <w:tcPr>
            <w:tcW w:w="4499" w:type="dxa"/>
            <w:vAlign w:val="center"/>
          </w:tcPr>
          <w:p w:rsidR="00827199" w:rsidRPr="00FE52D4" w:rsidRDefault="00827199" w:rsidP="00341DF1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E-mail</w:t>
            </w:r>
          </w:p>
        </w:tc>
      </w:tr>
      <w:tr w:rsidR="007156B1" w:rsidRPr="00AC26C0" w:rsidTr="001347B7">
        <w:trPr>
          <w:trHeight w:val="3565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D2DDE" w:rsidRDefault="007156B1" w:rsidP="00730FA7">
            <w:pPr>
              <w:spacing w:line="0" w:lineRule="atLeas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参加費</w:t>
            </w:r>
          </w:p>
          <w:p w:rsidR="00730FA7" w:rsidRPr="004D2DDE" w:rsidRDefault="007156B1" w:rsidP="00730FA7">
            <w:pPr>
              <w:spacing w:line="0" w:lineRule="atLeast"/>
              <w:rPr>
                <w:rFonts w:ascii="Segoe UI Symbol" w:hAnsi="Segoe UI Symbol" w:cs="Segoe UI Symbol"/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(</w:t>
            </w:r>
            <w:r w:rsidR="00B04FB2" w:rsidRPr="004D2DDE">
              <w:rPr>
                <w:rFonts w:ascii="Segoe UI Symbol" w:hAnsi="Segoe UI Symbol" w:cs="Segoe UI Symbol" w:hint="eastAsia"/>
                <w:sz w:val="24"/>
                <w:szCs w:val="24"/>
              </w:rPr>
              <w:t>✔</w:t>
            </w:r>
            <w:r w:rsidRPr="004D2DDE">
              <w:rPr>
                <w:rFonts w:ascii="Segoe UI Symbol" w:hAnsi="Segoe UI Symbol" w:cs="Segoe UI Symbol" w:hint="eastAsia"/>
                <w:sz w:val="24"/>
                <w:szCs w:val="24"/>
              </w:rPr>
              <w:t>をつけ</w:t>
            </w:r>
            <w:r w:rsidR="0029302C" w:rsidRPr="004D2DDE">
              <w:rPr>
                <w:rFonts w:ascii="Segoe UI Symbol" w:hAnsi="Segoe UI Symbol" w:cs="Segoe UI Symbol" w:hint="eastAsia"/>
                <w:sz w:val="24"/>
                <w:szCs w:val="24"/>
              </w:rPr>
              <w:t>、合計金額を記入してください</w:t>
            </w:r>
            <w:r w:rsidR="00BF4B4B">
              <w:rPr>
                <w:rFonts w:ascii="Segoe UI Symbol" w:hAnsi="Segoe UI Symbol" w:cs="Segoe UI Symbol" w:hint="eastAsia"/>
                <w:sz w:val="24"/>
                <w:szCs w:val="24"/>
              </w:rPr>
              <w:t>。</w:t>
            </w:r>
            <w:r w:rsidRPr="004D2DDE">
              <w:rPr>
                <w:rFonts w:ascii="Segoe UI Symbol" w:hAnsi="Segoe UI Symbol" w:cs="Segoe UI Symbol" w:hint="eastAsia"/>
                <w:sz w:val="24"/>
                <w:szCs w:val="24"/>
              </w:rPr>
              <w:t>)</w:t>
            </w:r>
          </w:p>
          <w:p w:rsidR="00730FA7" w:rsidRPr="00730FA7" w:rsidRDefault="00730FA7" w:rsidP="00730FA7">
            <w:pPr>
              <w:spacing w:line="0" w:lineRule="atLeast"/>
              <w:rPr>
                <w:sz w:val="8"/>
                <w:szCs w:val="8"/>
              </w:rPr>
            </w:pPr>
          </w:p>
          <w:p w:rsidR="007156B1" w:rsidRPr="004D2DDE" w:rsidRDefault="007156B1" w:rsidP="00730FA7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357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事前参加申込みの締切は</w:t>
            </w:r>
            <w:r w:rsidRPr="004D2DDE">
              <w:rPr>
                <w:rFonts w:hint="eastAsia"/>
                <w:sz w:val="24"/>
                <w:szCs w:val="24"/>
              </w:rPr>
              <w:t>10</w:t>
            </w:r>
            <w:r w:rsidRPr="004D2DDE">
              <w:rPr>
                <w:rFonts w:hint="eastAsia"/>
                <w:sz w:val="24"/>
                <w:szCs w:val="24"/>
              </w:rPr>
              <w:t>月</w:t>
            </w:r>
            <w:r w:rsidR="00730FA7" w:rsidRPr="004D2DDE">
              <w:rPr>
                <w:sz w:val="24"/>
                <w:szCs w:val="24"/>
              </w:rPr>
              <w:t>7</w:t>
            </w:r>
            <w:r w:rsidRPr="004D2DDE">
              <w:rPr>
                <w:rFonts w:hint="eastAsia"/>
                <w:sz w:val="24"/>
                <w:szCs w:val="24"/>
              </w:rPr>
              <w:t>日</w:t>
            </w:r>
            <w:r w:rsidR="00B15DC7" w:rsidRPr="004D2DDE">
              <w:rPr>
                <w:rFonts w:hint="eastAsia"/>
                <w:sz w:val="24"/>
                <w:szCs w:val="24"/>
              </w:rPr>
              <w:t>(</w:t>
            </w:r>
            <w:r w:rsidR="00B15DC7" w:rsidRPr="004D2DDE">
              <w:rPr>
                <w:rFonts w:hint="eastAsia"/>
                <w:sz w:val="24"/>
                <w:szCs w:val="24"/>
              </w:rPr>
              <w:t>金</w:t>
            </w:r>
            <w:r w:rsidR="00B15DC7" w:rsidRPr="004D2DDE">
              <w:rPr>
                <w:rFonts w:hint="eastAsia"/>
                <w:sz w:val="24"/>
                <w:szCs w:val="24"/>
              </w:rPr>
              <w:t>)</w:t>
            </w:r>
            <w:r w:rsidRPr="004D2DDE">
              <w:rPr>
                <w:rFonts w:hint="eastAsia"/>
                <w:sz w:val="24"/>
                <w:szCs w:val="24"/>
              </w:rPr>
              <w:t>です。本年は事前振込みとなります。</w:t>
            </w:r>
            <w:r w:rsidRPr="004D2DDE">
              <w:rPr>
                <w:rFonts w:hint="eastAsia"/>
                <w:sz w:val="24"/>
                <w:szCs w:val="24"/>
              </w:rPr>
              <w:t>10</w:t>
            </w:r>
            <w:r w:rsidRPr="004D2DDE">
              <w:rPr>
                <w:rFonts w:hint="eastAsia"/>
                <w:sz w:val="24"/>
                <w:szCs w:val="24"/>
              </w:rPr>
              <w:t>月</w:t>
            </w:r>
            <w:r w:rsidR="00730FA7" w:rsidRPr="004D2DDE">
              <w:rPr>
                <w:sz w:val="24"/>
                <w:szCs w:val="24"/>
              </w:rPr>
              <w:t>7</w:t>
            </w:r>
            <w:r w:rsidRPr="004D2DDE">
              <w:rPr>
                <w:rFonts w:hint="eastAsia"/>
                <w:sz w:val="24"/>
                <w:szCs w:val="24"/>
              </w:rPr>
              <w:t>日までにお振込みください。それ以降は当日参加とさせて頂きますので、当日お支払いください。</w:t>
            </w:r>
          </w:p>
          <w:p w:rsidR="007156B1" w:rsidRDefault="007156B1" w:rsidP="00730FA7">
            <w:pPr>
              <w:pStyle w:val="a5"/>
              <w:spacing w:line="0" w:lineRule="atLeast"/>
              <w:ind w:leftChars="0" w:left="357"/>
              <w:jc w:val="left"/>
              <w:rPr>
                <w:sz w:val="8"/>
                <w:szCs w:val="8"/>
              </w:rPr>
            </w:pPr>
          </w:p>
          <w:p w:rsidR="007156B1" w:rsidRPr="004D2DDE" w:rsidRDefault="007156B1" w:rsidP="00C827DB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【事前参加費振込先】</w:t>
            </w:r>
          </w:p>
          <w:p w:rsidR="00857D33" w:rsidRPr="004D2DDE" w:rsidRDefault="00857D33" w:rsidP="00C827DB">
            <w:pPr>
              <w:spacing w:line="0" w:lineRule="atLeast"/>
              <w:ind w:firstLineChars="100" w:firstLine="240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銀行支店名</w:t>
            </w:r>
            <w:r w:rsidRPr="004D2DDE">
              <w:rPr>
                <w:rFonts w:hint="eastAsia"/>
                <w:sz w:val="24"/>
                <w:szCs w:val="24"/>
              </w:rPr>
              <w:t xml:space="preserve"> </w:t>
            </w:r>
            <w:r w:rsidRPr="004D2DDE">
              <w:rPr>
                <w:rFonts w:hint="eastAsia"/>
                <w:sz w:val="24"/>
                <w:szCs w:val="24"/>
              </w:rPr>
              <w:t>みずほ銀行</w:t>
            </w:r>
            <w:r w:rsidRPr="004D2DDE">
              <w:rPr>
                <w:rFonts w:hint="eastAsia"/>
                <w:sz w:val="24"/>
                <w:szCs w:val="24"/>
              </w:rPr>
              <w:t xml:space="preserve"> </w:t>
            </w:r>
            <w:r w:rsidR="007156B1" w:rsidRPr="004D2DDE">
              <w:rPr>
                <w:rFonts w:hint="eastAsia"/>
                <w:sz w:val="24"/>
                <w:szCs w:val="24"/>
              </w:rPr>
              <w:t>清瀬</w:t>
            </w:r>
            <w:r w:rsidR="007168C6" w:rsidRPr="004D2DDE">
              <w:rPr>
                <w:rFonts w:hint="eastAsia"/>
                <w:sz w:val="24"/>
                <w:szCs w:val="24"/>
              </w:rPr>
              <w:t>支</w:t>
            </w:r>
            <w:r w:rsidRPr="004D2DDE">
              <w:rPr>
                <w:rFonts w:hint="eastAsia"/>
                <w:sz w:val="24"/>
                <w:szCs w:val="24"/>
              </w:rPr>
              <w:t>店</w:t>
            </w:r>
            <w:r w:rsidRPr="004D2DDE">
              <w:rPr>
                <w:rFonts w:hint="eastAsia"/>
                <w:sz w:val="24"/>
                <w:szCs w:val="24"/>
              </w:rPr>
              <w:t xml:space="preserve"> </w:t>
            </w:r>
            <w:r w:rsidRPr="004D2DDE">
              <w:rPr>
                <w:rFonts w:hint="eastAsia"/>
                <w:sz w:val="24"/>
                <w:szCs w:val="24"/>
              </w:rPr>
              <w:t>普通口座</w:t>
            </w:r>
          </w:p>
          <w:p w:rsidR="007156B1" w:rsidRPr="004D2DDE" w:rsidRDefault="00857D33" w:rsidP="00C827DB">
            <w:pPr>
              <w:spacing w:line="0" w:lineRule="atLeast"/>
              <w:ind w:firstLineChars="100" w:firstLine="240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口座番号</w:t>
            </w:r>
            <w:r w:rsidRPr="004D2DDE">
              <w:rPr>
                <w:rFonts w:hint="eastAsia"/>
                <w:sz w:val="24"/>
                <w:szCs w:val="24"/>
              </w:rPr>
              <w:t xml:space="preserve"> </w:t>
            </w:r>
            <w:r w:rsidR="007156B1" w:rsidRPr="004D2DDE">
              <w:rPr>
                <w:rFonts w:hint="eastAsia"/>
                <w:sz w:val="24"/>
                <w:szCs w:val="24"/>
              </w:rPr>
              <w:t>1231434</w:t>
            </w:r>
          </w:p>
          <w:p w:rsidR="004D2DDE" w:rsidRDefault="00857D33" w:rsidP="004D2DDE">
            <w:pPr>
              <w:spacing w:line="0" w:lineRule="atLeast"/>
              <w:ind w:firstLineChars="100" w:firstLine="240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口座名義</w:t>
            </w:r>
            <w:r w:rsidRPr="004D2DDE">
              <w:rPr>
                <w:rFonts w:hint="eastAsia"/>
                <w:sz w:val="24"/>
                <w:szCs w:val="24"/>
              </w:rPr>
              <w:t xml:space="preserve"> </w:t>
            </w:r>
            <w:r w:rsidR="007156B1" w:rsidRPr="004D2DDE">
              <w:rPr>
                <w:rFonts w:hint="eastAsia"/>
                <w:sz w:val="24"/>
                <w:szCs w:val="24"/>
              </w:rPr>
              <w:t>日本薬史学会</w:t>
            </w:r>
            <w:r w:rsidR="007156B1" w:rsidRPr="004D2DDE">
              <w:rPr>
                <w:rFonts w:hint="eastAsia"/>
                <w:sz w:val="24"/>
                <w:szCs w:val="24"/>
              </w:rPr>
              <w:t>2016</w:t>
            </w:r>
            <w:r w:rsidR="007156B1" w:rsidRPr="004D2DDE">
              <w:rPr>
                <w:rFonts w:hint="eastAsia"/>
                <w:sz w:val="24"/>
                <w:szCs w:val="24"/>
              </w:rPr>
              <w:t>年会事務局</w:t>
            </w:r>
          </w:p>
          <w:p w:rsidR="007156B1" w:rsidRPr="004D2DDE" w:rsidRDefault="007156B1" w:rsidP="004D2DDE">
            <w:pPr>
              <w:spacing w:line="0" w:lineRule="atLeast"/>
              <w:ind w:firstLineChars="100" w:firstLine="210"/>
              <w:jc w:val="left"/>
              <w:rPr>
                <w:szCs w:val="21"/>
              </w:rPr>
            </w:pPr>
            <w:r w:rsidRPr="004D2DDE">
              <w:rPr>
                <w:rFonts w:hint="eastAsia"/>
                <w:szCs w:val="21"/>
              </w:rPr>
              <w:t>(</w:t>
            </w:r>
            <w:r w:rsidRPr="004D2DDE">
              <w:rPr>
                <w:rFonts w:hint="eastAsia"/>
                <w:szCs w:val="21"/>
              </w:rPr>
              <w:t>ニホンヤクシガッカイ</w:t>
            </w:r>
            <w:r w:rsidRPr="004D2DDE">
              <w:rPr>
                <w:rFonts w:hint="eastAsia"/>
                <w:szCs w:val="21"/>
              </w:rPr>
              <w:t>2016</w:t>
            </w:r>
            <w:r w:rsidRPr="004D2DDE">
              <w:rPr>
                <w:rFonts w:hint="eastAsia"/>
                <w:szCs w:val="21"/>
              </w:rPr>
              <w:t>ネンカイジムキョク</w:t>
            </w:r>
            <w:r w:rsidRPr="004D2DDE">
              <w:rPr>
                <w:rFonts w:hint="eastAsia"/>
                <w:szCs w:val="21"/>
              </w:rPr>
              <w:t>)</w:t>
            </w:r>
          </w:p>
          <w:p w:rsidR="007156B1" w:rsidRPr="004D2DDE" w:rsidRDefault="007156B1" w:rsidP="00730FA7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  <w:p w:rsidR="00BF4B4B" w:rsidRDefault="007156B1" w:rsidP="001347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後援団体に所属する会員の方は</w:t>
            </w:r>
            <w:r w:rsidR="00BF4B4B">
              <w:rPr>
                <w:rFonts w:hint="eastAsia"/>
                <w:sz w:val="24"/>
                <w:szCs w:val="24"/>
              </w:rPr>
              <w:t>日本薬史学会会員の参加費でお申</w:t>
            </w:r>
            <w:r w:rsidRPr="004D2DDE">
              <w:rPr>
                <w:rFonts w:hint="eastAsia"/>
                <w:sz w:val="24"/>
                <w:szCs w:val="24"/>
              </w:rPr>
              <w:t>込みいただけます。</w:t>
            </w:r>
          </w:p>
          <w:p w:rsidR="001347B7" w:rsidRPr="004D2DDE" w:rsidRDefault="007156B1" w:rsidP="00BF4B4B">
            <w:pPr>
              <w:pStyle w:val="a5"/>
              <w:spacing w:line="0" w:lineRule="atLeast"/>
              <w:ind w:leftChars="0" w:left="360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右欄に所属団体名等をご記入ください。</w:t>
            </w:r>
          </w:p>
          <w:p w:rsidR="001347B7" w:rsidRPr="004D2DDE" w:rsidRDefault="001347B7" w:rsidP="001347B7">
            <w:pPr>
              <w:pStyle w:val="a5"/>
              <w:spacing w:line="0" w:lineRule="atLeast"/>
              <w:ind w:leftChars="0" w:left="360"/>
              <w:jc w:val="left"/>
              <w:rPr>
                <w:sz w:val="24"/>
                <w:szCs w:val="24"/>
              </w:rPr>
            </w:pPr>
          </w:p>
          <w:p w:rsidR="001347B7" w:rsidRPr="004D2DDE" w:rsidRDefault="001347B7" w:rsidP="001347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お弁当のご案内</w:t>
            </w:r>
          </w:p>
          <w:p w:rsidR="001347B7" w:rsidRPr="001347B7" w:rsidRDefault="001347B7" w:rsidP="001347B7">
            <w:pPr>
              <w:pStyle w:val="a5"/>
              <w:spacing w:line="0" w:lineRule="atLeast"/>
              <w:ind w:leftChars="0" w:left="360"/>
              <w:jc w:val="left"/>
              <w:rPr>
                <w:sz w:val="22"/>
              </w:rPr>
            </w:pPr>
            <w:r w:rsidRPr="004D2DDE">
              <w:rPr>
                <w:rFonts w:hint="eastAsia"/>
                <w:sz w:val="24"/>
                <w:szCs w:val="24"/>
              </w:rPr>
              <w:t>会場周辺には飲食施設がほとんどありませんので、お弁当の事前申込みをお勧めいたします。</w:t>
            </w:r>
          </w:p>
        </w:tc>
        <w:tc>
          <w:tcPr>
            <w:tcW w:w="4499" w:type="dxa"/>
            <w:tcBorders>
              <w:left w:val="single" w:sz="4" w:space="0" w:color="FFFFFF" w:themeColor="background1"/>
            </w:tcBorders>
          </w:tcPr>
          <w:p w:rsidR="00AC26C0" w:rsidRDefault="004D2DDE" w:rsidP="00AC26C0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B81CCE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623B4" wp14:editId="3904ADBF">
                      <wp:simplePos x="0" y="0"/>
                      <wp:positionH relativeFrom="column">
                        <wp:posOffset>-82971</wp:posOffset>
                      </wp:positionH>
                      <wp:positionV relativeFrom="paragraph">
                        <wp:posOffset>91234</wp:posOffset>
                      </wp:positionV>
                      <wp:extent cx="2802255" cy="3990026"/>
                      <wp:effectExtent l="0" t="0" r="17145" b="1079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2255" cy="39900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83DE4" id="正方形/長方形 2" o:spid="_x0000_s1026" style="position:absolute;left:0;text-align:left;margin-left:-6.55pt;margin-top:7.2pt;width:220.65pt;height:3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" filled="f" strokecolor="black [3213]" strokeweight=".5pt"/>
                  </w:pict>
                </mc:Fallback>
              </mc:AlternateConten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2977"/>
                <w:tab w:val="left" w:pos="3075"/>
                <w:tab w:val="left" w:pos="3135"/>
                <w:tab w:val="left" w:pos="3402"/>
              </w:tabs>
              <w:spacing w:line="20" w:lineRule="atLeas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</w:t>
            </w:r>
            <w:r w:rsidRPr="009F5A9D">
              <w:rPr>
                <w:rFonts w:hint="eastAsia"/>
                <w:sz w:val="24"/>
                <w:szCs w:val="24"/>
              </w:rPr>
              <w:t>年会］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［懇親会］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rFonts w:hint="eastAsia"/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□会員</w:t>
            </w:r>
            <w:r w:rsidRPr="009F5A9D">
              <w:rPr>
                <w:rFonts w:hint="eastAsia"/>
                <w:sz w:val="24"/>
                <w:szCs w:val="24"/>
              </w:rPr>
              <w:t>(</w:t>
            </w:r>
            <w:r w:rsidRPr="009F5A9D">
              <w:rPr>
                <w:rFonts w:hint="eastAsia"/>
                <w:sz w:val="24"/>
                <w:szCs w:val="24"/>
              </w:rPr>
              <w:t>事前</w:t>
            </w:r>
            <w:r w:rsidRPr="009F5A9D">
              <w:rPr>
                <w:rFonts w:hint="eastAsia"/>
                <w:sz w:val="24"/>
                <w:szCs w:val="24"/>
              </w:rPr>
              <w:t>)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4,000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rFonts w:hint="eastAsia"/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□会員</w:t>
            </w:r>
            <w:r w:rsidRPr="009F5A9D">
              <w:rPr>
                <w:rFonts w:hint="eastAsia"/>
                <w:sz w:val="24"/>
                <w:szCs w:val="24"/>
              </w:rPr>
              <w:t>(</w:t>
            </w:r>
            <w:r w:rsidRPr="009F5A9D">
              <w:rPr>
                <w:rFonts w:hint="eastAsia"/>
                <w:sz w:val="24"/>
                <w:szCs w:val="24"/>
              </w:rPr>
              <w:t>当日</w:t>
            </w:r>
            <w:r w:rsidRPr="009F5A9D">
              <w:rPr>
                <w:rFonts w:hint="eastAsia"/>
                <w:sz w:val="24"/>
                <w:szCs w:val="24"/>
              </w:rPr>
              <w:t>)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rFonts w:hint="eastAsia"/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□非会員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6,000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rFonts w:hint="eastAsia"/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□学生会員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：無料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1,000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rFonts w:hint="eastAsia"/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</w:t>
            </w:r>
            <w:r w:rsidR="00B01F84" w:rsidRPr="00B01F84">
              <w:rPr>
                <w:rFonts w:hint="eastAsia"/>
                <w:sz w:val="24"/>
                <w:szCs w:val="24"/>
              </w:rPr>
              <w:t>学生</w:t>
            </w:r>
            <w:r w:rsidR="00B01F84">
              <w:rPr>
                <w:rFonts w:hint="eastAsia"/>
                <w:sz w:val="24"/>
                <w:szCs w:val="24"/>
              </w:rPr>
              <w:t>非会員</w:t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1,000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1,000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jc w:val="left"/>
              <w:rPr>
                <w:rFonts w:hint="eastAsia"/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左記②に該当される方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rFonts w:hint="eastAsia"/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□事前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4,000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□当日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□学生会員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：無料　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1,000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B01F84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ind w:firstLineChars="100" w:firstLine="2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19430</wp:posOffset>
                      </wp:positionV>
                      <wp:extent cx="2587691" cy="415636"/>
                      <wp:effectExtent l="0" t="0" r="22225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7691" cy="415636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A165D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75pt;margin-top:1.55pt;width:203.75pt;height:3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9F5A9D" w:rsidRPr="009F5A9D">
              <w:rPr>
                <w:rFonts w:hint="eastAsia"/>
                <w:sz w:val="24"/>
                <w:szCs w:val="24"/>
              </w:rPr>
              <w:t xml:space="preserve">所属団体名　</w:t>
            </w:r>
            <w:r w:rsidR="009F5A9D" w:rsidRPr="009F5A9D">
              <w:rPr>
                <w:rFonts w:hint="eastAsia"/>
                <w:sz w:val="24"/>
                <w:szCs w:val="24"/>
              </w:rPr>
              <w:t xml:space="preserve"> </w:t>
            </w:r>
            <w:r w:rsidR="009F5A9D" w:rsidRPr="009F5A9D">
              <w:rPr>
                <w:rFonts w:hint="eastAsia"/>
                <w:sz w:val="24"/>
                <w:szCs w:val="24"/>
              </w:rPr>
              <w:t xml:space="preserve">　　　　</w:t>
            </w:r>
            <w:r w:rsidR="009F5A9D" w:rsidRPr="009F5A9D">
              <w:rPr>
                <w:rFonts w:hint="eastAsia"/>
                <w:sz w:val="24"/>
                <w:szCs w:val="24"/>
              </w:rPr>
              <w:t xml:space="preserve"> </w:t>
            </w:r>
            <w:r w:rsidR="009F5A9D" w:rsidRPr="009F5A9D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会員番号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jc w:val="left"/>
              <w:rPr>
                <w:rFonts w:hint="eastAsia"/>
                <w:sz w:val="24"/>
                <w:szCs w:val="24"/>
              </w:rPr>
            </w:pP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jc w:val="left"/>
              <w:rPr>
                <w:rFonts w:hint="eastAsia"/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□お弁当</w:t>
            </w:r>
            <w:r w:rsidRPr="009F5A9D">
              <w:rPr>
                <w:rFonts w:hint="eastAsia"/>
                <w:sz w:val="24"/>
                <w:szCs w:val="24"/>
              </w:rPr>
              <w:t>(</w:t>
            </w:r>
            <w:r w:rsidRPr="009F5A9D">
              <w:rPr>
                <w:rFonts w:hint="eastAsia"/>
                <w:sz w:val="24"/>
                <w:szCs w:val="24"/>
              </w:rPr>
              <w:t>お茶付き</w:t>
            </w:r>
            <w:r w:rsidRPr="009F5A9D">
              <w:rPr>
                <w:rFonts w:hint="eastAsia"/>
                <w:sz w:val="24"/>
                <w:szCs w:val="24"/>
              </w:rPr>
              <w:t>)</w:t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1,000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 xml:space="preserve">合計金額　</w:t>
            </w:r>
            <w:r w:rsidRPr="00B01F84">
              <w:rPr>
                <w:rFonts w:hint="eastAsia"/>
                <w:sz w:val="24"/>
                <w:szCs w:val="24"/>
                <w:u w:val="single"/>
              </w:rPr>
              <w:t xml:space="preserve">￥　　　　　　　</w:t>
            </w:r>
            <w:r w:rsidR="00B01F84" w:rsidRPr="00B01F8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01F8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9F5A9D" w:rsidRPr="009F5A9D" w:rsidRDefault="009F5A9D" w:rsidP="009F5A9D">
            <w:pPr>
              <w:tabs>
                <w:tab w:val="left" w:pos="142"/>
                <w:tab w:val="left" w:pos="284"/>
                <w:tab w:val="left" w:pos="1701"/>
                <w:tab w:val="left" w:pos="3402"/>
              </w:tabs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F4384A" w:rsidRPr="004D2DDE" w:rsidRDefault="00F4384A" w:rsidP="004D2DDE">
      <w:pPr>
        <w:spacing w:line="0" w:lineRule="atLeast"/>
        <w:jc w:val="left"/>
        <w:rPr>
          <w:sz w:val="8"/>
          <w:szCs w:val="8"/>
          <w:bdr w:val="single" w:sz="4" w:space="0" w:color="auto"/>
        </w:rPr>
      </w:pPr>
    </w:p>
    <w:p w:rsidR="004D2DDE" w:rsidRDefault="00ED142C" w:rsidP="00BF4B4B">
      <w:pPr>
        <w:spacing w:line="0" w:lineRule="atLeast"/>
        <w:jc w:val="right"/>
        <w:rPr>
          <w:sz w:val="20"/>
          <w:szCs w:val="16"/>
        </w:rPr>
      </w:pPr>
      <w:r w:rsidRPr="00426C1B">
        <w:rPr>
          <w:rFonts w:hint="eastAsia"/>
          <w:sz w:val="20"/>
          <w:szCs w:val="16"/>
        </w:rPr>
        <w:t>当会では、個人情報に関する法令、規範を遵守し、個人情報を厳正かつ安全に管理します。</w:t>
      </w:r>
      <w:bookmarkStart w:id="0" w:name="_GoBack"/>
      <w:bookmarkEnd w:id="0"/>
    </w:p>
    <w:sectPr w:rsidR="004D2DDE" w:rsidSect="008271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9E" w:rsidRDefault="007B5A9E" w:rsidP="00BF7257">
      <w:r>
        <w:separator/>
      </w:r>
    </w:p>
  </w:endnote>
  <w:endnote w:type="continuationSeparator" w:id="0">
    <w:p w:rsidR="007B5A9E" w:rsidRDefault="007B5A9E" w:rsidP="00BF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9E" w:rsidRDefault="007B5A9E" w:rsidP="00BF7257">
      <w:r>
        <w:separator/>
      </w:r>
    </w:p>
  </w:footnote>
  <w:footnote w:type="continuationSeparator" w:id="0">
    <w:p w:rsidR="007B5A9E" w:rsidRDefault="007B5A9E" w:rsidP="00BF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136D0"/>
    <w:multiLevelType w:val="hybridMultilevel"/>
    <w:tmpl w:val="CB1C87FE"/>
    <w:lvl w:ilvl="0" w:tplc="C10A1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99"/>
    <w:rsid w:val="000B4422"/>
    <w:rsid w:val="000D049C"/>
    <w:rsid w:val="000E21EE"/>
    <w:rsid w:val="001347B7"/>
    <w:rsid w:val="00190241"/>
    <w:rsid w:val="001E42F3"/>
    <w:rsid w:val="00270516"/>
    <w:rsid w:val="0029302C"/>
    <w:rsid w:val="00326FCF"/>
    <w:rsid w:val="00341DF1"/>
    <w:rsid w:val="003779EE"/>
    <w:rsid w:val="003C459E"/>
    <w:rsid w:val="004240BB"/>
    <w:rsid w:val="00426C1B"/>
    <w:rsid w:val="004607EB"/>
    <w:rsid w:val="00465397"/>
    <w:rsid w:val="00486932"/>
    <w:rsid w:val="004A268A"/>
    <w:rsid w:val="004D2DDE"/>
    <w:rsid w:val="0062477D"/>
    <w:rsid w:val="006C0683"/>
    <w:rsid w:val="007156B1"/>
    <w:rsid w:val="007168C6"/>
    <w:rsid w:val="00730FA7"/>
    <w:rsid w:val="007B5A9E"/>
    <w:rsid w:val="00827199"/>
    <w:rsid w:val="00834E61"/>
    <w:rsid w:val="00857D33"/>
    <w:rsid w:val="00883282"/>
    <w:rsid w:val="00884928"/>
    <w:rsid w:val="009F5A9D"/>
    <w:rsid w:val="00A64A2E"/>
    <w:rsid w:val="00AC26C0"/>
    <w:rsid w:val="00AD4935"/>
    <w:rsid w:val="00AF6E78"/>
    <w:rsid w:val="00B01F84"/>
    <w:rsid w:val="00B04FB2"/>
    <w:rsid w:val="00B143BB"/>
    <w:rsid w:val="00B15DC7"/>
    <w:rsid w:val="00B81CCE"/>
    <w:rsid w:val="00BC496C"/>
    <w:rsid w:val="00BF4B4B"/>
    <w:rsid w:val="00BF7257"/>
    <w:rsid w:val="00C05270"/>
    <w:rsid w:val="00C827DB"/>
    <w:rsid w:val="00CA01C5"/>
    <w:rsid w:val="00D93B75"/>
    <w:rsid w:val="00DC32D7"/>
    <w:rsid w:val="00ED142C"/>
    <w:rsid w:val="00F01219"/>
    <w:rsid w:val="00F424C7"/>
    <w:rsid w:val="00F4384A"/>
    <w:rsid w:val="00FA33D1"/>
    <w:rsid w:val="00FE52D4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853B4F-821E-4215-B8A2-17431690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19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2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2477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F7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7257"/>
  </w:style>
  <w:style w:type="paragraph" w:styleId="a8">
    <w:name w:val="footer"/>
    <w:basedOn w:val="a"/>
    <w:link w:val="a9"/>
    <w:uiPriority w:val="99"/>
    <w:unhideWhenUsed/>
    <w:rsid w:val="00BF72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7257"/>
  </w:style>
  <w:style w:type="paragraph" w:styleId="aa">
    <w:name w:val="Balloon Text"/>
    <w:basedOn w:val="a"/>
    <w:link w:val="ab"/>
    <w:uiPriority w:val="99"/>
    <w:semiHidden/>
    <w:unhideWhenUsed/>
    <w:rsid w:val="00B04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F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AE5D-D009-45AD-B42B-EFF481A8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Eriko</dc:creator>
  <cp:keywords/>
  <dc:description/>
  <cp:lastModifiedBy>Eriko</cp:lastModifiedBy>
  <cp:revision>2</cp:revision>
  <cp:lastPrinted>2016-06-02T02:11:00Z</cp:lastPrinted>
  <dcterms:created xsi:type="dcterms:W3CDTF">2016-06-02T02:17:00Z</dcterms:created>
  <dcterms:modified xsi:type="dcterms:W3CDTF">2016-06-02T02:17:00Z</dcterms:modified>
</cp:coreProperties>
</file>