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A540" w14:textId="77777777" w:rsidR="009257D3" w:rsidRDefault="009257D3" w:rsidP="00BA2CB9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6D4A7445" w14:textId="77777777" w:rsidR="009257D3" w:rsidRDefault="009257D3" w:rsidP="00BA2CB9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045E00F1" w14:textId="1C975914" w:rsidR="00BA2CB9" w:rsidRPr="00A34D75" w:rsidRDefault="00BA2CB9" w:rsidP="00BA2CB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様式1</w:t>
      </w:r>
      <w:r w:rsidR="00A34D75" w:rsidRPr="00A34D75">
        <w:rPr>
          <w:rFonts w:ascii="ＭＳ 明朝" w:eastAsia="ＭＳ 明朝" w:hAnsi="ＭＳ 明朝" w:hint="eastAsia"/>
          <w:sz w:val="20"/>
          <w:szCs w:val="20"/>
        </w:rPr>
        <w:t>6</w:t>
      </w:r>
      <w:r w:rsidRPr="00A34D75">
        <w:rPr>
          <w:rFonts w:ascii="ＭＳ 明朝" w:eastAsia="ＭＳ 明朝" w:hAnsi="ＭＳ 明朝" w:hint="eastAsia"/>
          <w:sz w:val="20"/>
          <w:szCs w:val="20"/>
        </w:rPr>
        <w:t>-2</w:t>
      </w:r>
    </w:p>
    <w:p w14:paraId="2556CCFB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</w:p>
    <w:p w14:paraId="0E029234" w14:textId="5AC75636" w:rsidR="00BA2CB9" w:rsidRPr="00A34D75" w:rsidRDefault="00BA2CB9" w:rsidP="00BA2CB9">
      <w:pPr>
        <w:jc w:val="right"/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</w:p>
    <w:p w14:paraId="13AF8047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</w:p>
    <w:p w14:paraId="4ED8DDC9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日本総合病院精神医学会専門医制度委員会　殿</w:t>
      </w:r>
    </w:p>
    <w:p w14:paraId="70C1587C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</w:p>
    <w:p w14:paraId="446C7F8A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  <w:t xml:space="preserve">所属機関・職名　　　　　　　　　　　　</w:t>
      </w:r>
    </w:p>
    <w:p w14:paraId="11659997" w14:textId="77777777" w:rsidR="00BA2CB9" w:rsidRPr="00A34D75" w:rsidRDefault="00BA2CB9" w:rsidP="00BA2CB9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01C20223" w14:textId="77777777" w:rsidR="00BA2CB9" w:rsidRPr="00A34D75" w:rsidRDefault="00BA2CB9" w:rsidP="00BA2CB9">
      <w:pPr>
        <w:jc w:val="left"/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</w:r>
      <w:r w:rsidRPr="00A34D75">
        <w:rPr>
          <w:rFonts w:ascii="ＭＳ 明朝" w:eastAsia="ＭＳ 明朝" w:hAnsi="ＭＳ 明朝" w:hint="eastAsia"/>
          <w:sz w:val="20"/>
          <w:szCs w:val="20"/>
        </w:rPr>
        <w:tab/>
        <w:t>申請者氏名　　　　　　　　　　　印</w:t>
      </w:r>
    </w:p>
    <w:p w14:paraId="0AD8A8BF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</w:p>
    <w:p w14:paraId="34CE6B6D" w14:textId="77777777" w:rsidR="00BA2CB9" w:rsidRPr="00A34D75" w:rsidRDefault="00BA2CB9" w:rsidP="00BA2CB9">
      <w:pPr>
        <w:jc w:val="center"/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日本総合病院精神医学会一般病院連携精神医学 専門医指導医認定申請書（特例措置）</w:t>
      </w:r>
    </w:p>
    <w:p w14:paraId="6DFBFC5E" w14:textId="77777777" w:rsidR="00BA2CB9" w:rsidRPr="00A34D75" w:rsidRDefault="00BA2CB9" w:rsidP="00BA2CB9">
      <w:pPr>
        <w:ind w:left="400" w:hangingChars="200" w:hanging="400"/>
        <w:jc w:val="center"/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（専門医制度規則第6条第4項による専門医資格を有する特定指導医のうち、特定指導医資格に替え専門医指導医資格の特別付与を希望する者）</w:t>
      </w:r>
    </w:p>
    <w:p w14:paraId="770D938D" w14:textId="77777777" w:rsidR="00BA2CB9" w:rsidRPr="00A34D75" w:rsidRDefault="00BA2CB9" w:rsidP="00BA2CB9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5EE271F2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</w:p>
    <w:p w14:paraId="303A3625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標記について、下記のとおり所定の関係書類を添えて申請します。</w:t>
      </w:r>
    </w:p>
    <w:p w14:paraId="443BEC21" w14:textId="77777777" w:rsidR="00BA2CB9" w:rsidRPr="00A34D75" w:rsidRDefault="00BA2CB9" w:rsidP="00BA2CB9">
      <w:pPr>
        <w:pStyle w:val="a3"/>
        <w:rPr>
          <w:rFonts w:ascii="ＭＳ 明朝" w:eastAsia="ＭＳ 明朝" w:hAnsi="ＭＳ 明朝"/>
          <w:sz w:val="20"/>
          <w:szCs w:val="20"/>
        </w:rPr>
      </w:pPr>
    </w:p>
    <w:p w14:paraId="49DE7ACA" w14:textId="77777777" w:rsidR="00BA2CB9" w:rsidRPr="00A34D75" w:rsidRDefault="00BA2CB9" w:rsidP="00BA2CB9">
      <w:pPr>
        <w:pStyle w:val="a3"/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記</w:t>
      </w:r>
    </w:p>
    <w:p w14:paraId="77197830" w14:textId="5C23DF15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１．　履歴書（様式</w:t>
      </w:r>
      <w:r w:rsidR="000B1774" w:rsidRPr="00A34D75">
        <w:rPr>
          <w:rFonts w:ascii="ＭＳ 明朝" w:eastAsia="ＭＳ 明朝" w:hAnsi="ＭＳ 明朝" w:hint="eastAsia"/>
          <w:sz w:val="20"/>
          <w:szCs w:val="20"/>
        </w:rPr>
        <w:t>2－2</w:t>
      </w:r>
      <w:r w:rsidRPr="00A34D75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724BD5A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 xml:space="preserve">２． </w:t>
      </w:r>
      <w:r w:rsidRPr="00A34D75">
        <w:rPr>
          <w:rFonts w:ascii="ＭＳ 明朝" w:eastAsia="ＭＳ 明朝" w:hAnsi="ＭＳ 明朝"/>
          <w:sz w:val="20"/>
          <w:szCs w:val="20"/>
        </w:rPr>
        <w:t xml:space="preserve"> </w:t>
      </w:r>
      <w:r w:rsidRPr="00A34D75">
        <w:rPr>
          <w:rFonts w:ascii="ＭＳ 明朝" w:eastAsia="ＭＳ 明朝" w:hAnsi="ＭＳ 明朝" w:hint="eastAsia"/>
          <w:sz w:val="20"/>
          <w:szCs w:val="20"/>
        </w:rPr>
        <w:t>医師免許証（写し）</w:t>
      </w:r>
    </w:p>
    <w:p w14:paraId="4780FF89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３．　日本精神神経学会の精神科専門医認定証（写し）または精神保健指定医証（写し）</w:t>
      </w:r>
    </w:p>
    <w:p w14:paraId="3AD7FC71" w14:textId="77777777" w:rsidR="00BA2CB9" w:rsidRPr="00A34D75" w:rsidRDefault="00BA2CB9" w:rsidP="00BA2CB9">
      <w:pPr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>４．　特定指導医証（写し）</w:t>
      </w:r>
    </w:p>
    <w:p w14:paraId="0AFC5472" w14:textId="77777777" w:rsidR="00E97A70" w:rsidRPr="00A34D75" w:rsidRDefault="00BA2CB9" w:rsidP="00BA2CB9">
      <w:pPr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A34D75">
        <w:rPr>
          <w:rFonts w:ascii="ＭＳ 明朝" w:eastAsia="ＭＳ 明朝" w:hAnsi="ＭＳ 明朝" w:hint="eastAsia"/>
          <w:sz w:val="20"/>
          <w:szCs w:val="20"/>
        </w:rPr>
        <w:t xml:space="preserve">５．　</w:t>
      </w:r>
      <w:r w:rsidR="00E97A70" w:rsidRPr="00A34D75">
        <w:rPr>
          <w:rFonts w:ascii="ＭＳ 明朝" w:eastAsia="ＭＳ 明朝" w:hAnsi="ＭＳ 明朝" w:hint="eastAsia"/>
          <w:sz w:val="20"/>
          <w:szCs w:val="20"/>
        </w:rPr>
        <w:t>日本総合病院精神医学会一般病院連携精神医学専門医認定証（写し）</w:t>
      </w:r>
    </w:p>
    <w:p w14:paraId="0D404148" w14:textId="77777777" w:rsidR="001434B2" w:rsidRPr="00BA2CB9" w:rsidRDefault="00A34D75" w:rsidP="00BA2CB9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1434B2" w:rsidRPr="00BA2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70"/>
    <w:rsid w:val="000814F2"/>
    <w:rsid w:val="000B1774"/>
    <w:rsid w:val="001F6B96"/>
    <w:rsid w:val="00370DED"/>
    <w:rsid w:val="003E7734"/>
    <w:rsid w:val="004F6721"/>
    <w:rsid w:val="005D28AF"/>
    <w:rsid w:val="0068155B"/>
    <w:rsid w:val="008237FA"/>
    <w:rsid w:val="00865A09"/>
    <w:rsid w:val="009257D3"/>
    <w:rsid w:val="009346F2"/>
    <w:rsid w:val="00A34D75"/>
    <w:rsid w:val="00AC3DCD"/>
    <w:rsid w:val="00BA2CB9"/>
    <w:rsid w:val="00C44137"/>
    <w:rsid w:val="00E97A70"/>
    <w:rsid w:val="00FB279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F22D6"/>
  <w15:chartTrackingRefBased/>
  <w15:docId w15:val="{BB053224-BE9A-4B79-AE78-362BE1A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97A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9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</dc:creator>
  <cp:keywords/>
  <dc:description/>
  <cp:lastModifiedBy>小早川 家族</cp:lastModifiedBy>
  <cp:revision>7</cp:revision>
  <dcterms:created xsi:type="dcterms:W3CDTF">2023-01-23T06:47:00Z</dcterms:created>
  <dcterms:modified xsi:type="dcterms:W3CDTF">2023-02-28T08:36:00Z</dcterms:modified>
</cp:coreProperties>
</file>