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D8447" w14:textId="77777777" w:rsidR="0006611D" w:rsidRDefault="0006611D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 w:rsidRPr="00012BDE">
        <w:rPr>
          <w:rFonts w:asciiTheme="minorEastAsia" w:hAnsiTheme="minorEastAsia" w:hint="eastAsia"/>
          <w:b/>
          <w:sz w:val="32"/>
          <w:szCs w:val="32"/>
        </w:rPr>
        <w:t>日本老年泌尿器科学会研究助成　会計報告書</w:t>
      </w:r>
    </w:p>
    <w:p w14:paraId="755888EF" w14:textId="77777777" w:rsidR="0006611D" w:rsidRPr="004B25A7" w:rsidRDefault="0006611D" w:rsidP="0006611D">
      <w:pPr>
        <w:jc w:val="center"/>
        <w:rPr>
          <w:rFonts w:asciiTheme="minorEastAsia" w:hAnsiTheme="minorEastAsia"/>
          <w:sz w:val="24"/>
          <w:szCs w:val="24"/>
        </w:rPr>
      </w:pPr>
    </w:p>
    <w:p w14:paraId="608A1D4D" w14:textId="77777777" w:rsidR="0006611D" w:rsidRPr="004B25A7" w:rsidRDefault="0006611D" w:rsidP="0006611D">
      <w:pPr>
        <w:rPr>
          <w:rFonts w:asciiTheme="minorEastAsia" w:hAnsiTheme="minorEastAsia"/>
          <w:sz w:val="23"/>
          <w:szCs w:val="23"/>
        </w:rPr>
      </w:pPr>
      <w:r w:rsidRPr="004B25A7">
        <w:rPr>
          <w:rFonts w:asciiTheme="minorEastAsia" w:hAnsiTheme="minorEastAsia" w:hint="eastAsia"/>
          <w:sz w:val="23"/>
          <w:szCs w:val="23"/>
        </w:rPr>
        <w:t>日本老年泌尿器科学会</w:t>
      </w:r>
    </w:p>
    <w:p w14:paraId="2D930324" w14:textId="77777777" w:rsidR="0006611D" w:rsidRPr="00012BDE" w:rsidRDefault="0006611D" w:rsidP="0006611D">
      <w:pPr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理事長　本間</w:t>
      </w:r>
      <w:r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之夫　殿</w:t>
      </w:r>
    </w:p>
    <w:p w14:paraId="7BEC52B1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342D4F9B" w14:textId="77777777" w:rsidR="0006611D" w:rsidRDefault="0006611D" w:rsidP="0006611D">
      <w:pPr>
        <w:pStyle w:val="af7"/>
      </w:pPr>
      <w:r w:rsidRPr="00012BDE">
        <w:rPr>
          <w:rFonts w:hint="eastAsia"/>
        </w:rPr>
        <w:t>記</w:t>
      </w:r>
    </w:p>
    <w:p w14:paraId="4953B829" w14:textId="77777777" w:rsidR="0006611D" w:rsidRPr="004B25A7" w:rsidRDefault="0006611D" w:rsidP="0006611D"/>
    <w:p w14:paraId="2BCCE858" w14:textId="56639674" w:rsidR="0006611D" w:rsidRDefault="0006611D" w:rsidP="0006611D">
      <w:pPr>
        <w:spacing w:line="300" w:lineRule="auto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  <w:u w:val="single"/>
        </w:rPr>
        <w:t xml:space="preserve">　　　　</w:t>
      </w:r>
      <w:r w:rsidRPr="00012BDE">
        <w:rPr>
          <w:rFonts w:asciiTheme="minorEastAsia" w:hAnsiTheme="minorEastAsia" w:hint="eastAsia"/>
        </w:rPr>
        <w:t>年度の日本老年泌尿器科学会研究助成につき、以下の内訳で適正に研究に使途したことを確認しましたので、ここにご報告いたします。</w:t>
      </w:r>
    </w:p>
    <w:p w14:paraId="6EFA3D93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111926CB" w14:textId="77777777" w:rsidR="0006611D" w:rsidRDefault="0006611D" w:rsidP="0006611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令和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年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月</w:t>
      </w:r>
      <w:r w:rsidRPr="00012BDE">
        <w:rPr>
          <w:rFonts w:asciiTheme="minorEastAsia" w:hAnsiTheme="minorEastAsia"/>
          <w:u w:val="single"/>
        </w:rPr>
        <w:t xml:space="preserve">  　　 </w:t>
      </w:r>
      <w:r w:rsidRPr="00012BDE">
        <w:rPr>
          <w:rFonts w:asciiTheme="minorEastAsia" w:hAnsiTheme="minorEastAsia" w:hint="eastAsia"/>
          <w:u w:val="single"/>
        </w:rPr>
        <w:t>日</w:t>
      </w:r>
      <w:r w:rsidRPr="00012BDE">
        <w:rPr>
          <w:rFonts w:asciiTheme="minorEastAsia" w:hAnsiTheme="minorEastAsia" w:hint="eastAsia"/>
        </w:rPr>
        <w:t xml:space="preserve">　</w:t>
      </w:r>
    </w:p>
    <w:p w14:paraId="0CF1ECED" w14:textId="77777777" w:rsidR="0006611D" w:rsidRPr="00012BDE" w:rsidRDefault="0006611D" w:rsidP="0006611D">
      <w:pPr>
        <w:jc w:val="right"/>
        <w:rPr>
          <w:rFonts w:asciiTheme="minorEastAsia" w:hAnsiTheme="minorEastAsia"/>
          <w:u w:val="single"/>
        </w:rPr>
      </w:pPr>
    </w:p>
    <w:p w14:paraId="381AF5E6" w14:textId="77777777" w:rsidR="0006611D" w:rsidRDefault="0006611D" w:rsidP="0006611D">
      <w:pPr>
        <w:ind w:firstLineChars="2100" w:firstLine="4410"/>
        <w:rPr>
          <w:rFonts w:asciiTheme="minorEastAsia" w:hAnsiTheme="minorEastAsia"/>
          <w:sz w:val="16"/>
          <w:szCs w:val="16"/>
        </w:rPr>
      </w:pPr>
      <w:r w:rsidRPr="00012BDE">
        <w:rPr>
          <w:rFonts w:asciiTheme="minorEastAsia" w:hAnsiTheme="minorEastAsia" w:hint="eastAsia"/>
        </w:rPr>
        <w:t>所属・職名</w:t>
      </w:r>
      <w:r>
        <w:rPr>
          <w:rFonts w:asciiTheme="minorEastAsia" w:hAnsiTheme="minorEastAsia" w:hint="eastAsia"/>
          <w:sz w:val="16"/>
          <w:szCs w:val="16"/>
        </w:rPr>
        <w:t>（所属施設・部署・職名）</w:t>
      </w:r>
    </w:p>
    <w:p w14:paraId="7D583C10" w14:textId="77777777" w:rsidR="0006611D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D0524E7" w14:textId="77777777" w:rsidR="0006611D" w:rsidRPr="00A71CC5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</w:p>
    <w:p w14:paraId="09658BC3" w14:textId="77777777" w:rsidR="0006611D" w:rsidRPr="00012BDE" w:rsidRDefault="0006611D" w:rsidP="0006611D">
      <w:pPr>
        <w:ind w:firstLineChars="2100" w:firstLine="44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研究代表者</w:t>
      </w:r>
      <w:r w:rsidRPr="004B25A7">
        <w:rPr>
          <w:rFonts w:asciiTheme="minorEastAsia" w:hAnsiTheme="minorEastAsia" w:hint="eastAsia"/>
          <w:color w:val="A6A6A6" w:themeColor="background1" w:themeShade="A6"/>
        </w:rPr>
        <w:t>（自筆）</w:t>
      </w:r>
    </w:p>
    <w:p w14:paraId="17AF6327" w14:textId="77777777" w:rsidR="0006611D" w:rsidRPr="00012BDE" w:rsidRDefault="0006611D" w:rsidP="0006611D">
      <w:pPr>
        <w:spacing w:line="300" w:lineRule="auto"/>
        <w:ind w:left="3360" w:firstLineChars="750" w:firstLine="1575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    </w:t>
      </w:r>
      <w:r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印</w:t>
      </w:r>
    </w:p>
    <w:p w14:paraId="3E7B8232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＊助成金額</w:t>
      </w:r>
      <w:r w:rsidRPr="00012BDE">
        <w:rPr>
          <w:rFonts w:asciiTheme="minorEastAsia" w:hAnsiTheme="minorEastAsia" w:hint="eastAsia"/>
        </w:rPr>
        <w:tab/>
      </w:r>
      <w:r w:rsidRPr="00012BDE">
        <w:rPr>
          <w:rFonts w:asciiTheme="minorEastAsia" w:hAnsiTheme="minorEastAsia" w:hint="eastAsia"/>
          <w:u w:val="single"/>
        </w:rPr>
        <w:t xml:space="preserve">　 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  <w:r w:rsidRPr="00012BDE">
        <w:rPr>
          <w:rFonts w:asciiTheme="minorEastAsia" w:hAnsiTheme="minorEastAsia" w:hint="eastAsia"/>
          <w:u w:val="single"/>
        </w:rPr>
        <w:t>円</w:t>
      </w:r>
    </w:p>
    <w:p w14:paraId="233E8664" w14:textId="77777777" w:rsidR="0006611D" w:rsidRPr="00A71CC5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30B67615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＊支 出 額</w:t>
      </w:r>
      <w:r w:rsidRPr="00012BDE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  <w:u w:val="single"/>
        </w:rPr>
        <w:t xml:space="preserve">　　　　　　　 　　</w:t>
      </w:r>
      <w:r w:rsidRPr="00012BDE">
        <w:rPr>
          <w:rFonts w:asciiTheme="minorEastAsia" w:hAnsiTheme="minorEastAsia" w:hint="eastAsia"/>
          <w:u w:val="single"/>
        </w:rPr>
        <w:t xml:space="preserve">　円</w:t>
      </w:r>
    </w:p>
    <w:p w14:paraId="62DCCF9B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4C154E31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68658251" w14:textId="77777777" w:rsidR="0006611D" w:rsidRPr="001E19A4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＜予算＞（応募用紙に記載した内容を転載ください）</w:t>
      </w:r>
    </w:p>
    <w:tbl>
      <w:tblPr>
        <w:tblStyle w:val="a8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04"/>
        <w:gridCol w:w="4679"/>
      </w:tblGrid>
      <w:tr w:rsidR="0006611D" w:rsidRPr="001E19A4" w14:paraId="4422C368" w14:textId="77777777" w:rsidTr="0006611D">
        <w:trPr>
          <w:trHeight w:val="395"/>
        </w:trPr>
        <w:tc>
          <w:tcPr>
            <w:tcW w:w="3804" w:type="dxa"/>
            <w:tcBorders>
              <w:bottom w:val="double" w:sz="4" w:space="0" w:color="auto"/>
            </w:tcBorders>
          </w:tcPr>
          <w:p w14:paraId="1945596F" w14:textId="77777777" w:rsidR="0006611D" w:rsidRPr="001E19A4" w:rsidRDefault="0006611D" w:rsidP="0006611D">
            <w:pPr>
              <w:rPr>
                <w:rFonts w:asciiTheme="minorEastAsia" w:hAnsiTheme="minorEastAsia" w:cs="ＭＳ Ｐゴシック"/>
                <w:sz w:val="22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1484C268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E19A4" w14:paraId="61653C4B" w14:textId="77777777" w:rsidTr="0006611D">
        <w:trPr>
          <w:trHeight w:val="395"/>
        </w:trPr>
        <w:tc>
          <w:tcPr>
            <w:tcW w:w="3804" w:type="dxa"/>
            <w:tcBorders>
              <w:top w:val="double" w:sz="4" w:space="0" w:color="auto"/>
            </w:tcBorders>
          </w:tcPr>
          <w:p w14:paraId="04AF4C65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  <w:tcBorders>
              <w:top w:val="double" w:sz="4" w:space="0" w:color="auto"/>
            </w:tcBorders>
          </w:tcPr>
          <w:p w14:paraId="54126979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1513A01" w14:textId="77777777" w:rsidTr="0006611D">
        <w:trPr>
          <w:trHeight w:val="395"/>
        </w:trPr>
        <w:tc>
          <w:tcPr>
            <w:tcW w:w="3804" w:type="dxa"/>
          </w:tcPr>
          <w:p w14:paraId="03C6F453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97B6EC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986ED26" w14:textId="77777777" w:rsidTr="0006611D">
        <w:trPr>
          <w:trHeight w:val="135"/>
        </w:trPr>
        <w:tc>
          <w:tcPr>
            <w:tcW w:w="3804" w:type="dxa"/>
          </w:tcPr>
          <w:p w14:paraId="742AE9AA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2D532388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0B8E11F" w14:textId="77777777" w:rsidTr="0006611D">
        <w:trPr>
          <w:trHeight w:val="135"/>
        </w:trPr>
        <w:tc>
          <w:tcPr>
            <w:tcW w:w="3804" w:type="dxa"/>
          </w:tcPr>
          <w:p w14:paraId="7844B559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7EEE22C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D9E8FFC" w14:textId="77777777" w:rsidTr="0006611D">
        <w:trPr>
          <w:trHeight w:val="135"/>
        </w:trPr>
        <w:tc>
          <w:tcPr>
            <w:tcW w:w="3804" w:type="dxa"/>
          </w:tcPr>
          <w:p w14:paraId="1FA117FD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22017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345B106A" w14:textId="77777777" w:rsidTr="0006611D">
        <w:trPr>
          <w:trHeight w:val="135"/>
        </w:trPr>
        <w:tc>
          <w:tcPr>
            <w:tcW w:w="3804" w:type="dxa"/>
          </w:tcPr>
          <w:p w14:paraId="7706B660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</w:t>
            </w:r>
          </w:p>
        </w:tc>
        <w:tc>
          <w:tcPr>
            <w:tcW w:w="4679" w:type="dxa"/>
          </w:tcPr>
          <w:p w14:paraId="578F6D2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</w:tbl>
    <w:p w14:paraId="24918289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7D4974F1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06184414" w14:textId="77777777" w:rsidR="00B5242F" w:rsidRPr="001E19A4" w:rsidRDefault="00B5242F" w:rsidP="0006611D">
      <w:pPr>
        <w:rPr>
          <w:rFonts w:asciiTheme="minorEastAsia" w:hAnsiTheme="minorEastAsia"/>
        </w:rPr>
      </w:pPr>
    </w:p>
    <w:p w14:paraId="6BF876EC" w14:textId="77777777" w:rsidR="00B5242F" w:rsidRDefault="00B5242F" w:rsidP="0006611D">
      <w:pPr>
        <w:rPr>
          <w:rFonts w:asciiTheme="minorEastAsia" w:hAnsiTheme="minorEastAsia"/>
          <w:highlight w:val="yellow"/>
        </w:rPr>
      </w:pPr>
    </w:p>
    <w:p w14:paraId="35F73CC3" w14:textId="77777777" w:rsidR="0006611D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lastRenderedPageBreak/>
        <w:t>＜決算＞（実際に執行した内容を記載してください）</w:t>
      </w:r>
    </w:p>
    <w:p w14:paraId="68E2D696" w14:textId="77777777" w:rsidR="0006611D" w:rsidRPr="00012BDE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424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＊「経費区分」とは、消耗品・備品・旅費などの経費の区分け項目</w:t>
      </w:r>
      <w:r>
        <w:rPr>
          <w:rFonts w:asciiTheme="minorEastAsia" w:hAnsiTheme="minorEastAsia" w:hint="eastAsia"/>
        </w:rPr>
        <w:t>です。</w:t>
      </w:r>
    </w:p>
    <w:p w14:paraId="614F18D9" w14:textId="77777777" w:rsidR="0006611D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634" w:hangingChars="100" w:hanging="2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＊「内訳」欄には</w:t>
      </w:r>
      <w:r>
        <w:rPr>
          <w:rFonts w:asciiTheme="minorEastAsia" w:hAnsiTheme="minorEastAsia" w:hint="eastAsia"/>
        </w:rPr>
        <w:t>、</w:t>
      </w:r>
      <w:r w:rsidRPr="00012BDE">
        <w:rPr>
          <w:rFonts w:asciiTheme="minorEastAsia" w:hAnsiTheme="minorEastAsia" w:hint="eastAsia"/>
        </w:rPr>
        <w:t>品目、数量、単価等を簡潔に記載してください。</w:t>
      </w:r>
    </w:p>
    <w:tbl>
      <w:tblPr>
        <w:tblW w:w="8460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3367"/>
        <w:gridCol w:w="1559"/>
        <w:gridCol w:w="1542"/>
      </w:tblGrid>
      <w:tr w:rsidR="0006611D" w:rsidRPr="00012BDE" w14:paraId="2A8FF66E" w14:textId="77777777" w:rsidTr="0006611D">
        <w:trPr>
          <w:trHeight w:val="42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2D4D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AF19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内　訳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40E7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支出額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BAA46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計</w:t>
            </w:r>
          </w:p>
        </w:tc>
      </w:tr>
      <w:tr w:rsidR="0006611D" w:rsidRPr="00012BDE" w14:paraId="47787E63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99D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FD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F3A9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31C8073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7B3E52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8829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71D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78E8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9F71A2C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3DCF87A9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A4F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A69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2A60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E0A579B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291477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3AA1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A235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3C7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8FF3B44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FEEF92F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718E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4B0D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EBDE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42D7BB1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7E38D5BE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DA6FA5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F9D22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E00DB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0A7F9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55AA74E" w14:textId="77777777" w:rsidTr="0006611D">
        <w:trPr>
          <w:trHeight w:val="671"/>
        </w:trPr>
        <w:tc>
          <w:tcPr>
            <w:tcW w:w="69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CD581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合計（＝支出額）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79CE4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    円</w:t>
            </w:r>
          </w:p>
        </w:tc>
      </w:tr>
    </w:tbl>
    <w:p w14:paraId="21D111F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CAACDCD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FA61D97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52CA2E41" w14:textId="77777777" w:rsidR="0006611D" w:rsidRPr="001E19A4" w:rsidRDefault="0006611D" w:rsidP="0006611D">
      <w:pPr>
        <w:pStyle w:val="a3"/>
        <w:tabs>
          <w:tab w:val="clear" w:pos="4252"/>
          <w:tab w:val="clear" w:pos="8504"/>
        </w:tabs>
        <w:ind w:leftChars="202" w:left="424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＊予算と決算が大きく異なる場合は、その理由を下記に記載ください。</w:t>
      </w:r>
    </w:p>
    <w:p w14:paraId="315D4BF4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 w:firstLineChars="100" w:firstLine="210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他に参考事項があれば、それも記載ください。</w:t>
      </w:r>
    </w:p>
    <w:p w14:paraId="6337AF6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295"/>
      </w:tblGrid>
      <w:tr w:rsidR="0006611D" w14:paraId="7F689B30" w14:textId="77777777" w:rsidTr="00B5242F">
        <w:trPr>
          <w:trHeight w:val="2690"/>
        </w:trPr>
        <w:tc>
          <w:tcPr>
            <w:tcW w:w="8295" w:type="dxa"/>
          </w:tcPr>
          <w:p w14:paraId="6A50BB23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6281AD0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B99630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6789F45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5C82D57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244D17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4524666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07A0CCF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54A374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B3806C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</w:tc>
      </w:tr>
    </w:tbl>
    <w:p w14:paraId="6B1688A8" w14:textId="77777777" w:rsidR="0006611D" w:rsidRPr="00C12276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p w14:paraId="5A857790" w14:textId="7EFE24D8" w:rsidR="00B5242F" w:rsidRDefault="00B5242F">
      <w:pPr>
        <w:widowControl/>
        <w:jc w:val="left"/>
        <w:rPr>
          <w:b/>
          <w:sz w:val="18"/>
          <w:szCs w:val="18"/>
        </w:rPr>
      </w:pPr>
    </w:p>
    <w:sectPr w:rsidR="00B5242F" w:rsidSect="00B5242F">
      <w:footerReference w:type="default" r:id="rId8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1"/>
  </w:num>
  <w:num w:numId="24">
    <w:abstractNumId w:val="18"/>
  </w:num>
  <w:num w:numId="25">
    <w:abstractNumId w:val="21"/>
  </w:num>
  <w:num w:numId="26">
    <w:abstractNumId w:val="15"/>
  </w:num>
  <w:num w:numId="27">
    <w:abstractNumId w:val="26"/>
  </w:num>
  <w:num w:numId="28">
    <w:abstractNumId w:val="28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2"/>
  </w:num>
  <w:num w:numId="38">
    <w:abstractNumId w:val="30"/>
  </w:num>
  <w:num w:numId="3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2CD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84AA6"/>
    <w:rsid w:val="00485A13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C6F5E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4B1E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6328D"/>
    <w:rsid w:val="00E84190"/>
    <w:rsid w:val="00E92869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718-C137-4A7F-9A5F-DA38ACB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takahashi</cp:lastModifiedBy>
  <cp:revision>2</cp:revision>
  <cp:lastPrinted>2019-06-10T08:00:00Z</cp:lastPrinted>
  <dcterms:created xsi:type="dcterms:W3CDTF">2020-10-26T02:00:00Z</dcterms:created>
  <dcterms:modified xsi:type="dcterms:W3CDTF">2020-10-26T02:00:00Z</dcterms:modified>
</cp:coreProperties>
</file>