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22E9" w14:textId="1B7F6E15" w:rsidR="0053520D" w:rsidRPr="004A3BE0" w:rsidRDefault="0082155D" w:rsidP="00E56C04">
      <w:pPr>
        <w:spacing w:line="320" w:lineRule="exact"/>
        <w:ind w:right="210"/>
        <w:jc w:val="right"/>
        <w:rPr>
          <w:rFonts w:cs="Arial"/>
          <w:szCs w:val="20"/>
        </w:rPr>
      </w:pPr>
      <w:r w:rsidRPr="00211C0F">
        <w:rPr>
          <w:rFonts w:cs="Arial" w:hint="eastAsia"/>
          <w:szCs w:val="20"/>
        </w:rPr>
        <w:t>20</w:t>
      </w:r>
      <w:r w:rsidR="00063E11" w:rsidRPr="00211C0F">
        <w:rPr>
          <w:rFonts w:cs="Arial" w:hint="eastAsia"/>
          <w:szCs w:val="20"/>
        </w:rPr>
        <w:t>23</w:t>
      </w:r>
      <w:r w:rsidR="0053520D" w:rsidRPr="00211C0F">
        <w:rPr>
          <w:rFonts w:cs="Arial"/>
          <w:szCs w:val="20"/>
        </w:rPr>
        <w:t>年</w:t>
      </w:r>
      <w:r w:rsidR="00D165AF">
        <w:rPr>
          <w:rFonts w:cs="Arial" w:hint="eastAsia"/>
          <w:szCs w:val="20"/>
        </w:rPr>
        <w:t>12</w:t>
      </w:r>
      <w:r w:rsidR="0053520D" w:rsidRPr="00211C0F">
        <w:rPr>
          <w:rFonts w:cs="Arial"/>
          <w:szCs w:val="20"/>
        </w:rPr>
        <w:t>月吉日</w:t>
      </w:r>
    </w:p>
    <w:p w14:paraId="18553BD4" w14:textId="77777777" w:rsidR="00676047" w:rsidRPr="004A3BE0" w:rsidRDefault="00676047" w:rsidP="003422F6">
      <w:pPr>
        <w:spacing w:line="320" w:lineRule="exact"/>
        <w:jc w:val="right"/>
        <w:rPr>
          <w:rFonts w:ascii="Verdana" w:eastAsia="ＭＳ Ｐゴシック" w:hAnsi="Verdana" w:cs="Arial"/>
          <w:color w:val="FF5C39"/>
          <w:sz w:val="20"/>
          <w:szCs w:val="20"/>
        </w:rPr>
      </w:pPr>
    </w:p>
    <w:p w14:paraId="53B13BB5" w14:textId="77777777" w:rsidR="00ED1C28" w:rsidRPr="004A3BE0" w:rsidRDefault="00ED1C28" w:rsidP="00ED1C28">
      <w:pPr>
        <w:spacing w:line="320" w:lineRule="exact"/>
        <w:jc w:val="left"/>
        <w:rPr>
          <w:rFonts w:ascii="Verdana" w:eastAsia="ＭＳ Ｐゴシック" w:hAnsi="Verdana" w:cs="Arial"/>
          <w:sz w:val="20"/>
          <w:szCs w:val="20"/>
        </w:rPr>
      </w:pPr>
    </w:p>
    <w:p w14:paraId="5E7A6A8B" w14:textId="77777777" w:rsidR="00282A94" w:rsidRDefault="00ED1C28" w:rsidP="00ED1C28">
      <w:pPr>
        <w:spacing w:line="320" w:lineRule="exact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bookmarkStart w:id="0" w:name="_Hlk143774782"/>
      <w:r w:rsidRPr="00912511">
        <w:rPr>
          <w:rFonts w:ascii="ＭＳ Ｐ明朝" w:eastAsia="ＭＳ Ｐ明朝" w:hAnsi="ＭＳ Ｐ明朝" w:cs="Arial"/>
          <w:b/>
          <w:sz w:val="28"/>
          <w:szCs w:val="28"/>
        </w:rPr>
        <w:t>第</w:t>
      </w:r>
      <w:r w:rsidR="00D165AF">
        <w:rPr>
          <w:rFonts w:ascii="ＭＳ Ｐ明朝" w:eastAsia="ＭＳ Ｐ明朝" w:hAnsi="ＭＳ Ｐ明朝" w:cs="Arial" w:hint="eastAsia"/>
          <w:b/>
          <w:sz w:val="28"/>
          <w:szCs w:val="28"/>
        </w:rPr>
        <w:t>2</w:t>
      </w:r>
      <w:r w:rsidRPr="00912511">
        <w:rPr>
          <w:rFonts w:ascii="ＭＳ Ｐ明朝" w:eastAsia="ＭＳ Ｐ明朝" w:hAnsi="ＭＳ Ｐ明朝" w:cs="Arial"/>
          <w:b/>
          <w:sz w:val="28"/>
          <w:szCs w:val="28"/>
        </w:rPr>
        <w:t xml:space="preserve">回 </w:t>
      </w:r>
      <w:bookmarkStart w:id="1" w:name="_Hlk143773686"/>
      <w:r w:rsidR="00FB0FBF" w:rsidRPr="00FB0FBF">
        <w:rPr>
          <w:rFonts w:ascii="ＭＳ Ｐ明朝" w:eastAsia="ＭＳ Ｐ明朝" w:hAnsi="ＭＳ Ｐ明朝" w:cs="Arial" w:hint="eastAsia"/>
          <w:b/>
          <w:sz w:val="28"/>
          <w:szCs w:val="28"/>
        </w:rPr>
        <w:t>てんかんに対する脳深部刺激療法（DBS)</w:t>
      </w:r>
      <w:bookmarkEnd w:id="1"/>
      <w:r w:rsidR="00FB0FBF" w:rsidRPr="00FB0FBF">
        <w:rPr>
          <w:rFonts w:ascii="ＭＳ Ｐ明朝" w:eastAsia="ＭＳ Ｐ明朝" w:hAnsi="ＭＳ Ｐ明朝" w:cs="Arial" w:hint="eastAsia"/>
          <w:b/>
          <w:sz w:val="28"/>
          <w:szCs w:val="28"/>
        </w:rPr>
        <w:t>技術講習会</w:t>
      </w:r>
      <w:bookmarkEnd w:id="0"/>
      <w:r w:rsidRPr="00912511">
        <w:rPr>
          <w:rFonts w:ascii="ＭＳ Ｐ明朝" w:eastAsia="ＭＳ Ｐ明朝" w:hAnsi="ＭＳ Ｐ明朝" w:cs="Arial"/>
          <w:b/>
          <w:sz w:val="28"/>
          <w:szCs w:val="28"/>
        </w:rPr>
        <w:t>のご案内</w:t>
      </w:r>
    </w:p>
    <w:p w14:paraId="2BE11658" w14:textId="76667BBA" w:rsidR="00282A94" w:rsidRDefault="00282A94" w:rsidP="00ED1C28">
      <w:pPr>
        <w:spacing w:line="320" w:lineRule="exact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>
        <w:rPr>
          <w:rFonts w:ascii="ＭＳ Ｐ明朝" w:eastAsia="ＭＳ Ｐ明朝" w:hAnsi="ＭＳ Ｐ明朝" w:cs="Arial" w:hint="eastAsia"/>
          <w:b/>
          <w:sz w:val="28"/>
          <w:szCs w:val="28"/>
        </w:rPr>
        <w:t>(</w:t>
      </w:r>
      <w:r w:rsidRPr="00282A94">
        <w:rPr>
          <w:rFonts w:ascii="ＭＳ Ｐ明朝" w:eastAsia="ＭＳ Ｐ明朝" w:hAnsi="ＭＳ Ｐ明朝" w:cs="Arial" w:hint="eastAsia"/>
          <w:b/>
          <w:sz w:val="28"/>
          <w:szCs w:val="28"/>
        </w:rPr>
        <w:t>第47回日本てんかん外科学会</w:t>
      </w:r>
      <w:r>
        <w:rPr>
          <w:rFonts w:ascii="ＭＳ Ｐ明朝" w:eastAsia="ＭＳ Ｐ明朝" w:hAnsi="ＭＳ Ｐ明朝" w:cs="Arial" w:hint="eastAsia"/>
          <w:b/>
          <w:sz w:val="28"/>
          <w:szCs w:val="28"/>
        </w:rPr>
        <w:t>・</w:t>
      </w:r>
      <w:r w:rsidRPr="00282A94">
        <w:rPr>
          <w:rFonts w:ascii="ＭＳ Ｐ明朝" w:eastAsia="ＭＳ Ｐ明朝" w:hAnsi="ＭＳ Ｐ明朝" w:cs="Arial" w:hint="eastAsia"/>
          <w:b/>
          <w:sz w:val="28"/>
          <w:szCs w:val="28"/>
        </w:rPr>
        <w:t>第63回日本定位・機能神経外科学会</w:t>
      </w:r>
    </w:p>
    <w:p w14:paraId="514C5E41" w14:textId="54A58EB2" w:rsidR="00ED1C28" w:rsidRDefault="00282A94" w:rsidP="00ED1C28">
      <w:pPr>
        <w:spacing w:line="320" w:lineRule="exact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282A94">
        <w:rPr>
          <w:rFonts w:ascii="ＭＳ Ｐ明朝" w:eastAsia="ＭＳ Ｐ明朝" w:hAnsi="ＭＳ Ｐ明朝" w:cs="Arial" w:hint="eastAsia"/>
          <w:b/>
          <w:sz w:val="28"/>
          <w:szCs w:val="28"/>
        </w:rPr>
        <w:t>合同スポンサードシンポジウム</w:t>
      </w:r>
      <w:r>
        <w:rPr>
          <w:rFonts w:ascii="ＭＳ Ｐ明朝" w:eastAsia="ＭＳ Ｐ明朝" w:hAnsi="ＭＳ Ｐ明朝" w:cs="Arial" w:hint="eastAsia"/>
          <w:b/>
          <w:sz w:val="28"/>
          <w:szCs w:val="28"/>
        </w:rPr>
        <w:t>)</w:t>
      </w:r>
    </w:p>
    <w:p w14:paraId="315FA04A" w14:textId="77777777" w:rsidR="00282A94" w:rsidRPr="004C05ED" w:rsidRDefault="00282A94" w:rsidP="00ED1C28">
      <w:pPr>
        <w:spacing w:line="320" w:lineRule="exact"/>
        <w:jc w:val="center"/>
        <w:rPr>
          <w:rFonts w:ascii="ＭＳ Ｐ明朝" w:eastAsia="ＭＳ Ｐ明朝" w:hAnsi="ＭＳ Ｐ明朝" w:cs="Arial"/>
          <w:b/>
          <w:color w:val="FF5C39"/>
          <w:sz w:val="28"/>
          <w:szCs w:val="28"/>
        </w:rPr>
      </w:pPr>
    </w:p>
    <w:p w14:paraId="218E9311" w14:textId="77777777" w:rsidR="00676047" w:rsidRPr="00211C0F" w:rsidRDefault="00676047" w:rsidP="003422F6">
      <w:pPr>
        <w:spacing w:line="320" w:lineRule="exact"/>
        <w:ind w:left="2"/>
        <w:jc w:val="left"/>
        <w:rPr>
          <w:rFonts w:ascii="Verdana" w:eastAsia="ＭＳ Ｐゴシック" w:hAnsi="Verdana" w:cs="Arial"/>
          <w:sz w:val="20"/>
          <w:szCs w:val="20"/>
        </w:rPr>
      </w:pPr>
    </w:p>
    <w:p w14:paraId="79C8B2BC" w14:textId="77777777" w:rsidR="00ED1C28" w:rsidRPr="00211C0F" w:rsidRDefault="00ED1C28" w:rsidP="003422F6">
      <w:pPr>
        <w:spacing w:line="320" w:lineRule="exact"/>
        <w:ind w:left="2"/>
        <w:jc w:val="left"/>
        <w:rPr>
          <w:rFonts w:ascii="Verdana" w:eastAsia="ＭＳ Ｐゴシック" w:hAnsi="Verdana" w:cs="Arial"/>
          <w:sz w:val="20"/>
          <w:szCs w:val="20"/>
        </w:rPr>
      </w:pPr>
    </w:p>
    <w:p w14:paraId="6BDC50DA" w14:textId="771B2D89" w:rsidR="0053520D" w:rsidRPr="00211C0F" w:rsidRDefault="003A0559" w:rsidP="003A0559">
      <w:pPr>
        <w:spacing w:line="320" w:lineRule="exact"/>
        <w:ind w:left="2" w:firstLineChars="3000" w:firstLine="6600"/>
        <w:jc w:val="right"/>
        <w:rPr>
          <w:rFonts w:cs="Arial"/>
          <w:sz w:val="22"/>
        </w:rPr>
      </w:pPr>
      <w:r w:rsidRPr="00211C0F">
        <w:rPr>
          <w:rFonts w:cs="Arial" w:hint="eastAsia"/>
          <w:sz w:val="22"/>
        </w:rPr>
        <w:t xml:space="preserve">一般社団法人　</w:t>
      </w:r>
      <w:r w:rsidR="0053520D" w:rsidRPr="00211C0F">
        <w:rPr>
          <w:rFonts w:cs="Arial"/>
          <w:sz w:val="22"/>
        </w:rPr>
        <w:t>日本てんかん学会</w:t>
      </w:r>
    </w:p>
    <w:p w14:paraId="5460C4E5" w14:textId="77777777" w:rsidR="00451749" w:rsidRPr="00211C0F" w:rsidRDefault="00451749" w:rsidP="00451749">
      <w:pPr>
        <w:spacing w:line="320" w:lineRule="exact"/>
        <w:ind w:left="2" w:firstLineChars="3000" w:firstLine="6300"/>
        <w:jc w:val="right"/>
        <w:rPr>
          <w:rFonts w:cs="Arial"/>
          <w:szCs w:val="21"/>
        </w:rPr>
      </w:pPr>
      <w:r w:rsidRPr="00211C0F">
        <w:rPr>
          <w:rFonts w:cs="Arial" w:hint="eastAsia"/>
          <w:szCs w:val="21"/>
        </w:rPr>
        <w:t>VNS</w:t>
      </w:r>
      <w:r w:rsidRPr="00211C0F">
        <w:rPr>
          <w:rFonts w:cs="Arial" w:hint="eastAsia"/>
          <w:szCs w:val="21"/>
        </w:rPr>
        <w:t>・</w:t>
      </w:r>
      <w:r w:rsidRPr="00211C0F">
        <w:rPr>
          <w:rFonts w:cs="Arial" w:hint="eastAsia"/>
          <w:szCs w:val="21"/>
        </w:rPr>
        <w:t>SEEG</w:t>
      </w:r>
      <w:r w:rsidRPr="00211C0F">
        <w:rPr>
          <w:rFonts w:cs="Arial" w:hint="eastAsia"/>
          <w:szCs w:val="21"/>
        </w:rPr>
        <w:t>資格認定委員会</w:t>
      </w:r>
    </w:p>
    <w:p w14:paraId="3C11CC7F" w14:textId="77777777" w:rsidR="00676047" w:rsidRPr="00211C0F" w:rsidRDefault="00676047" w:rsidP="003422F6">
      <w:pPr>
        <w:spacing w:line="320" w:lineRule="exact"/>
        <w:jc w:val="right"/>
        <w:rPr>
          <w:rFonts w:cs="Arial"/>
          <w:color w:val="FF5C39"/>
          <w:sz w:val="22"/>
        </w:rPr>
      </w:pPr>
    </w:p>
    <w:p w14:paraId="16CBBDB0" w14:textId="77777777" w:rsidR="00B5122C" w:rsidRDefault="00AB68C6" w:rsidP="005D55B9">
      <w:pPr>
        <w:pStyle w:val="a3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211C0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5D55B9" w:rsidRPr="00211C0F">
        <w:rPr>
          <w:rFonts w:ascii="ＭＳ Ｐ明朝" w:eastAsia="ＭＳ Ｐ明朝" w:hAnsi="ＭＳ Ｐ明朝" w:hint="eastAsia"/>
          <w:color w:val="000000" w:themeColor="text1"/>
          <w:sz w:val="22"/>
        </w:rPr>
        <w:t>一般社団法人　日本てんかん学会では、てんかん医療の質の向上と、</w:t>
      </w:r>
      <w:r w:rsidR="00FB0FBF" w:rsidRPr="00FB0FBF">
        <w:rPr>
          <w:rFonts w:ascii="ＭＳ Ｐ明朝" w:eastAsia="ＭＳ Ｐ明朝" w:hAnsi="ＭＳ Ｐ明朝" w:hint="eastAsia"/>
          <w:color w:val="000000" w:themeColor="text1"/>
          <w:sz w:val="22"/>
        </w:rPr>
        <w:t>てんかんに対する脳深部刺激療法（DBS)</w:t>
      </w:r>
      <w:r w:rsidR="005D55B9" w:rsidRPr="00211C0F">
        <w:rPr>
          <w:rFonts w:ascii="ＭＳ Ｐ明朝" w:eastAsia="ＭＳ Ｐ明朝" w:hAnsi="ＭＳ Ｐ明朝" w:hint="eastAsia"/>
          <w:color w:val="000000" w:themeColor="text1"/>
          <w:sz w:val="22"/>
        </w:rPr>
        <w:t>の普及と手技の向上を目的として第</w:t>
      </w:r>
      <w:r w:rsidR="00D165AF">
        <w:rPr>
          <w:rFonts w:ascii="ＭＳ Ｐ明朝" w:eastAsia="ＭＳ Ｐ明朝" w:hAnsi="ＭＳ Ｐ明朝" w:hint="eastAsia"/>
          <w:color w:val="000000" w:themeColor="text1"/>
          <w:sz w:val="22"/>
        </w:rPr>
        <w:t>2</w:t>
      </w:r>
      <w:r w:rsidR="005D55B9" w:rsidRPr="00211C0F">
        <w:rPr>
          <w:rFonts w:ascii="ＭＳ Ｐ明朝" w:eastAsia="ＭＳ Ｐ明朝" w:hAnsi="ＭＳ Ｐ明朝" w:hint="eastAsia"/>
          <w:color w:val="000000" w:themeColor="text1"/>
          <w:sz w:val="22"/>
        </w:rPr>
        <w:t>回</w:t>
      </w:r>
      <w:r w:rsidR="00FB0FBF">
        <w:rPr>
          <w:rFonts w:ascii="ＭＳ Ｐ明朝" w:eastAsia="ＭＳ Ｐ明朝" w:hAnsi="ＭＳ Ｐ明朝" w:hint="eastAsia"/>
          <w:color w:val="000000" w:themeColor="text1"/>
          <w:sz w:val="22"/>
        </w:rPr>
        <w:t>DBS</w:t>
      </w:r>
      <w:r w:rsidR="005D55B9" w:rsidRPr="00211C0F">
        <w:rPr>
          <w:rFonts w:ascii="ＭＳ Ｐ明朝" w:eastAsia="ＭＳ Ｐ明朝" w:hAnsi="ＭＳ Ｐ明朝" w:hint="eastAsia"/>
          <w:color w:val="000000" w:themeColor="text1"/>
          <w:sz w:val="22"/>
        </w:rPr>
        <w:t>講習会を開催いたします。</w:t>
      </w:r>
      <w:r w:rsidR="00B5122C" w:rsidRPr="00B5122C">
        <w:rPr>
          <w:rFonts w:ascii="ＭＳ Ｐ明朝" w:eastAsia="ＭＳ Ｐ明朝" w:hAnsi="ＭＳ Ｐ明朝" w:hint="eastAsia"/>
          <w:color w:val="000000" w:themeColor="text1"/>
          <w:sz w:val="22"/>
        </w:rPr>
        <w:t>今回は、第47回日本てんかん外科学会並びに第63回日本定位・機能神経外科学会期間中の合同スポンサードシンポジウムを本講習会としますので、合同スポンサードシンポジウムの参加をもって、希望者には受講終了後に受講証明書を発行いたします。</w:t>
      </w:r>
    </w:p>
    <w:p w14:paraId="1C3BB6AB" w14:textId="77777777" w:rsidR="00B5122C" w:rsidRDefault="00B5122C" w:rsidP="005D55B9">
      <w:pPr>
        <w:pStyle w:val="a3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46373995" w14:textId="2138D478" w:rsidR="00B465F4" w:rsidRPr="00D458C2" w:rsidRDefault="005D55B9" w:rsidP="005D55B9">
      <w:pPr>
        <w:pStyle w:val="a3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D458C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465F4" w:rsidRPr="00D458C2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重要</w:t>
      </w:r>
    </w:p>
    <w:p w14:paraId="65573067" w14:textId="3FA743BB" w:rsidR="00B465F4" w:rsidRDefault="00FB0FBF" w:rsidP="005D55B9">
      <w:pPr>
        <w:pStyle w:val="a3"/>
        <w:jc w:val="lef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FB0FBF">
        <w:rPr>
          <w:rFonts w:ascii="ＭＳ Ｐ明朝" w:eastAsia="ＭＳ Ｐ明朝" w:hAnsi="ＭＳ Ｐ明朝" w:hint="eastAsia"/>
          <w:color w:val="000000" w:themeColor="text1"/>
          <w:sz w:val="22"/>
        </w:rPr>
        <w:t>本療法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B465F4" w:rsidRP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適応については外科治療の経験のある</w:t>
      </w:r>
      <w:r w:rsidR="00292475" w:rsidRP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てんかん</w:t>
      </w:r>
      <w:r w:rsid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専門医が判断し、手術は</w:t>
      </w:r>
      <w:r w:rsidR="0065065C" w:rsidRPr="0065065C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日本定位・機能神経外科学会技術認定医（機能的定位脳手術技術認定医）</w:t>
      </w:r>
      <w:r w:rsidR="00B465F4" w:rsidRP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が実施する</w:t>
      </w:r>
      <w:r w:rsidR="00B465F4" w:rsidRPr="00B465F4">
        <w:rPr>
          <w:rFonts w:ascii="ＭＳ Ｐ明朝" w:eastAsia="ＭＳ Ｐ明朝" w:hAnsi="ＭＳ Ｐ明朝" w:hint="eastAsia"/>
          <w:color w:val="000000" w:themeColor="text1"/>
          <w:sz w:val="22"/>
        </w:rPr>
        <w:t>ことになっています</w:t>
      </w:r>
      <w:r w:rsid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。</w:t>
      </w:r>
    </w:p>
    <w:p w14:paraId="4F528610" w14:textId="1B1CC42C" w:rsidR="00292475" w:rsidRPr="00B24B06" w:rsidRDefault="00FB0FBF" w:rsidP="00B24B06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B0FBF">
        <w:rPr>
          <w:rFonts w:ascii="ＭＳ Ｐ明朝" w:eastAsia="ＭＳ Ｐ明朝" w:hAnsi="ＭＳ Ｐ明朝" w:hint="eastAsia"/>
          <w:color w:val="000000" w:themeColor="text1"/>
          <w:sz w:val="22"/>
        </w:rPr>
        <w:t>初回施行前に、</w:t>
      </w:r>
      <w:r w:rsidR="00B465F4" w:rsidRP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てんかん専門医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Pr="00FB0FBF">
        <w:rPr>
          <w:rFonts w:ascii="ＭＳ Ｐ明朝" w:eastAsia="ＭＳ Ｐ明朝" w:hAnsi="ＭＳ Ｐ明朝" w:hint="eastAsia"/>
          <w:color w:val="000000" w:themeColor="text1"/>
          <w:sz w:val="22"/>
        </w:rPr>
        <w:t>日本てんかん学会主催による</w:t>
      </w:r>
      <w:r w:rsidR="00341A6E">
        <w:rPr>
          <w:rFonts w:ascii="ＭＳ Ｐ明朝" w:eastAsia="ＭＳ Ｐ明朝" w:hAnsi="ＭＳ Ｐ明朝" w:hint="eastAsia"/>
          <w:color w:val="000000" w:themeColor="text1"/>
          <w:sz w:val="22"/>
        </w:rPr>
        <w:t>本</w:t>
      </w:r>
      <w:r w:rsidRPr="00FB0FBF">
        <w:rPr>
          <w:rFonts w:ascii="ＭＳ Ｐ明朝" w:eastAsia="ＭＳ Ｐ明朝" w:hAnsi="ＭＳ Ｐ明朝" w:hint="eastAsia"/>
          <w:color w:val="000000" w:themeColor="text1"/>
          <w:sz w:val="22"/>
        </w:rPr>
        <w:t>講習会を受講</w:t>
      </w:r>
      <w:r w:rsidR="00292475">
        <w:rPr>
          <w:rFonts w:ascii="ＭＳ Ｐ明朝" w:eastAsia="ＭＳ Ｐ明朝" w:hAnsi="ＭＳ Ｐ明朝" w:hint="eastAsia"/>
          <w:color w:val="000000" w:themeColor="text1"/>
          <w:sz w:val="22"/>
        </w:rPr>
        <w:t>することと、10例の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自身が関わった</w:t>
      </w:r>
      <w:r w:rsidR="00292475" w:rsidRPr="00415FAA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外科症例</w:t>
      </w:r>
      <w:r w:rsidR="00292475">
        <w:rPr>
          <w:rFonts w:ascii="ＭＳ Ｐ明朝" w:eastAsia="ＭＳ Ｐ明朝" w:hAnsi="ＭＳ Ｐ明朝" w:hint="eastAsia"/>
          <w:color w:val="000000" w:themeColor="text1"/>
          <w:sz w:val="22"/>
        </w:rPr>
        <w:t>の提出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（講習会受講後</w:t>
      </w:r>
      <w:r w:rsidR="00341A6E">
        <w:rPr>
          <w:rFonts w:ascii="ＭＳ Ｐ明朝" w:eastAsia="ＭＳ Ｐ明朝" w:hAnsi="ＭＳ Ｐ明朝" w:hint="eastAsia"/>
          <w:color w:val="000000" w:themeColor="text1"/>
          <w:sz w:val="22"/>
        </w:rPr>
        <w:t>1か月以内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  <w:r w:rsidR="00292475">
        <w:rPr>
          <w:rFonts w:ascii="ＭＳ Ｐ明朝" w:eastAsia="ＭＳ Ｐ明朝" w:hAnsi="ＭＳ Ｐ明朝" w:hint="eastAsia"/>
          <w:color w:val="000000" w:themeColor="text1"/>
          <w:sz w:val="22"/>
        </w:rPr>
        <w:t>が必要となります。また、</w:t>
      </w:r>
      <w:r w:rsidR="0065065C" w:rsidRPr="0065065C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日本定位・機能神経外科学会技術認定医</w:t>
      </w:r>
      <w:r w:rsidR="00292475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B465F4">
        <w:rPr>
          <w:rFonts w:ascii="ＭＳ Ｐ明朝" w:eastAsia="ＭＳ Ｐ明朝" w:hAnsi="ＭＳ Ｐ明朝" w:hint="eastAsia"/>
          <w:color w:val="000000" w:themeColor="text1"/>
          <w:sz w:val="22"/>
        </w:rPr>
        <w:t>症例提出の必要はありませんが、</w:t>
      </w:r>
      <w:r w:rsidR="00341A6E">
        <w:rPr>
          <w:rFonts w:ascii="ＭＳ Ｐ明朝" w:eastAsia="ＭＳ Ｐ明朝" w:hAnsi="ＭＳ Ｐ明朝" w:hint="eastAsia"/>
          <w:color w:val="000000" w:themeColor="text1"/>
          <w:sz w:val="22"/>
        </w:rPr>
        <w:t>本</w:t>
      </w:r>
      <w:r w:rsidR="00292475" w:rsidRPr="00FB0FBF">
        <w:rPr>
          <w:rFonts w:ascii="ＭＳ Ｐ明朝" w:eastAsia="ＭＳ Ｐ明朝" w:hAnsi="ＭＳ Ｐ明朝" w:hint="eastAsia"/>
          <w:color w:val="000000" w:themeColor="text1"/>
          <w:sz w:val="22"/>
        </w:rPr>
        <w:t>講習会を受講</w:t>
      </w:r>
      <w:r w:rsidR="00292475">
        <w:rPr>
          <w:rFonts w:ascii="ＭＳ Ｐ明朝" w:eastAsia="ＭＳ Ｐ明朝" w:hAnsi="ＭＳ Ｐ明朝" w:hint="eastAsia"/>
          <w:color w:val="000000" w:themeColor="text1"/>
          <w:sz w:val="22"/>
        </w:rPr>
        <w:t>することが必要と</w:t>
      </w:r>
      <w:r w:rsidR="00292475" w:rsidRPr="003F030B">
        <w:rPr>
          <w:rFonts w:ascii="ＭＳ Ｐ明朝" w:eastAsia="ＭＳ Ｐ明朝" w:hAnsi="ＭＳ Ｐ明朝" w:hint="eastAsia"/>
          <w:color w:val="000000" w:themeColor="text1"/>
          <w:sz w:val="22"/>
        </w:rPr>
        <w:t>なります。</w:t>
      </w:r>
      <w:r w:rsidR="00415FAA" w:rsidRPr="003F030B">
        <w:rPr>
          <w:rFonts w:ascii="ＭＳ Ｐ明朝" w:eastAsia="ＭＳ Ｐ明朝" w:hAnsi="ＭＳ Ｐ明朝" w:hint="eastAsia"/>
          <w:color w:val="000000" w:themeColor="text1"/>
          <w:sz w:val="22"/>
        </w:rPr>
        <w:t>同時に両方の認定も得ることは可能です。</w:t>
      </w:r>
      <w:r w:rsidR="00AA284F" w:rsidRPr="005D55B9">
        <w:rPr>
          <w:rFonts w:ascii="ＭＳ Ｐ明朝" w:eastAsia="ＭＳ Ｐ明朝" w:hAnsi="ＭＳ Ｐ明朝" w:hint="eastAsia"/>
          <w:color w:val="000000" w:themeColor="text1"/>
          <w:sz w:val="22"/>
        </w:rPr>
        <w:t>受講証明書</w:t>
      </w:r>
      <w:r w:rsidR="00952DA2" w:rsidRPr="00B24B06">
        <w:rPr>
          <w:rFonts w:hint="eastAsia"/>
          <w:sz w:val="22"/>
          <w:szCs w:val="24"/>
        </w:rPr>
        <w:t>は</w:t>
      </w:r>
      <w:r w:rsidR="00952DA2" w:rsidRPr="00B465F4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てんかん専門医</w:t>
      </w:r>
      <w:r w:rsidR="00952DA2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は受講と症例リスト</w:t>
      </w:r>
      <w:r w:rsidR="001944D1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(外科以外の専門医は、適応の判断に関わった症例のリスト)を</w:t>
      </w:r>
      <w:r w:rsidR="00952DA2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提出後、</w:t>
      </w:r>
      <w:r w:rsidR="0065065C" w:rsidRPr="0065065C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日本定位・機能神経外科学会技術認定医</w:t>
      </w:r>
      <w:r w:rsidR="00952DA2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は受講のみで発行</w:t>
      </w:r>
      <w:r w:rsidR="00952DA2" w:rsidRPr="00952DA2">
        <w:rPr>
          <w:rFonts w:ascii="ＭＳ Ｐ明朝" w:eastAsia="ＭＳ Ｐ明朝" w:hAnsi="ＭＳ Ｐ明朝" w:hint="eastAsia"/>
          <w:color w:val="000000" w:themeColor="text1"/>
          <w:sz w:val="22"/>
        </w:rPr>
        <w:t>となります</w:t>
      </w:r>
      <w:r w:rsidR="00952DA2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。</w:t>
      </w:r>
      <w:r w:rsidR="00AA284F" w:rsidRPr="005D55B9">
        <w:rPr>
          <w:rFonts w:ascii="ＭＳ Ｐ明朝" w:eastAsia="ＭＳ Ｐ明朝" w:hAnsi="ＭＳ Ｐ明朝" w:hint="eastAsia"/>
          <w:color w:val="000000" w:themeColor="text1"/>
          <w:sz w:val="22"/>
        </w:rPr>
        <w:t>受講証明書</w:t>
      </w:r>
      <w:r w:rsidR="003F030B" w:rsidRPr="002D173E">
        <w:rPr>
          <w:rFonts w:ascii="ＭＳ Ｐ明朝" w:eastAsia="ＭＳ Ｐ明朝" w:hAnsi="ＭＳ Ｐ明朝" w:hint="eastAsia"/>
          <w:color w:val="000000" w:themeColor="text1"/>
          <w:sz w:val="22"/>
        </w:rPr>
        <w:t>は本治療を</w:t>
      </w:r>
      <w:r w:rsidR="001944D1" w:rsidRPr="00B24B06">
        <w:rPr>
          <w:rFonts w:ascii="ＭＳ Ｐ明朝" w:eastAsia="ＭＳ Ｐ明朝" w:hAnsi="ＭＳ Ｐ明朝" w:hint="eastAsia"/>
          <w:color w:val="000000" w:themeColor="text1"/>
          <w:sz w:val="22"/>
        </w:rPr>
        <w:t>保険収載で</w:t>
      </w:r>
      <w:r w:rsidR="003F030B" w:rsidRPr="00B24B06">
        <w:rPr>
          <w:rFonts w:ascii="ＭＳ Ｐ明朝" w:eastAsia="ＭＳ Ｐ明朝" w:hAnsi="ＭＳ Ｐ明朝" w:hint="eastAsia"/>
          <w:color w:val="000000" w:themeColor="text1"/>
          <w:sz w:val="22"/>
        </w:rPr>
        <w:t>行うために必須となる</w:t>
      </w:r>
      <w:r w:rsidR="003F030B" w:rsidRPr="00B24B06">
        <w:rPr>
          <w:rFonts w:hint="eastAsia"/>
          <w:sz w:val="22"/>
        </w:rPr>
        <w:t>予定です。</w:t>
      </w:r>
      <w:r w:rsidR="00292475" w:rsidRPr="00B24B06">
        <w:rPr>
          <w:rFonts w:ascii="ＭＳ Ｐ明朝" w:eastAsia="ＭＳ Ｐ明朝" w:hAnsi="ＭＳ Ｐ明朝" w:hint="eastAsia"/>
          <w:color w:val="000000" w:themeColor="text1"/>
          <w:sz w:val="22"/>
        </w:rPr>
        <w:t>詳細は別途の適正使用指針をご参照ください。</w:t>
      </w:r>
    </w:p>
    <w:p w14:paraId="27D540F3" w14:textId="4156E535" w:rsidR="00326152" w:rsidRPr="00B24B06" w:rsidRDefault="00FB0FBF" w:rsidP="00B24B06">
      <w:pPr>
        <w:pStyle w:val="a3"/>
        <w:jc w:val="left"/>
        <w:rPr>
          <w:sz w:val="22"/>
        </w:rPr>
      </w:pPr>
      <w:r w:rsidRPr="00B24B06">
        <w:rPr>
          <w:rFonts w:ascii="ＭＳ Ｐ明朝" w:eastAsia="ＭＳ Ｐ明朝" w:hAnsi="ＭＳ Ｐ明朝" w:hint="eastAsia"/>
          <w:color w:val="000000" w:themeColor="text1"/>
          <w:sz w:val="22"/>
        </w:rPr>
        <w:t>ぜひこの機会に受講なさってください</w:t>
      </w:r>
      <w:r w:rsidR="005D55B9" w:rsidRPr="00B24B06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5AD75CC2" w14:textId="655695C5" w:rsidR="00D11124" w:rsidRPr="00453AB9" w:rsidRDefault="00D11124" w:rsidP="00E626D7">
      <w:pPr>
        <w:pStyle w:val="a5"/>
        <w:spacing w:line="320" w:lineRule="exact"/>
        <w:ind w:leftChars="202" w:left="424" w:right="-1"/>
        <w:rPr>
          <w:rFonts w:cs="Arial"/>
          <w:sz w:val="22"/>
        </w:rPr>
      </w:pPr>
    </w:p>
    <w:p w14:paraId="43DE2236" w14:textId="5821D15A" w:rsidR="005D55B9" w:rsidRPr="00211C0F" w:rsidRDefault="005D55B9" w:rsidP="005D55B9">
      <w:pPr>
        <w:widowControl/>
        <w:rPr>
          <w:rFonts w:ascii="ＭＳ Ｐ明朝" w:eastAsia="ＭＳ Ｐ明朝" w:hAnsi="ＭＳ Ｐ明朝" w:cstheme="majorHAnsi"/>
          <w:color w:val="000000" w:themeColor="text1"/>
          <w:sz w:val="22"/>
        </w:rPr>
      </w:pPr>
      <w:r w:rsidRPr="00211C0F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日時：</w:t>
      </w:r>
      <w:r w:rsidR="00D165AF" w:rsidRPr="007E7779">
        <w:rPr>
          <w:rFonts w:cs="Arial" w:hint="eastAsia"/>
          <w:bCs/>
          <w:kern w:val="0"/>
          <w:szCs w:val="21"/>
        </w:rPr>
        <w:t>20</w:t>
      </w:r>
      <w:r w:rsidR="00D165AF">
        <w:rPr>
          <w:rFonts w:cs="Arial" w:hint="eastAsia"/>
          <w:bCs/>
          <w:kern w:val="0"/>
          <w:szCs w:val="21"/>
        </w:rPr>
        <w:t>24</w:t>
      </w:r>
      <w:r w:rsidR="00D165AF" w:rsidRPr="007E7779">
        <w:rPr>
          <w:rFonts w:cs="Arial" w:hint="eastAsia"/>
          <w:bCs/>
          <w:kern w:val="0"/>
          <w:szCs w:val="21"/>
        </w:rPr>
        <w:t>年</w:t>
      </w:r>
      <w:r w:rsidR="00D165AF">
        <w:rPr>
          <w:rFonts w:cs="Arial" w:hint="eastAsia"/>
          <w:bCs/>
          <w:kern w:val="0"/>
          <w:szCs w:val="21"/>
        </w:rPr>
        <w:t>2</w:t>
      </w:r>
      <w:r w:rsidR="00D165AF" w:rsidRPr="007E7779">
        <w:rPr>
          <w:rFonts w:cs="Arial" w:hint="eastAsia"/>
          <w:bCs/>
          <w:kern w:val="0"/>
          <w:szCs w:val="21"/>
        </w:rPr>
        <w:t>月</w:t>
      </w:r>
      <w:r w:rsidR="00D165AF">
        <w:rPr>
          <w:rFonts w:cs="Arial" w:hint="eastAsia"/>
          <w:bCs/>
          <w:kern w:val="0"/>
          <w:szCs w:val="21"/>
        </w:rPr>
        <w:t>2</w:t>
      </w:r>
      <w:r w:rsidR="00D165AF" w:rsidRPr="007E7779">
        <w:rPr>
          <w:rFonts w:cs="Arial" w:hint="eastAsia"/>
          <w:bCs/>
          <w:kern w:val="0"/>
          <w:szCs w:val="21"/>
        </w:rPr>
        <w:t>日</w:t>
      </w:r>
      <w:r w:rsidR="00D165AF">
        <w:rPr>
          <w:rFonts w:cs="Arial" w:hint="eastAsia"/>
          <w:bCs/>
          <w:kern w:val="0"/>
          <w:szCs w:val="21"/>
        </w:rPr>
        <w:t>(</w:t>
      </w:r>
      <w:r w:rsidR="00D165AF">
        <w:rPr>
          <w:rFonts w:cs="Arial" w:hint="eastAsia"/>
          <w:bCs/>
          <w:kern w:val="0"/>
          <w:szCs w:val="21"/>
        </w:rPr>
        <w:t>金</w:t>
      </w:r>
      <w:r w:rsidR="00D165AF">
        <w:rPr>
          <w:rFonts w:cs="Arial" w:hint="eastAsia"/>
          <w:bCs/>
          <w:kern w:val="0"/>
          <w:szCs w:val="21"/>
        </w:rPr>
        <w:t>)</w:t>
      </w:r>
      <w:r w:rsidR="00D165AF" w:rsidRPr="007E7779">
        <w:t xml:space="preserve"> </w:t>
      </w:r>
      <w:r w:rsidR="00D165AF" w:rsidRPr="00217D00">
        <w:rPr>
          <w:rFonts w:hint="eastAsia"/>
        </w:rPr>
        <w:t>13</w:t>
      </w:r>
      <w:r w:rsidR="00D165AF">
        <w:rPr>
          <w:rFonts w:hint="eastAsia"/>
        </w:rPr>
        <w:t>:30</w:t>
      </w:r>
      <w:r w:rsidR="00D165AF" w:rsidRPr="00217D00">
        <w:rPr>
          <w:rFonts w:hint="eastAsia"/>
        </w:rPr>
        <w:t>～</w:t>
      </w:r>
      <w:r w:rsidR="00D165AF">
        <w:rPr>
          <w:rFonts w:hint="eastAsia"/>
        </w:rPr>
        <w:t>15</w:t>
      </w:r>
      <w:r w:rsidR="00D165AF" w:rsidRPr="00217D00">
        <w:rPr>
          <w:rFonts w:hint="eastAsia"/>
        </w:rPr>
        <w:t>:00</w:t>
      </w:r>
    </w:p>
    <w:p w14:paraId="340DEBBE" w14:textId="77777777" w:rsidR="00D37EFF" w:rsidRDefault="005D55B9" w:rsidP="005D55B9">
      <w:pPr>
        <w:widowControl/>
        <w:rPr>
          <w:rFonts w:ascii="ＭＳ Ｐ明朝" w:eastAsia="ＭＳ Ｐ明朝" w:hAnsi="ＭＳ Ｐ明朝" w:cstheme="majorHAnsi"/>
          <w:color w:val="000000" w:themeColor="text1"/>
          <w:sz w:val="22"/>
        </w:rPr>
      </w:pPr>
      <w:r w:rsidRPr="00211C0F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会場：</w:t>
      </w:r>
      <w:r w:rsidR="00D165AF" w:rsidRPr="005E29E5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 xml:space="preserve">ニューオータニイン札幌　</w:t>
      </w:r>
      <w:r w:rsidR="00D165AF" w:rsidRPr="007E7779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（</w:t>
      </w:r>
      <w:r w:rsidR="00D165AF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札幌市</w:t>
      </w:r>
      <w:r w:rsidR="00D165AF" w:rsidRPr="007E7779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）</w:t>
      </w:r>
    </w:p>
    <w:p w14:paraId="6E24851E" w14:textId="56461FDC" w:rsidR="005D55B9" w:rsidRPr="004A3BE0" w:rsidRDefault="005D55B9" w:rsidP="005D55B9">
      <w:pPr>
        <w:widowControl/>
        <w:rPr>
          <w:rFonts w:ascii="ＭＳ Ｐ明朝" w:eastAsia="ＭＳ Ｐ明朝" w:hAnsi="ＭＳ Ｐ明朝" w:cstheme="majorHAnsi"/>
          <w:color w:val="000000" w:themeColor="text1"/>
          <w:sz w:val="22"/>
          <w:lang w:eastAsia="zh-TW"/>
        </w:rPr>
      </w:pPr>
      <w:r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受講料：</w:t>
      </w:r>
      <w:r w:rsidR="00FB0FBF" w:rsidRPr="00E72D42">
        <w:rPr>
          <w:rFonts w:ascii="ＭＳ Ｐ明朝" w:eastAsia="ＭＳ Ｐ明朝" w:hAnsi="ＭＳ Ｐ明朝" w:cstheme="majorHAnsi" w:hint="eastAsia"/>
          <w:b/>
          <w:bCs/>
          <w:color w:val="000000" w:themeColor="text1"/>
          <w:sz w:val="22"/>
          <w:lang w:eastAsia="zh-TW"/>
        </w:rPr>
        <w:t>無料</w:t>
      </w:r>
      <w:r w:rsidR="00FB0FBF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 xml:space="preserve">　</w:t>
      </w:r>
      <w:r w:rsidR="00AA284F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 xml:space="preserve">　　　</w:t>
      </w:r>
    </w:p>
    <w:p w14:paraId="0031301E" w14:textId="645BCD7D" w:rsidR="005D55B9" w:rsidRDefault="005D55B9" w:rsidP="005D55B9">
      <w:pPr>
        <w:widowControl/>
        <w:rPr>
          <w:rFonts w:ascii="ＭＳ Ｐ明朝" w:eastAsia="PMingLiU" w:hAnsi="ＭＳ Ｐ明朝" w:cstheme="majorHAnsi"/>
          <w:color w:val="000000" w:themeColor="text1"/>
          <w:sz w:val="22"/>
          <w:lang w:eastAsia="zh-TW"/>
        </w:rPr>
      </w:pPr>
      <w:r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受講申込：</w:t>
      </w:r>
      <w:r w:rsidR="00211C0F"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 xml:space="preserve"> </w:t>
      </w:r>
      <w:r w:rsidR="00D165AF">
        <w:rPr>
          <w:rFonts w:ascii="ＭＳ Ｐ明朝" w:eastAsia="ＭＳ Ｐ明朝" w:hAnsi="ＭＳ Ｐ明朝" w:cstheme="majorHAnsi"/>
          <w:color w:val="000000" w:themeColor="text1"/>
          <w:sz w:val="22"/>
          <w:lang w:eastAsia="zh-TW"/>
        </w:rPr>
        <w:t>2024</w:t>
      </w:r>
      <w:r w:rsidR="00063E11"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年</w:t>
      </w:r>
      <w:r w:rsidR="00D165AF">
        <w:rPr>
          <w:rFonts w:ascii="ＭＳ Ｐ明朝" w:eastAsia="ＭＳ Ｐ明朝" w:hAnsi="ＭＳ Ｐ明朝" w:cstheme="majorHAnsi"/>
          <w:color w:val="000000" w:themeColor="text1"/>
          <w:sz w:val="22"/>
          <w:lang w:eastAsia="zh-TW"/>
        </w:rPr>
        <w:t>1</w:t>
      </w:r>
      <w:r w:rsidR="00063E11"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月</w:t>
      </w:r>
      <w:r w:rsidR="00D165AF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28</w:t>
      </w:r>
      <w:r w:rsidR="00063E11"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日</w:t>
      </w:r>
      <w:r w:rsidR="00D165AF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(日)</w:t>
      </w:r>
      <w:r w:rsidR="00063E11"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  <w:lang w:eastAsia="zh-TW"/>
        </w:rPr>
        <w:t>厳守</w:t>
      </w:r>
    </w:p>
    <w:p w14:paraId="5062D272" w14:textId="5B410BC5" w:rsidR="00E72D42" w:rsidRPr="00E72D42" w:rsidRDefault="00E72D42" w:rsidP="005D55B9">
      <w:pPr>
        <w:widowControl/>
        <w:rPr>
          <w:rFonts w:ascii="ＭＳ Ｐ明朝" w:eastAsia="PMingLiU" w:hAnsi="ＭＳ Ｐ明朝" w:cstheme="majorHAnsi"/>
          <w:color w:val="000000" w:themeColor="text1"/>
          <w:sz w:val="22"/>
        </w:rPr>
      </w:pPr>
      <w:r w:rsidRPr="005D55B9">
        <w:rPr>
          <w:rFonts w:ascii="ＭＳ Ｐ明朝" w:eastAsia="ＭＳ Ｐ明朝" w:hAnsi="ＭＳ Ｐ明朝" w:hint="eastAsia"/>
          <w:color w:val="000000" w:themeColor="text1"/>
          <w:sz w:val="22"/>
        </w:rPr>
        <w:t>受講証明書発行</w:t>
      </w:r>
      <w:r w:rsidRPr="002D173E">
        <w:rPr>
          <w:rFonts w:ascii="ＭＳ Ｐ明朝" w:eastAsia="ＭＳ Ｐ明朝" w:hAnsi="ＭＳ Ｐ明朝" w:hint="eastAsia"/>
          <w:color w:val="000000" w:themeColor="text1"/>
          <w:sz w:val="22"/>
        </w:rPr>
        <w:t>：5</w:t>
      </w:r>
      <w:r w:rsidRPr="002D173E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000</w:t>
      </w:r>
      <w:r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円</w:t>
      </w:r>
    </w:p>
    <w:p w14:paraId="036598B3" w14:textId="166891C2" w:rsidR="005758DB" w:rsidRPr="00453AB9" w:rsidRDefault="005758DB" w:rsidP="005758DB">
      <w:pPr>
        <w:widowControl/>
        <w:rPr>
          <w:rFonts w:ascii="ＭＳ Ｐ明朝" w:eastAsia="ＭＳ Ｐ明朝" w:hAnsi="ＭＳ Ｐ明朝" w:cstheme="majorHAnsi"/>
          <w:color w:val="000000" w:themeColor="text1"/>
          <w:sz w:val="22"/>
        </w:rPr>
      </w:pPr>
      <w:r w:rsidRPr="00453AB9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主催：一般社団法人日本てんかん学会</w:t>
      </w:r>
    </w:p>
    <w:p w14:paraId="6B9FAAF2" w14:textId="77777777" w:rsidR="005758DB" w:rsidRDefault="005758DB" w:rsidP="005758DB">
      <w:pPr>
        <w:widowControl/>
        <w:rPr>
          <w:rFonts w:ascii="ＭＳ Ｐ明朝" w:eastAsia="ＭＳ Ｐ明朝" w:hAnsi="ＭＳ Ｐ明朝" w:cstheme="majorHAnsi"/>
          <w:color w:val="000000" w:themeColor="text1"/>
          <w:sz w:val="22"/>
        </w:rPr>
      </w:pPr>
      <w:r w:rsidRPr="004A3BE0">
        <w:rPr>
          <w:rFonts w:ascii="ＭＳ Ｐ明朝" w:eastAsia="ＭＳ Ｐ明朝" w:hAnsi="ＭＳ Ｐ明朝" w:cstheme="majorHAnsi" w:hint="eastAsia"/>
          <w:color w:val="000000" w:themeColor="text1"/>
          <w:sz w:val="22"/>
        </w:rPr>
        <w:t>共催:日本メドトロニック株式会社</w:t>
      </w:r>
    </w:p>
    <w:p w14:paraId="7680A43B" w14:textId="0B2C0BBD" w:rsidR="0033593D" w:rsidRDefault="0033593D">
      <w:pPr>
        <w:widowControl/>
        <w:jc w:val="left"/>
        <w:rPr>
          <w:rFonts w:ascii="ＭＳ Ｐ明朝" w:eastAsia="ＭＳ Ｐ明朝" w:hAnsi="ＭＳ Ｐ明朝" w:cstheme="majorHAnsi"/>
          <w:color w:val="000000" w:themeColor="text1"/>
          <w:sz w:val="22"/>
        </w:rPr>
      </w:pPr>
      <w:r>
        <w:rPr>
          <w:rFonts w:ascii="ＭＳ Ｐ明朝" w:eastAsia="ＭＳ Ｐ明朝" w:hAnsi="ＭＳ Ｐ明朝" w:cstheme="majorHAnsi"/>
          <w:color w:val="000000" w:themeColor="text1"/>
          <w:sz w:val="22"/>
        </w:rPr>
        <w:br w:type="page"/>
      </w:r>
    </w:p>
    <w:p w14:paraId="364DE0D7" w14:textId="7617C996" w:rsidR="00AB68C6" w:rsidRPr="0033593D" w:rsidRDefault="00292475" w:rsidP="00292475">
      <w:pPr>
        <w:widowControl/>
        <w:rPr>
          <w:rFonts w:ascii="ＭＳ Ｐ明朝" w:eastAsia="ＭＳ Ｐ明朝" w:hAnsi="ＭＳ Ｐ明朝" w:cstheme="majorHAnsi"/>
          <w:b/>
          <w:bCs/>
          <w:sz w:val="24"/>
          <w:szCs w:val="24"/>
          <w:lang w:eastAsia="zh-TW"/>
        </w:rPr>
      </w:pPr>
      <w:r w:rsidRPr="0033593D">
        <w:rPr>
          <w:rFonts w:ascii="ＭＳ Ｐ明朝" w:eastAsia="ＭＳ Ｐ明朝" w:hAnsi="ＭＳ Ｐ明朝" w:cstheme="majorHAnsi" w:hint="eastAsia"/>
          <w:b/>
          <w:bCs/>
          <w:sz w:val="24"/>
          <w:szCs w:val="24"/>
          <w:lang w:eastAsia="zh-TW"/>
        </w:rPr>
        <w:lastRenderedPageBreak/>
        <w:t>講義内容</w:t>
      </w:r>
    </w:p>
    <w:p w14:paraId="03073280" w14:textId="00D32B84" w:rsidR="005D55B9" w:rsidRPr="0033593D" w:rsidRDefault="00E56C04" w:rsidP="005D55B9">
      <w:pPr>
        <w:autoSpaceDE w:val="0"/>
        <w:autoSpaceDN w:val="0"/>
        <w:adjustRightInd w:val="0"/>
        <w:spacing w:line="320" w:lineRule="exact"/>
        <w:jc w:val="left"/>
        <w:rPr>
          <w:rFonts w:asciiTheme="majorHAnsi" w:eastAsia="PMingLiU" w:hAnsiTheme="majorHAnsi" w:cstheme="majorHAnsi"/>
          <w:bCs/>
          <w:kern w:val="0"/>
          <w:szCs w:val="21"/>
          <w:lang w:eastAsia="zh-TW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>開演</w:t>
      </w:r>
      <w:r w:rsidR="005D55B9"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>：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>1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3</w:t>
      </w:r>
      <w:r w:rsidR="005D55B9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: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3</w:t>
      </w:r>
      <w:r w:rsidR="005D55B9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0</w:t>
      </w:r>
      <w:r w:rsidR="005D55B9"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>～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13</w:t>
      </w:r>
      <w:r w:rsidR="005D55B9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: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>32</w:t>
      </w:r>
      <w:r w:rsidR="005D55B9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TW"/>
        </w:rPr>
        <w:t xml:space="preserve"> </w:t>
      </w:r>
      <w:r w:rsidR="005D55B9"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 xml:space="preserve">　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TW"/>
        </w:rPr>
        <w:t>座長挨拶</w:t>
      </w:r>
    </w:p>
    <w:p w14:paraId="609DE4C5" w14:textId="0FE13242" w:rsidR="0033593D" w:rsidRPr="0033593D" w:rsidRDefault="0033593D" w:rsidP="0033593D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貴島晴彦（大阪大学医学部　脳神経外科）</w:t>
      </w:r>
    </w:p>
    <w:p w14:paraId="245E4D1C" w14:textId="12AE9208" w:rsidR="0033593D" w:rsidRPr="0033593D" w:rsidRDefault="0033593D" w:rsidP="0033593D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飯田幸治（広島大学病院　てんかんセンター）</w:t>
      </w:r>
    </w:p>
    <w:p w14:paraId="480EBF3B" w14:textId="7A6BAE2B" w:rsidR="00282A94" w:rsidRPr="0033593D" w:rsidRDefault="0033593D" w:rsidP="0033593D">
      <w:pPr>
        <w:autoSpaceDE w:val="0"/>
        <w:autoSpaceDN w:val="0"/>
        <w:adjustRightInd w:val="0"/>
        <w:spacing w:line="320" w:lineRule="exact"/>
        <w:jc w:val="left"/>
        <w:rPr>
          <w:rFonts w:asciiTheme="majorHAnsi" w:eastAsia="SimSun" w:hAnsiTheme="majorHAnsi" w:cstheme="majorHAnsi"/>
          <w:bCs/>
          <w:kern w:val="0"/>
          <w:szCs w:val="21"/>
          <w:lang w:eastAsia="zh-CN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三國信啓（札幌医科大学　脳神経外科</w:t>
      </w:r>
    </w:p>
    <w:p w14:paraId="7DC37AA5" w14:textId="77777777" w:rsidR="0033593D" w:rsidRPr="0033593D" w:rsidRDefault="0033593D" w:rsidP="0033593D">
      <w:pPr>
        <w:autoSpaceDE w:val="0"/>
        <w:autoSpaceDN w:val="0"/>
        <w:adjustRightInd w:val="0"/>
        <w:spacing w:line="320" w:lineRule="exact"/>
        <w:jc w:val="left"/>
        <w:rPr>
          <w:rFonts w:asciiTheme="majorHAnsi" w:eastAsia="SimSun" w:hAnsiTheme="majorHAnsi" w:cstheme="majorHAnsi"/>
          <w:bCs/>
          <w:kern w:val="0"/>
          <w:szCs w:val="21"/>
          <w:lang w:eastAsia="zh-CN"/>
        </w:rPr>
      </w:pPr>
    </w:p>
    <w:p w14:paraId="4EED0649" w14:textId="33CFB911" w:rsidR="005D55B9" w:rsidRPr="0033593D" w:rsidRDefault="005D55B9" w:rsidP="005D55B9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第</w:t>
      </w:r>
      <w:r w:rsidR="00E01CD1" w:rsidRPr="0033593D">
        <w:rPr>
          <w:rFonts w:asciiTheme="majorHAnsi" w:eastAsiaTheme="minorEastAsia" w:hAnsiTheme="majorHAnsi" w:cstheme="majorHAnsi"/>
          <w:bCs/>
          <w:kern w:val="0"/>
          <w:szCs w:val="21"/>
        </w:rPr>
        <w:t>1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部：</w:t>
      </w:r>
      <w:r w:rsidR="00E56C04"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13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</w:rPr>
        <w:t>:3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</w:rPr>
        <w:t>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～</w:t>
      </w:r>
      <w:r w:rsidR="00D713AC" w:rsidRPr="0033593D">
        <w:rPr>
          <w:rFonts w:asciiTheme="majorHAnsi" w:eastAsiaTheme="minorEastAsia" w:hAnsiTheme="majorHAnsi" w:cstheme="majorHAnsi"/>
          <w:bCs/>
          <w:kern w:val="0"/>
          <w:szCs w:val="21"/>
        </w:rPr>
        <w:t>1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</w:rPr>
        <w:t>4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</w:rPr>
        <w:t>: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</w:rPr>
        <w:t>12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 xml:space="preserve">　</w:t>
      </w:r>
      <w:r w:rsidR="00D713AC" w:rsidRPr="0033593D">
        <w:rPr>
          <w:rFonts w:asciiTheme="majorHAnsi" w:eastAsiaTheme="minorEastAsia" w:hAnsiTheme="majorHAnsi" w:cstheme="majorHAnsi"/>
          <w:bCs/>
          <w:kern w:val="0"/>
          <w:szCs w:val="21"/>
        </w:rPr>
        <w:t>DBS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外科系</w:t>
      </w:r>
    </w:p>
    <w:p w14:paraId="2AA9227C" w14:textId="6FA69331" w:rsidR="0065229E" w:rsidRPr="0033593D" w:rsidRDefault="00E56C04" w:rsidP="00E56C04">
      <w:pPr>
        <w:autoSpaceDE w:val="0"/>
        <w:autoSpaceDN w:val="0"/>
        <w:adjustRightInd w:val="0"/>
        <w:spacing w:line="320" w:lineRule="exact"/>
        <w:rPr>
          <w:rFonts w:asciiTheme="majorHAnsi" w:eastAsiaTheme="minorEastAsia" w:hAnsiTheme="majorHAnsi" w:cstheme="majorHAnsi"/>
          <w:bCs/>
          <w:kern w:val="0"/>
          <w:szCs w:val="21"/>
        </w:rPr>
      </w:pPr>
      <w:r w:rsidRPr="0033593D">
        <w:rPr>
          <w:rFonts w:asciiTheme="majorHAnsi" w:eastAsiaTheme="minorEastAsia" w:hAnsiTheme="majorHAnsi" w:cstheme="majorHAnsi"/>
          <w:bCs/>
          <w:kern w:val="0"/>
          <w:szCs w:val="21"/>
        </w:rPr>
        <w:t>Deep brain stimulation of Anterior Nucleus of Thalamus in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 xml:space="preserve"> 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</w:rPr>
        <w:t>Refractory Epilepsy</w:t>
      </w:r>
    </w:p>
    <w:p w14:paraId="40A00275" w14:textId="79DFA78C" w:rsidR="0033593D" w:rsidRPr="0033593D" w:rsidRDefault="0033593D" w:rsidP="00E56C04">
      <w:pPr>
        <w:autoSpaceDE w:val="0"/>
        <w:autoSpaceDN w:val="0"/>
        <w:adjustRightInd w:val="0"/>
        <w:spacing w:line="320" w:lineRule="exact"/>
        <w:rPr>
          <w:rFonts w:asciiTheme="majorHAnsi" w:eastAsiaTheme="minorEastAsia" w:hAnsiTheme="majorHAnsi" w:cstheme="majorHAnsi"/>
          <w:bCs/>
          <w:kern w:val="0"/>
          <w:szCs w:val="21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難治性てんかんにおける視床前核に対する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DBS</w:t>
      </w:r>
    </w:p>
    <w:p w14:paraId="5A778246" w14:textId="326487CA" w:rsidR="0065229E" w:rsidRPr="0033593D" w:rsidRDefault="00D713AC" w:rsidP="0065229E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</w:rPr>
      </w:pPr>
      <w:r w:rsidRPr="0033593D">
        <w:rPr>
          <w:rFonts w:asciiTheme="majorHAnsi" w:eastAsiaTheme="minorEastAsia" w:hAnsiTheme="majorHAnsi" w:cstheme="majorHAnsi"/>
          <w:bCs/>
          <w:kern w:val="0"/>
          <w:szCs w:val="21"/>
        </w:rPr>
        <w:t>Kai Lehtimäki</w:t>
      </w:r>
      <w:r w:rsidR="0065229E"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（</w:t>
      </w:r>
      <w:r w:rsidRPr="0033593D">
        <w:rPr>
          <w:rFonts w:asciiTheme="majorHAnsi" w:hAnsiTheme="majorHAnsi" w:cstheme="majorHAnsi"/>
          <w:szCs w:val="21"/>
        </w:rPr>
        <w:t>Tampere University Hospital Department of Neurosciences and Rehabilitation</w:t>
      </w:r>
      <w:r w:rsidR="0065229E"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）</w:t>
      </w:r>
    </w:p>
    <w:p w14:paraId="662EA42D" w14:textId="3F0BB07C" w:rsidR="00D713AC" w:rsidRPr="0033593D" w:rsidRDefault="00D713AC" w:rsidP="005D55B9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</w:rPr>
      </w:pPr>
    </w:p>
    <w:p w14:paraId="3E7E5692" w14:textId="1CEFBA3E" w:rsidR="00E01CD1" w:rsidRPr="0033593D" w:rsidRDefault="00E01CD1" w:rsidP="005D55B9">
      <w:pPr>
        <w:autoSpaceDE w:val="0"/>
        <w:autoSpaceDN w:val="0"/>
        <w:adjustRightInd w:val="0"/>
        <w:spacing w:line="320" w:lineRule="exact"/>
        <w:jc w:val="left"/>
        <w:rPr>
          <w:rFonts w:asciiTheme="majorHAnsi" w:eastAsiaTheme="minorEastAsia" w:hAnsiTheme="majorHAnsi" w:cstheme="majorHAnsi"/>
          <w:bCs/>
          <w:kern w:val="0"/>
          <w:szCs w:val="21"/>
        </w:rPr>
      </w:pPr>
    </w:p>
    <w:p w14:paraId="6066743F" w14:textId="45326B45" w:rsidR="00D713AC" w:rsidRPr="0033593D" w:rsidRDefault="00D713AC" w:rsidP="005D55B9">
      <w:pPr>
        <w:autoSpaceDE w:val="0"/>
        <w:autoSpaceDN w:val="0"/>
        <w:adjustRightInd w:val="0"/>
        <w:spacing w:line="320" w:lineRule="exact"/>
        <w:jc w:val="left"/>
        <w:rPr>
          <w:rFonts w:asciiTheme="majorHAnsi" w:eastAsia="SimSun" w:hAnsiTheme="majorHAnsi" w:cstheme="majorHAnsi"/>
          <w:bCs/>
          <w:kern w:val="0"/>
          <w:szCs w:val="21"/>
          <w:lang w:eastAsia="zh-CN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第</w:t>
      </w:r>
      <w:r w:rsidR="00E01CD1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部：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1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4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: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12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～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1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4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:</w:t>
      </w:r>
      <w:r w:rsidR="00E56C04"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52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 xml:space="preserve">　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DBS</w:t>
      </w:r>
      <w:r w:rsidR="003E2A2F"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内科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系</w:t>
      </w:r>
    </w:p>
    <w:p w14:paraId="0A584697" w14:textId="55DCE04F" w:rsidR="00D54E78" w:rsidRPr="0033593D" w:rsidRDefault="00D54E78" w:rsidP="00D54E78">
      <w:pPr>
        <w:autoSpaceDE w:val="0"/>
        <w:autoSpaceDN w:val="0"/>
        <w:adjustRightInd w:val="0"/>
        <w:spacing w:line="320" w:lineRule="exact"/>
        <w:rPr>
          <w:rFonts w:asciiTheme="majorHAnsi" w:hAnsiTheme="majorHAnsi" w:cstheme="majorHAnsi"/>
          <w:szCs w:val="21"/>
        </w:rPr>
      </w:pPr>
      <w:r w:rsidRPr="0033593D">
        <w:rPr>
          <w:rFonts w:asciiTheme="majorHAnsi" w:hAnsiTheme="majorHAnsi" w:cstheme="majorHAnsi"/>
          <w:szCs w:val="21"/>
        </w:rPr>
        <w:t>Anterior Nucleus Thalamic Stimulation ( ANT -DBS) for Epilepsy</w:t>
      </w:r>
    </w:p>
    <w:p w14:paraId="6A439D7C" w14:textId="7685314B" w:rsidR="0033593D" w:rsidRPr="0033593D" w:rsidRDefault="0033593D" w:rsidP="00D54E78">
      <w:pPr>
        <w:autoSpaceDE w:val="0"/>
        <w:autoSpaceDN w:val="0"/>
        <w:adjustRightInd w:val="0"/>
        <w:spacing w:line="320" w:lineRule="exact"/>
        <w:rPr>
          <w:rFonts w:asciiTheme="majorHAnsi" w:hAnsiTheme="majorHAnsi" w:cstheme="majorHAnsi"/>
          <w:szCs w:val="21"/>
        </w:rPr>
      </w:pPr>
      <w:r w:rsidRPr="0033593D">
        <w:rPr>
          <w:rFonts w:asciiTheme="majorHAnsi" w:hAnsiTheme="majorHAnsi" w:cstheme="majorHAnsi" w:hint="eastAsia"/>
          <w:szCs w:val="21"/>
        </w:rPr>
        <w:t>てんかんに対する視床前核刺激（</w:t>
      </w:r>
      <w:r w:rsidRPr="0033593D">
        <w:rPr>
          <w:rFonts w:asciiTheme="majorHAnsi" w:hAnsiTheme="majorHAnsi" w:cstheme="majorHAnsi" w:hint="eastAsia"/>
          <w:szCs w:val="21"/>
        </w:rPr>
        <w:t>ANT-DBS</w:t>
      </w:r>
      <w:r w:rsidRPr="0033593D">
        <w:rPr>
          <w:rFonts w:asciiTheme="majorHAnsi" w:hAnsiTheme="majorHAnsi" w:cstheme="majorHAnsi" w:hint="eastAsia"/>
          <w:szCs w:val="21"/>
        </w:rPr>
        <w:t>）</w:t>
      </w:r>
    </w:p>
    <w:p w14:paraId="4478C1A6" w14:textId="22FB9A4E" w:rsidR="00E56C04" w:rsidRPr="0033593D" w:rsidRDefault="00D54E78" w:rsidP="00282A94">
      <w:pPr>
        <w:autoSpaceDE w:val="0"/>
        <w:autoSpaceDN w:val="0"/>
        <w:adjustRightInd w:val="0"/>
        <w:spacing w:line="320" w:lineRule="exact"/>
        <w:rPr>
          <w:rFonts w:asciiTheme="majorHAnsi" w:hAnsiTheme="majorHAnsi" w:cstheme="majorHAnsi"/>
          <w:szCs w:val="21"/>
        </w:rPr>
      </w:pPr>
      <w:r w:rsidRPr="0033593D">
        <w:rPr>
          <w:rFonts w:asciiTheme="majorHAnsi" w:hAnsiTheme="majorHAnsi" w:cstheme="majorHAnsi" w:hint="eastAsia"/>
          <w:szCs w:val="21"/>
        </w:rPr>
        <w:t>Dawn</w:t>
      </w:r>
      <w:r w:rsidR="00282A94" w:rsidRPr="0033593D">
        <w:rPr>
          <w:rFonts w:asciiTheme="majorHAnsi" w:hAnsiTheme="majorHAnsi" w:cstheme="majorHAnsi" w:hint="eastAsia"/>
          <w:szCs w:val="21"/>
        </w:rPr>
        <w:t xml:space="preserve"> </w:t>
      </w:r>
      <w:proofErr w:type="spellStart"/>
      <w:r w:rsidRPr="0033593D">
        <w:rPr>
          <w:rFonts w:asciiTheme="majorHAnsi" w:hAnsiTheme="majorHAnsi" w:cstheme="majorHAnsi" w:hint="eastAsia"/>
          <w:szCs w:val="21"/>
        </w:rPr>
        <w:t>Eliashiv</w:t>
      </w:r>
      <w:proofErr w:type="spellEnd"/>
      <w:r w:rsidRPr="0033593D">
        <w:rPr>
          <w:rFonts w:asciiTheme="majorHAnsi" w:hAnsiTheme="majorHAnsi" w:cstheme="majorHAnsi"/>
          <w:szCs w:val="21"/>
        </w:rPr>
        <w:t xml:space="preserve"> (Professor Neurology UCLA Seizure Disorders</w:t>
      </w:r>
      <w:r w:rsidRPr="0033593D">
        <w:rPr>
          <w:rFonts w:asciiTheme="majorHAnsi" w:hAnsiTheme="majorHAnsi" w:cstheme="majorHAnsi" w:hint="eastAsia"/>
          <w:szCs w:val="21"/>
        </w:rPr>
        <w:t xml:space="preserve"> </w:t>
      </w:r>
      <w:r w:rsidRPr="0033593D">
        <w:rPr>
          <w:rFonts w:asciiTheme="majorHAnsi" w:hAnsiTheme="majorHAnsi" w:cstheme="majorHAnsi"/>
          <w:szCs w:val="21"/>
        </w:rPr>
        <w:t>Center)</w:t>
      </w:r>
    </w:p>
    <w:p w14:paraId="37BD9E8C" w14:textId="77777777" w:rsidR="00D54E78" w:rsidRPr="0033593D" w:rsidRDefault="00D54E78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Arial"/>
          <w:b/>
          <w:kern w:val="0"/>
          <w:sz w:val="22"/>
          <w:bdr w:val="single" w:sz="4" w:space="0" w:color="auto"/>
        </w:rPr>
      </w:pPr>
    </w:p>
    <w:p w14:paraId="20539E66" w14:textId="18DE6C03" w:rsidR="00D37EFF" w:rsidRPr="0033593D" w:rsidRDefault="00E56C04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SimSun" w:hAnsiTheme="minorEastAsia" w:cs="Arial"/>
          <w:b/>
          <w:kern w:val="0"/>
          <w:sz w:val="22"/>
          <w:bdr w:val="single" w:sz="4" w:space="0" w:color="auto"/>
        </w:rPr>
      </w:pP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</w:rPr>
        <w:t>質疑応答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：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14:52</w:t>
      </w:r>
      <w:r w:rsidRPr="0033593D">
        <w:rPr>
          <w:rFonts w:asciiTheme="majorHAnsi" w:eastAsiaTheme="minorEastAsia" w:hAnsiTheme="majorHAnsi" w:cstheme="majorHAnsi" w:hint="eastAsia"/>
          <w:bCs/>
          <w:kern w:val="0"/>
          <w:szCs w:val="21"/>
          <w:lang w:eastAsia="zh-CN"/>
        </w:rPr>
        <w:t>～</w:t>
      </w:r>
      <w:r w:rsidRPr="0033593D">
        <w:rPr>
          <w:rFonts w:asciiTheme="majorHAnsi" w:eastAsiaTheme="minorEastAsia" w:hAnsiTheme="majorHAnsi" w:cstheme="majorHAnsi"/>
          <w:bCs/>
          <w:kern w:val="0"/>
          <w:szCs w:val="21"/>
          <w:lang w:eastAsia="zh-CN"/>
        </w:rPr>
        <w:t>15:00</w:t>
      </w:r>
    </w:p>
    <w:p w14:paraId="6B18C242" w14:textId="18864B3D" w:rsidR="00AA284F" w:rsidRDefault="00AA284F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SimSun" w:hAnsiTheme="minorEastAsia" w:cs="Arial"/>
          <w:b/>
          <w:kern w:val="0"/>
          <w:sz w:val="22"/>
          <w:bdr w:val="single" w:sz="4" w:space="0" w:color="auto"/>
          <w:lang w:eastAsia="zh-CN"/>
        </w:rPr>
      </w:pPr>
    </w:p>
    <w:p w14:paraId="7301270B" w14:textId="77777777" w:rsidR="00D54E78" w:rsidRDefault="00D54E78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SimSun" w:hAnsiTheme="minorEastAsia" w:cs="Arial"/>
          <w:b/>
          <w:kern w:val="0"/>
          <w:sz w:val="22"/>
          <w:bdr w:val="single" w:sz="4" w:space="0" w:color="auto"/>
          <w:lang w:eastAsia="zh-CN"/>
        </w:rPr>
      </w:pPr>
    </w:p>
    <w:p w14:paraId="2D7DD284" w14:textId="77777777" w:rsidR="004C05ED" w:rsidRPr="00D54E78" w:rsidRDefault="004C05ED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SimSun" w:hAnsiTheme="minorEastAsia" w:cs="Arial" w:hint="eastAsia"/>
          <w:b/>
          <w:kern w:val="0"/>
          <w:sz w:val="22"/>
          <w:bdr w:val="single" w:sz="4" w:space="0" w:color="auto"/>
          <w:lang w:eastAsia="zh-CN"/>
        </w:rPr>
      </w:pPr>
    </w:p>
    <w:p w14:paraId="54DECE44" w14:textId="520EE427" w:rsidR="00BF3B6C" w:rsidRPr="00BF3B6C" w:rsidRDefault="00BF3B6C" w:rsidP="00BF3B6C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Arial"/>
          <w:b/>
          <w:sz w:val="22"/>
        </w:rPr>
      </w:pPr>
      <w:r w:rsidRPr="00BF3B6C">
        <w:rPr>
          <w:rFonts w:asciiTheme="minorEastAsia" w:eastAsiaTheme="minorEastAsia" w:hAnsiTheme="minorEastAsia" w:cs="Arial" w:hint="eastAsia"/>
          <w:b/>
          <w:kern w:val="0"/>
          <w:sz w:val="22"/>
          <w:bdr w:val="single" w:sz="4" w:space="0" w:color="auto"/>
        </w:rPr>
        <w:t>受講いただける方</w:t>
      </w:r>
      <w:r w:rsidRPr="00BF3B6C">
        <w:rPr>
          <w:rFonts w:asciiTheme="minorEastAsia" w:eastAsiaTheme="minorEastAsia" w:hAnsiTheme="minorEastAsia" w:cs="Arial"/>
          <w:b/>
          <w:sz w:val="22"/>
        </w:rPr>
        <w:t xml:space="preserve"> </w:t>
      </w:r>
    </w:p>
    <w:p w14:paraId="69F34EF4" w14:textId="3273758D" w:rsidR="009254B8" w:rsidRPr="00985912" w:rsidRDefault="00FB0FBF" w:rsidP="00BF3B6C">
      <w:pPr>
        <w:pStyle w:val="a7"/>
        <w:autoSpaceDE w:val="0"/>
        <w:autoSpaceDN w:val="0"/>
        <w:adjustRightInd w:val="0"/>
        <w:spacing w:line="320" w:lineRule="exact"/>
        <w:ind w:leftChars="0" w:left="0"/>
        <w:jc w:val="left"/>
        <w:rPr>
          <w:rFonts w:asciiTheme="minorEastAsia" w:eastAsiaTheme="minorEastAsia" w:hAnsiTheme="minorEastAsia" w:cs="Arial"/>
          <w:bCs/>
          <w:kern w:val="0"/>
          <w:sz w:val="22"/>
        </w:rPr>
      </w:pPr>
      <w:r w:rsidRPr="00985912">
        <w:rPr>
          <w:rFonts w:asciiTheme="minorEastAsia" w:eastAsiaTheme="minorEastAsia" w:hAnsiTheme="minorEastAsia" w:cs="Arial" w:hint="eastAsia"/>
          <w:bCs/>
          <w:sz w:val="22"/>
        </w:rPr>
        <w:t>本療法に関心のある</w:t>
      </w:r>
      <w:r w:rsidR="004F0861" w:rsidRPr="00985912">
        <w:rPr>
          <w:rFonts w:asciiTheme="minorEastAsia" w:eastAsiaTheme="minorEastAsia" w:hAnsiTheme="minorEastAsia" w:cs="Arial"/>
          <w:bCs/>
          <w:kern w:val="0"/>
          <w:sz w:val="22"/>
        </w:rPr>
        <w:t>医師</w:t>
      </w:r>
    </w:p>
    <w:p w14:paraId="7CD9CC6A" w14:textId="77777777" w:rsidR="00FE3367" w:rsidRPr="00985912" w:rsidRDefault="00FE3367" w:rsidP="00BF3B6C">
      <w:pPr>
        <w:pStyle w:val="a7"/>
        <w:autoSpaceDE w:val="0"/>
        <w:autoSpaceDN w:val="0"/>
        <w:adjustRightInd w:val="0"/>
        <w:spacing w:line="320" w:lineRule="exact"/>
        <w:ind w:leftChars="0" w:left="0"/>
        <w:jc w:val="left"/>
        <w:rPr>
          <w:rFonts w:asciiTheme="minorEastAsia" w:eastAsiaTheme="minorEastAsia" w:hAnsiTheme="minorEastAsia" w:cs="Arial"/>
          <w:bCs/>
          <w:sz w:val="22"/>
        </w:rPr>
      </w:pPr>
    </w:p>
    <w:p w14:paraId="7C3B698F" w14:textId="4BE30510" w:rsidR="00C270FF" w:rsidRPr="00985912" w:rsidRDefault="00C270FF" w:rsidP="00BF3B6C">
      <w:pPr>
        <w:pStyle w:val="a7"/>
        <w:autoSpaceDE w:val="0"/>
        <w:autoSpaceDN w:val="0"/>
        <w:adjustRightInd w:val="0"/>
        <w:spacing w:line="320" w:lineRule="exact"/>
        <w:ind w:leftChars="0" w:left="0"/>
        <w:jc w:val="left"/>
        <w:rPr>
          <w:rFonts w:asciiTheme="minorEastAsia" w:eastAsiaTheme="minorEastAsia" w:hAnsiTheme="minorEastAsia" w:cs="Arial"/>
          <w:bCs/>
          <w:sz w:val="22"/>
        </w:rPr>
      </w:pPr>
      <w:r w:rsidRPr="00985912">
        <w:rPr>
          <w:rFonts w:asciiTheme="minorEastAsia" w:eastAsiaTheme="minorEastAsia" w:hAnsiTheme="minorEastAsia" w:cs="Arial" w:hint="eastAsia"/>
          <w:bCs/>
          <w:sz w:val="22"/>
        </w:rPr>
        <w:t>なお、本療法の実施には別途「</w:t>
      </w:r>
      <w:r w:rsidRPr="00985912">
        <w:rPr>
          <w:rFonts w:ascii="ＭＳ 明朝" w:hAnsi="ＭＳ 明朝" w:hint="eastAsia"/>
          <w:color w:val="000000" w:themeColor="text1"/>
          <w:sz w:val="22"/>
          <w:shd w:val="clear" w:color="auto" w:fill="FFFFFF"/>
        </w:rPr>
        <w:t>てんかんに対する脳深部刺激療法の適正使用指針</w:t>
      </w:r>
      <w:r w:rsidRPr="00985912">
        <w:rPr>
          <w:rFonts w:asciiTheme="minorEastAsia" w:eastAsiaTheme="minorEastAsia" w:hAnsiTheme="minorEastAsia" w:cs="Arial" w:hint="eastAsia"/>
          <w:bCs/>
          <w:sz w:val="22"/>
        </w:rPr>
        <w:t>」で定める要件を満たしていることが必要です。詳細は</w:t>
      </w:r>
      <w:r w:rsidR="00D574CB" w:rsidRPr="00985912">
        <w:rPr>
          <w:rFonts w:asciiTheme="minorEastAsia" w:eastAsiaTheme="minorEastAsia" w:hAnsiTheme="minorEastAsia" w:cs="Arial" w:hint="eastAsia"/>
          <w:bCs/>
          <w:sz w:val="22"/>
        </w:rPr>
        <w:t>4</w:t>
      </w:r>
      <w:r w:rsidRPr="00985912">
        <w:rPr>
          <w:rFonts w:asciiTheme="minorEastAsia" w:eastAsiaTheme="minorEastAsia" w:hAnsiTheme="minorEastAsia" w:cs="Arial" w:hint="eastAsia"/>
          <w:bCs/>
          <w:sz w:val="22"/>
        </w:rPr>
        <w:t>ページをご参照ください。</w:t>
      </w:r>
    </w:p>
    <w:p w14:paraId="4D621802" w14:textId="473FEB4E" w:rsidR="00BF3B6C" w:rsidRPr="004A3BE0" w:rsidRDefault="00BF3B6C" w:rsidP="00BF3B6C">
      <w:pPr>
        <w:pStyle w:val="a7"/>
        <w:autoSpaceDE w:val="0"/>
        <w:autoSpaceDN w:val="0"/>
        <w:adjustRightInd w:val="0"/>
        <w:spacing w:line="320" w:lineRule="exact"/>
        <w:ind w:leftChars="0" w:left="0"/>
        <w:jc w:val="left"/>
        <w:rPr>
          <w:rFonts w:asciiTheme="minorEastAsia" w:eastAsiaTheme="minorEastAsia" w:hAnsiTheme="minorEastAsia" w:cs="Arial"/>
          <w:bCs/>
          <w:kern w:val="0"/>
          <w:sz w:val="22"/>
        </w:rPr>
      </w:pPr>
    </w:p>
    <w:p w14:paraId="0E0736D1" w14:textId="0812E234" w:rsidR="005060C1" w:rsidRPr="004A3BE0" w:rsidRDefault="005060C1" w:rsidP="005060C1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Arial"/>
          <w:b/>
          <w:sz w:val="22"/>
        </w:rPr>
      </w:pPr>
      <w:r w:rsidRPr="004A3BE0">
        <w:rPr>
          <w:rFonts w:asciiTheme="minorEastAsia" w:eastAsiaTheme="minorEastAsia" w:hAnsiTheme="minorEastAsia" w:cs="Arial" w:hint="eastAsia"/>
          <w:b/>
          <w:kern w:val="0"/>
          <w:sz w:val="22"/>
          <w:bdr w:val="single" w:sz="4" w:space="0" w:color="auto"/>
        </w:rPr>
        <w:t>申し込み方法</w:t>
      </w:r>
      <w:r w:rsidRPr="004A3BE0">
        <w:rPr>
          <w:rFonts w:asciiTheme="minorEastAsia" w:eastAsiaTheme="minorEastAsia" w:hAnsiTheme="minorEastAsia" w:cs="Arial"/>
          <w:b/>
          <w:sz w:val="22"/>
        </w:rPr>
        <w:t xml:space="preserve"> </w:t>
      </w:r>
    </w:p>
    <w:p w14:paraId="63C10D2D" w14:textId="7987F401" w:rsidR="005060C1" w:rsidRDefault="00EA6C0C" w:rsidP="005060C1">
      <w:pPr>
        <w:spacing w:line="320" w:lineRule="exact"/>
        <w:ind w:rightChars="-82" w:right="-172"/>
        <w:jc w:val="left"/>
        <w:rPr>
          <w:rFonts w:asciiTheme="minorEastAsia" w:eastAsiaTheme="minorEastAsia" w:hAnsiTheme="minorEastAsia"/>
          <w:sz w:val="22"/>
        </w:rPr>
      </w:pPr>
      <w:r w:rsidRPr="00211C0F">
        <w:rPr>
          <w:rFonts w:asciiTheme="minorEastAsia" w:eastAsiaTheme="minorEastAsia" w:hAnsiTheme="minorEastAsia" w:hint="eastAsia"/>
          <w:sz w:val="22"/>
        </w:rPr>
        <w:t>申込</w:t>
      </w:r>
      <w:r w:rsidR="005060C1" w:rsidRPr="00211C0F">
        <w:rPr>
          <w:rFonts w:asciiTheme="minorEastAsia" w:eastAsiaTheme="minorEastAsia" w:hAnsiTheme="minorEastAsia" w:hint="eastAsia"/>
          <w:sz w:val="22"/>
        </w:rPr>
        <w:t>用紙をメール添付でお送りください。</w:t>
      </w:r>
    </w:p>
    <w:p w14:paraId="285C1289" w14:textId="009D97C9" w:rsidR="00C270FF" w:rsidRPr="00C270FF" w:rsidRDefault="00C270FF" w:rsidP="005060C1">
      <w:pPr>
        <w:spacing w:line="320" w:lineRule="exact"/>
        <w:ind w:rightChars="-82" w:right="-172"/>
        <w:jc w:val="left"/>
        <w:rPr>
          <w:rFonts w:asciiTheme="minorEastAsia" w:eastAsiaTheme="minorEastAsia" w:hAnsiTheme="minorEastAsia"/>
          <w:sz w:val="22"/>
        </w:rPr>
      </w:pPr>
    </w:p>
    <w:p w14:paraId="78D675D9" w14:textId="39DB8501" w:rsidR="005860F4" w:rsidRPr="00395876" w:rsidRDefault="005060C1" w:rsidP="005060C1">
      <w:pPr>
        <w:spacing w:line="320" w:lineRule="exact"/>
        <w:ind w:rightChars="-82" w:right="-172"/>
        <w:jc w:val="left"/>
        <w:rPr>
          <w:rFonts w:asciiTheme="minorEastAsia" w:eastAsiaTheme="minorEastAsia" w:hAnsiTheme="minorEastAsia"/>
          <w:b/>
          <w:strike/>
          <w:sz w:val="22"/>
          <w:u w:val="single"/>
        </w:rPr>
      </w:pPr>
      <w:bookmarkStart w:id="2" w:name="_Hlk141791808"/>
      <w:r w:rsidRPr="00211C0F">
        <w:rPr>
          <w:rFonts w:asciiTheme="minorEastAsia" w:eastAsiaTheme="minorEastAsia" w:hAnsiTheme="minorEastAsia" w:hint="eastAsia"/>
          <w:b/>
          <w:sz w:val="22"/>
          <w:u w:val="single"/>
        </w:rPr>
        <w:t>申し込みは</w:t>
      </w:r>
      <w:r w:rsidR="00EA6C0C" w:rsidRPr="00211C0F">
        <w:rPr>
          <w:rFonts w:asciiTheme="minorEastAsia" w:eastAsiaTheme="minorEastAsia" w:hAnsiTheme="minorEastAsia" w:hint="eastAsia"/>
          <w:b/>
          <w:sz w:val="22"/>
          <w:u w:val="single"/>
        </w:rPr>
        <w:t>20</w:t>
      </w:r>
      <w:r w:rsidR="00D165AF">
        <w:rPr>
          <w:rFonts w:asciiTheme="minorEastAsia" w:eastAsiaTheme="minorEastAsia" w:hAnsiTheme="minorEastAsia" w:hint="eastAsia"/>
          <w:b/>
          <w:sz w:val="22"/>
          <w:u w:val="single"/>
        </w:rPr>
        <w:t>24</w:t>
      </w:r>
      <w:r w:rsidR="00EA6C0C" w:rsidRPr="00211C0F">
        <w:rPr>
          <w:rFonts w:asciiTheme="minorEastAsia" w:eastAsiaTheme="minorEastAsia" w:hAnsiTheme="minorEastAsia" w:hint="eastAsia"/>
          <w:b/>
          <w:sz w:val="22"/>
          <w:u w:val="single"/>
        </w:rPr>
        <w:t>年</w:t>
      </w:r>
      <w:r w:rsidR="00D165AF">
        <w:rPr>
          <w:rFonts w:asciiTheme="minorEastAsia" w:eastAsiaTheme="minorEastAsia" w:hAnsiTheme="minorEastAsia" w:hint="eastAsia"/>
          <w:b/>
          <w:sz w:val="22"/>
          <w:u w:val="single"/>
        </w:rPr>
        <w:t>1</w:t>
      </w:r>
      <w:r w:rsidR="00EA6C0C" w:rsidRPr="00211C0F">
        <w:rPr>
          <w:rFonts w:asciiTheme="minorEastAsia" w:eastAsiaTheme="minorEastAsia" w:hAnsiTheme="minorEastAsia" w:hint="eastAsia"/>
          <w:b/>
          <w:sz w:val="22"/>
          <w:u w:val="single"/>
        </w:rPr>
        <w:t>月</w:t>
      </w:r>
      <w:r w:rsidR="00D165AF">
        <w:rPr>
          <w:rFonts w:asciiTheme="minorEastAsia" w:eastAsiaTheme="minorEastAsia" w:hAnsiTheme="minorEastAsia" w:hint="eastAsia"/>
          <w:b/>
          <w:sz w:val="22"/>
          <w:u w:val="single"/>
        </w:rPr>
        <w:t>28</w:t>
      </w:r>
      <w:r w:rsidR="00EA6C0C" w:rsidRPr="00211C0F">
        <w:rPr>
          <w:rFonts w:asciiTheme="minorEastAsia" w:eastAsiaTheme="minorEastAsia" w:hAnsiTheme="minorEastAsia" w:hint="eastAsia"/>
          <w:b/>
          <w:sz w:val="22"/>
          <w:u w:val="single"/>
        </w:rPr>
        <w:t>日</w:t>
      </w:r>
      <w:r w:rsidR="00D165AF">
        <w:rPr>
          <w:rFonts w:asciiTheme="minorEastAsia" w:eastAsiaTheme="minorEastAsia" w:hAnsiTheme="minorEastAsia" w:hint="eastAsia"/>
          <w:b/>
          <w:sz w:val="22"/>
          <w:u w:val="single"/>
        </w:rPr>
        <w:t>(日)</w:t>
      </w:r>
      <w:r w:rsidRPr="00211C0F">
        <w:rPr>
          <w:rFonts w:asciiTheme="minorEastAsia" w:eastAsiaTheme="minorEastAsia" w:hAnsiTheme="minorEastAsia" w:hint="eastAsia"/>
          <w:b/>
          <w:sz w:val="22"/>
        </w:rPr>
        <w:t>まで</w:t>
      </w:r>
      <w:bookmarkEnd w:id="2"/>
      <w:r w:rsidR="00EA6C0C" w:rsidRPr="00211C0F">
        <w:rPr>
          <w:rFonts w:asciiTheme="minorEastAsia" w:eastAsiaTheme="minorEastAsia" w:hAnsiTheme="minorEastAsia" w:hint="eastAsia"/>
          <w:sz w:val="22"/>
        </w:rPr>
        <w:t>となります</w:t>
      </w:r>
      <w:r w:rsidRPr="00211C0F">
        <w:rPr>
          <w:rFonts w:asciiTheme="minorEastAsia" w:eastAsiaTheme="minorEastAsia" w:hAnsiTheme="minorEastAsia" w:hint="eastAsia"/>
          <w:sz w:val="22"/>
        </w:rPr>
        <w:t>。</w:t>
      </w:r>
    </w:p>
    <w:p w14:paraId="36D91D7C" w14:textId="424CE800" w:rsidR="005060C1" w:rsidRPr="004A3BE0" w:rsidRDefault="005060C1" w:rsidP="005060C1">
      <w:pPr>
        <w:spacing w:line="320" w:lineRule="exact"/>
        <w:ind w:rightChars="-82" w:right="-172"/>
        <w:jc w:val="left"/>
        <w:rPr>
          <w:rFonts w:asciiTheme="minorEastAsia" w:eastAsiaTheme="minorEastAsia" w:hAnsiTheme="minorEastAsia" w:cs="Arial"/>
          <w:bCs/>
          <w:color w:val="000000" w:themeColor="text1"/>
          <w:sz w:val="22"/>
        </w:rPr>
      </w:pPr>
    </w:p>
    <w:p w14:paraId="172E16B6" w14:textId="6AF16F35" w:rsidR="00031F79" w:rsidRPr="00F33C4B" w:rsidRDefault="001A10DB" w:rsidP="00F33C4B">
      <w:pPr>
        <w:pStyle w:val="a7"/>
        <w:numPr>
          <w:ilvl w:val="0"/>
          <w:numId w:val="39"/>
        </w:numPr>
        <w:spacing w:line="320" w:lineRule="exact"/>
        <w:ind w:leftChars="0" w:rightChars="-82" w:right="-172"/>
        <w:jc w:val="left"/>
        <w:rPr>
          <w:rFonts w:asciiTheme="minorEastAsia" w:eastAsiaTheme="minorEastAsia" w:hAnsiTheme="minorEastAsia" w:cs="Arial"/>
          <w:bCs/>
          <w:kern w:val="0"/>
          <w:sz w:val="22"/>
        </w:rPr>
      </w:pPr>
      <w:r w:rsidRPr="00F33C4B">
        <w:rPr>
          <w:rFonts w:asciiTheme="minorEastAsia" w:eastAsiaTheme="minorEastAsia" w:hAnsiTheme="minorEastAsia" w:cs="Arial"/>
          <w:bCs/>
          <w:sz w:val="22"/>
        </w:rPr>
        <w:t>お問い合わせ先</w:t>
      </w:r>
      <w:r w:rsidR="00537BA5" w:rsidRPr="00F33C4B">
        <w:rPr>
          <w:rFonts w:asciiTheme="minorEastAsia" w:eastAsiaTheme="minorEastAsia" w:hAnsiTheme="minorEastAsia" w:cs="Arial"/>
          <w:bCs/>
          <w:sz w:val="22"/>
        </w:rPr>
        <w:tab/>
      </w:r>
    </w:p>
    <w:p w14:paraId="0D8D1FB4" w14:textId="003F3054" w:rsidR="00537BA5" w:rsidRPr="00031F79" w:rsidRDefault="00C270FF" w:rsidP="003A0559">
      <w:pPr>
        <w:spacing w:line="320" w:lineRule="exact"/>
        <w:ind w:leftChars="202" w:left="424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  <w:r w:rsidRPr="00C270FF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第</w:t>
      </w:r>
      <w:r w:rsidR="00D165AF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2</w:t>
      </w:r>
      <w:r w:rsidRPr="00C270FF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回DBS技術講習会</w:t>
      </w:r>
      <w:r w:rsidR="008C60A2" w:rsidRPr="00031F79">
        <w:rPr>
          <w:rFonts w:asciiTheme="minorEastAsia" w:eastAsiaTheme="minorEastAsia" w:hAnsiTheme="minorEastAsia" w:cs="Arial"/>
          <w:bCs/>
          <w:color w:val="000000" w:themeColor="text1"/>
          <w:sz w:val="22"/>
        </w:rPr>
        <w:t>事務局</w:t>
      </w:r>
      <w:r w:rsidR="00654FE9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 xml:space="preserve">　</w:t>
      </w:r>
      <w:r w:rsidR="008C60A2" w:rsidRPr="00031F79">
        <w:rPr>
          <w:rFonts w:asciiTheme="minorEastAsia" w:eastAsiaTheme="minorEastAsia" w:hAnsiTheme="minorEastAsia" w:cs="Arial"/>
          <w:bCs/>
          <w:sz w:val="22"/>
        </w:rPr>
        <w:t>E-mail：</w:t>
      </w:r>
      <w:hyperlink r:id="rId11" w:history="1">
        <w:r w:rsidR="007F7515" w:rsidRPr="00031F79">
          <w:rPr>
            <w:rStyle w:val="ac"/>
            <w:rFonts w:asciiTheme="minorEastAsia" w:eastAsiaTheme="minorEastAsia" w:hAnsiTheme="minorEastAsia" w:cs="Arial"/>
            <w:bCs/>
            <w:sz w:val="22"/>
          </w:rPr>
          <w:t>jes-oas@umin.ac.jp</w:t>
        </w:r>
      </w:hyperlink>
    </w:p>
    <w:p w14:paraId="7288D025" w14:textId="77777777" w:rsidR="00F33C4B" w:rsidRDefault="00537BA5" w:rsidP="00F33C4B">
      <w:pPr>
        <w:spacing w:line="320" w:lineRule="exact"/>
        <w:ind w:leftChars="202" w:left="424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  <w:r w:rsidRPr="005060C1">
        <w:rPr>
          <w:rFonts w:asciiTheme="minorEastAsia" w:eastAsiaTheme="minorEastAsia" w:hAnsiTheme="minorEastAsia" w:cs="Arial"/>
          <w:bCs/>
          <w:sz w:val="22"/>
        </w:rPr>
        <w:t>件名に「</w:t>
      </w:r>
      <w:r w:rsidR="00C270FF" w:rsidRPr="00C270FF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DBS技術講習会</w:t>
      </w:r>
      <w:r w:rsidR="00375944" w:rsidRPr="005060C1">
        <w:rPr>
          <w:rFonts w:asciiTheme="minorEastAsia" w:eastAsiaTheme="minorEastAsia" w:hAnsiTheme="minorEastAsia" w:cs="Arial"/>
          <w:bCs/>
          <w:sz w:val="22"/>
        </w:rPr>
        <w:t>について</w:t>
      </w:r>
      <w:r w:rsidRPr="005060C1">
        <w:rPr>
          <w:rFonts w:asciiTheme="minorEastAsia" w:eastAsiaTheme="minorEastAsia" w:hAnsiTheme="minorEastAsia" w:cs="Arial"/>
          <w:bCs/>
          <w:sz w:val="22"/>
        </w:rPr>
        <w:t>」</w:t>
      </w:r>
      <w:r w:rsidR="00375944" w:rsidRPr="005060C1">
        <w:rPr>
          <w:rFonts w:asciiTheme="minorEastAsia" w:eastAsiaTheme="minorEastAsia" w:hAnsiTheme="minorEastAsia" w:cs="Arial"/>
          <w:bCs/>
          <w:sz w:val="22"/>
        </w:rPr>
        <w:t>と</w:t>
      </w:r>
      <w:r w:rsidRPr="005060C1">
        <w:rPr>
          <w:rFonts w:asciiTheme="minorEastAsia" w:eastAsiaTheme="minorEastAsia" w:hAnsiTheme="minorEastAsia" w:cs="Arial"/>
          <w:bCs/>
          <w:sz w:val="22"/>
        </w:rPr>
        <w:t>記載ください</w:t>
      </w:r>
      <w:r w:rsidR="00A245F1" w:rsidRPr="005060C1">
        <w:rPr>
          <w:rFonts w:asciiTheme="minorEastAsia" w:eastAsiaTheme="minorEastAsia" w:hAnsiTheme="minorEastAsia" w:cs="Arial" w:hint="eastAsia"/>
          <w:bCs/>
          <w:sz w:val="22"/>
        </w:rPr>
        <w:t>。</w:t>
      </w:r>
      <w:r w:rsidR="00031F79">
        <w:rPr>
          <w:rFonts w:asciiTheme="minorEastAsia" w:eastAsiaTheme="minorEastAsia" w:hAnsiTheme="minorEastAsia" w:cs="Arial" w:hint="eastAsia"/>
          <w:bCs/>
          <w:sz w:val="22"/>
        </w:rPr>
        <w:t>お電話での問合せはお受けできません。</w:t>
      </w:r>
    </w:p>
    <w:p w14:paraId="7132F80E" w14:textId="77777777" w:rsidR="00A2623D" w:rsidRDefault="00A2623D" w:rsidP="00F33C4B">
      <w:pPr>
        <w:spacing w:line="320" w:lineRule="exact"/>
        <w:ind w:leftChars="202" w:left="424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</w:p>
    <w:p w14:paraId="68EE0BC7" w14:textId="08BE7389" w:rsidR="00F33C4B" w:rsidRDefault="00A2623D" w:rsidP="00F33C4B">
      <w:pPr>
        <w:pStyle w:val="a7"/>
        <w:numPr>
          <w:ilvl w:val="0"/>
          <w:numId w:val="39"/>
        </w:numPr>
        <w:spacing w:line="320" w:lineRule="exact"/>
        <w:ind w:leftChars="0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  <w:r w:rsidRPr="00221E45">
        <w:rPr>
          <w:rFonts w:asciiTheme="minorEastAsia" w:eastAsiaTheme="minorEastAsia" w:hAnsiTheme="minorEastAsia" w:cs="Arial" w:hint="eastAsia"/>
          <w:bCs/>
          <w:sz w:val="22"/>
        </w:rPr>
        <w:t>受講証発行</w:t>
      </w:r>
      <w:r>
        <w:rPr>
          <w:rFonts w:asciiTheme="minorEastAsia" w:eastAsiaTheme="minorEastAsia" w:hAnsiTheme="minorEastAsia" w:cs="Arial" w:hint="eastAsia"/>
          <w:bCs/>
          <w:sz w:val="22"/>
        </w:rPr>
        <w:t>につきましては、</w:t>
      </w:r>
      <w:r w:rsidRPr="00985912">
        <w:rPr>
          <w:rFonts w:asciiTheme="minorEastAsia" w:eastAsiaTheme="minorEastAsia" w:hAnsiTheme="minorEastAsia" w:cs="Arial" w:hint="eastAsia"/>
          <w:bCs/>
          <w:sz w:val="22"/>
        </w:rPr>
        <w:t>「</w:t>
      </w:r>
      <w:r w:rsidRPr="00985912">
        <w:rPr>
          <w:rFonts w:ascii="ＭＳ 明朝" w:hAnsi="ＭＳ 明朝" w:hint="eastAsia"/>
          <w:color w:val="000000" w:themeColor="text1"/>
          <w:sz w:val="22"/>
          <w:shd w:val="clear" w:color="auto" w:fill="FFFFFF"/>
        </w:rPr>
        <w:t>てんかんに対する脳深部刺激療法の適正使用指針</w:t>
      </w:r>
      <w:r w:rsidRPr="00985912">
        <w:rPr>
          <w:rFonts w:asciiTheme="minorEastAsia" w:eastAsiaTheme="minorEastAsia" w:hAnsiTheme="minorEastAsia" w:cs="Arial" w:hint="eastAsia"/>
          <w:bCs/>
          <w:sz w:val="22"/>
        </w:rPr>
        <w:t>」で定める要件を満たしていること</w:t>
      </w:r>
      <w:r>
        <w:rPr>
          <w:rFonts w:asciiTheme="minorEastAsia" w:eastAsiaTheme="minorEastAsia" w:hAnsiTheme="minorEastAsia" w:cs="Arial" w:hint="eastAsia"/>
          <w:bCs/>
          <w:sz w:val="22"/>
        </w:rPr>
        <w:t>を確認後、</w:t>
      </w:r>
      <w:r w:rsidRPr="00221E45">
        <w:rPr>
          <w:rFonts w:asciiTheme="minorEastAsia" w:eastAsiaTheme="minorEastAsia" w:hAnsiTheme="minorEastAsia" w:cs="Arial" w:hint="eastAsia"/>
          <w:bCs/>
          <w:sz w:val="22"/>
        </w:rPr>
        <w:t>後日</w:t>
      </w:r>
      <w:r>
        <w:rPr>
          <w:rFonts w:asciiTheme="minorEastAsia" w:eastAsiaTheme="minorEastAsia" w:hAnsiTheme="minorEastAsia" w:cs="Arial" w:hint="eastAsia"/>
          <w:bCs/>
          <w:sz w:val="22"/>
        </w:rPr>
        <w:t>の発行となります。受講料のご案内とともに事務局からお知らせいたします。</w:t>
      </w:r>
      <w:r w:rsidR="00F33C4B" w:rsidRPr="00F33C4B">
        <w:rPr>
          <w:rFonts w:asciiTheme="minorEastAsia" w:eastAsiaTheme="minorEastAsia" w:hAnsiTheme="minorEastAsia" w:cs="Arial" w:hint="eastAsia"/>
          <w:bCs/>
          <w:sz w:val="22"/>
        </w:rPr>
        <w:t>認定証発行のための</w:t>
      </w:r>
      <w:r w:rsidR="00F33C4B">
        <w:rPr>
          <w:rFonts w:asciiTheme="minorEastAsia" w:eastAsiaTheme="minorEastAsia" w:hAnsiTheme="minorEastAsia" w:cs="Arial"/>
          <w:bCs/>
          <w:sz w:val="22"/>
        </w:rPr>
        <w:t>5000</w:t>
      </w:r>
      <w:r w:rsidR="00F33C4B">
        <w:rPr>
          <w:rFonts w:asciiTheme="minorEastAsia" w:eastAsiaTheme="minorEastAsia" w:hAnsiTheme="minorEastAsia" w:cs="Arial" w:hint="eastAsia"/>
          <w:bCs/>
          <w:sz w:val="22"/>
        </w:rPr>
        <w:t>円、受講後１ヶ月以内</w:t>
      </w:r>
      <w:r w:rsidR="00415FAA">
        <w:rPr>
          <w:rFonts w:asciiTheme="minorEastAsia" w:eastAsiaTheme="minorEastAsia" w:hAnsiTheme="minorEastAsia" w:cs="Arial" w:hint="eastAsia"/>
          <w:bCs/>
          <w:sz w:val="22"/>
        </w:rPr>
        <w:t>にお振り込みください。</w:t>
      </w:r>
      <w:r w:rsidR="00F33C4B">
        <w:rPr>
          <w:rFonts w:asciiTheme="minorEastAsia" w:eastAsiaTheme="minorEastAsia" w:hAnsiTheme="minorEastAsia" w:cs="Arial" w:hint="eastAsia"/>
          <w:bCs/>
          <w:sz w:val="22"/>
        </w:rPr>
        <w:t>）</w:t>
      </w:r>
    </w:p>
    <w:p w14:paraId="71E0E843" w14:textId="67B39FEA" w:rsidR="00F33C4B" w:rsidRPr="00F33C4B" w:rsidRDefault="00F33C4B" w:rsidP="00F33C4B">
      <w:pPr>
        <w:spacing w:line="320" w:lineRule="exact"/>
        <w:ind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</w:p>
    <w:p w14:paraId="2EE2A605" w14:textId="0B189AA2" w:rsidR="00621A6D" w:rsidRDefault="00621A6D">
      <w:pPr>
        <w:widowControl/>
        <w:jc w:val="left"/>
        <w:rPr>
          <w:rFonts w:asciiTheme="minorEastAsia" w:eastAsiaTheme="minorEastAsia" w:hAnsiTheme="minorEastAsia" w:cs="Arial"/>
          <w:bCs/>
          <w:sz w:val="22"/>
        </w:rPr>
      </w:pPr>
      <w:r>
        <w:rPr>
          <w:rFonts w:asciiTheme="minorEastAsia" w:eastAsiaTheme="minorEastAsia" w:hAnsiTheme="minorEastAsia" w:cs="Arial"/>
          <w:bCs/>
          <w:sz w:val="22"/>
        </w:rPr>
        <w:br w:type="page"/>
      </w:r>
    </w:p>
    <w:p w14:paraId="49F0FD69" w14:textId="77777777" w:rsidR="00031F79" w:rsidRPr="005060C1" w:rsidRDefault="00031F79" w:rsidP="003A0559">
      <w:pPr>
        <w:spacing w:line="320" w:lineRule="exact"/>
        <w:ind w:leftChars="202" w:left="424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</w:p>
    <w:p w14:paraId="58477C6B" w14:textId="2B3D5B71" w:rsidR="00EF170B" w:rsidRPr="005758DB" w:rsidRDefault="00EF170B" w:rsidP="000D3F08">
      <w:pPr>
        <w:spacing w:line="320" w:lineRule="exact"/>
        <w:jc w:val="left"/>
        <w:rPr>
          <w:rFonts w:ascii="Meiryo UI" w:eastAsia="Meiryo UI" w:hAnsi="Meiryo UI" w:cs="Arial"/>
          <w:bCs/>
          <w:sz w:val="28"/>
          <w:szCs w:val="28"/>
        </w:rPr>
      </w:pPr>
      <w:r w:rsidRPr="005758DB">
        <w:rPr>
          <w:rFonts w:ascii="Meiryo UI" w:eastAsia="Meiryo UI" w:hAnsi="Meiryo UI" w:cs="Arial"/>
          <w:bCs/>
          <w:sz w:val="28"/>
          <w:szCs w:val="28"/>
        </w:rPr>
        <w:t>別紙1</w:t>
      </w:r>
    </w:p>
    <w:p w14:paraId="72CDA830" w14:textId="132DB9FF" w:rsidR="00E43712" w:rsidRPr="00912511" w:rsidRDefault="005758DB" w:rsidP="00F07CDD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5758DB">
        <w:rPr>
          <w:rFonts w:ascii="Meiryo UI" w:eastAsia="Meiryo UI" w:hAnsi="Meiryo UI" w:cs="Arial" w:hint="eastAsia"/>
          <w:bCs/>
          <w:sz w:val="28"/>
          <w:szCs w:val="28"/>
        </w:rPr>
        <w:t>第</w:t>
      </w:r>
      <w:r w:rsidR="00D165AF">
        <w:rPr>
          <w:rFonts w:ascii="Meiryo UI" w:eastAsia="Meiryo UI" w:hAnsi="Meiryo UI" w:cs="Arial" w:hint="eastAsia"/>
          <w:bCs/>
          <w:sz w:val="28"/>
          <w:szCs w:val="28"/>
        </w:rPr>
        <w:t>2</w:t>
      </w:r>
      <w:r w:rsidRPr="005758DB">
        <w:rPr>
          <w:rFonts w:ascii="Meiryo UI" w:eastAsia="Meiryo UI" w:hAnsi="Meiryo UI" w:cs="Arial" w:hint="eastAsia"/>
          <w:bCs/>
          <w:sz w:val="28"/>
          <w:szCs w:val="28"/>
        </w:rPr>
        <w:t>回 てんかんに対する脳深部刺激療法（DBS)技術講習会</w:t>
      </w:r>
      <w:r w:rsidR="00E43712" w:rsidRPr="00912511">
        <w:rPr>
          <w:rFonts w:ascii="Meiryo UI" w:eastAsia="Meiryo UI" w:hAnsi="Meiryo UI" w:cs="Arial"/>
          <w:bCs/>
          <w:sz w:val="28"/>
          <w:szCs w:val="28"/>
        </w:rPr>
        <w:t xml:space="preserve">　申込用紙</w:t>
      </w:r>
    </w:p>
    <w:p w14:paraId="36363F1B" w14:textId="0671C2FD" w:rsidR="008C60A2" w:rsidRPr="00031F79" w:rsidRDefault="00A266C2" w:rsidP="000D3F08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993F8E">
        <w:rPr>
          <w:rFonts w:ascii="Meiryo UI" w:eastAsia="Meiryo UI" w:hAnsi="Meiryo UI" w:cs="Arial" w:hint="eastAsia"/>
          <w:bCs/>
          <w:color w:val="FF0000"/>
          <w:sz w:val="28"/>
          <w:szCs w:val="28"/>
        </w:rPr>
        <w:t>（Wordファイルのままお送りください）</w:t>
      </w:r>
    </w:p>
    <w:p w14:paraId="02E58795" w14:textId="77777777" w:rsidR="0010072A" w:rsidRPr="00031F79" w:rsidRDefault="0010072A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CEBA49D" w14:textId="3DE1FE4D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Cs/>
          <w:sz w:val="20"/>
          <w:szCs w:val="20"/>
          <w:u w:val="single"/>
        </w:rPr>
      </w:pP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記入日</w:t>
      </w:r>
      <w:r w:rsidR="008F5FD3">
        <w:rPr>
          <w:rFonts w:ascii="Meiryo UI" w:eastAsia="Meiryo UI" w:hAnsi="Meiryo UI" w:cs="Arial" w:hint="eastAsia"/>
          <w:bCs/>
          <w:sz w:val="20"/>
          <w:szCs w:val="20"/>
          <w:u w:val="single"/>
        </w:rPr>
        <w:t>20</w:t>
      </w:r>
      <w:r w:rsidR="004C05ED">
        <w:rPr>
          <w:rFonts w:ascii="Meiryo UI" w:eastAsia="Meiryo UI" w:hAnsi="Meiryo UI" w:cs="Arial" w:hint="eastAsia"/>
          <w:bCs/>
          <w:sz w:val="20"/>
          <w:szCs w:val="20"/>
          <w:u w:val="single"/>
        </w:rPr>
        <w:t xml:space="preserve">　　　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年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</w:r>
      <w:r w:rsidR="004C05ED">
        <w:rPr>
          <w:rFonts w:ascii="Meiryo UI" w:eastAsia="Meiryo UI" w:hAnsi="Meiryo UI" w:cs="Arial" w:hint="eastAsia"/>
          <w:bCs/>
          <w:sz w:val="20"/>
          <w:szCs w:val="20"/>
          <w:u w:val="single"/>
        </w:rPr>
        <w:t xml:space="preserve">　　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月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  <w:t>日</w:t>
      </w:r>
    </w:p>
    <w:p w14:paraId="66B96AAF" w14:textId="77777777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71715EB" w14:textId="28F7619F" w:rsidR="00E43712" w:rsidRPr="00031F79" w:rsidRDefault="00E4371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  <w:r w:rsidRPr="00031F79">
        <w:rPr>
          <w:rFonts w:ascii="Meiryo UI" w:eastAsia="Meiryo UI" w:hAnsi="Meiryo UI" w:cs="Arial"/>
          <w:sz w:val="20"/>
          <w:szCs w:val="20"/>
        </w:rPr>
        <w:t>下記の欄</w:t>
      </w:r>
      <w:r w:rsidR="003A4E00" w:rsidRPr="00031F79">
        <w:rPr>
          <w:rFonts w:ascii="Meiryo UI" w:eastAsia="Meiryo UI" w:hAnsi="Meiryo UI" w:cs="Arial"/>
          <w:sz w:val="20"/>
          <w:szCs w:val="20"/>
        </w:rPr>
        <w:t>を</w:t>
      </w:r>
      <w:r w:rsidRPr="00031F79">
        <w:rPr>
          <w:rFonts w:ascii="Meiryo UI" w:eastAsia="Meiryo UI" w:hAnsi="Meiryo UI" w:cs="Arial"/>
          <w:sz w:val="20"/>
          <w:szCs w:val="20"/>
        </w:rPr>
        <w:t>全てご記入ください。入力内容に誤りがありますとご連絡できない場合がございます。</w:t>
      </w:r>
    </w:p>
    <w:p w14:paraId="3568D938" w14:textId="77777777" w:rsidR="00A76F22" w:rsidRPr="00031F79" w:rsidRDefault="00A76F2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</w:p>
    <w:tbl>
      <w:tblPr>
        <w:tblW w:w="10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6"/>
        <w:gridCol w:w="6544"/>
      </w:tblGrid>
      <w:tr w:rsidR="00F60CF6" w:rsidRPr="00031F79" w14:paraId="7C052D64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0AE04" w14:textId="18606076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ご専門（</w:t>
            </w:r>
            <w:r w:rsidR="00621A6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いずれか選択</w:t>
            </w: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A88" w14:textId="102C310E" w:rsidR="00F60CF6" w:rsidRPr="0062521D" w:rsidRDefault="00F60CF6" w:rsidP="00621A6D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62521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内科 ・ 外科</w:t>
            </w:r>
            <w:r w:rsidR="00F33C4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</w:t>
            </w:r>
            <w:r w:rsidR="00F33C4B" w:rsidRPr="0062521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・</w:t>
            </w:r>
            <w:r w:rsidR="00F33C4B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</w:t>
            </w:r>
            <w:r w:rsidR="00F33C4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小児科 </w:t>
            </w:r>
            <w:r w:rsidR="00F33C4B" w:rsidRPr="0062521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・</w:t>
            </w:r>
            <w:r w:rsidR="00F33C4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精神科</w:t>
            </w:r>
          </w:p>
        </w:tc>
      </w:tr>
      <w:tr w:rsidR="00F60CF6" w:rsidRPr="00031F79" w14:paraId="02C2AE0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1E563" w14:textId="3C8954C6" w:rsidR="00F60CF6" w:rsidRPr="00031F79" w:rsidRDefault="006A401B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日本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てんかん学会</w:t>
            </w:r>
            <w:r w:rsidR="005758D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会員であれば</w:t>
            </w: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会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員番号</w:t>
            </w:r>
          </w:p>
        </w:tc>
        <w:tc>
          <w:tcPr>
            <w:tcW w:w="6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CFB9" w14:textId="6E30077D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51668F" w:rsidRPr="00031F79" w14:paraId="2969728C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D96C8" w14:textId="55F76B0D" w:rsidR="0051668F" w:rsidRPr="00031F79" w:rsidRDefault="0051668F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6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8E4" w14:textId="0B0AFC32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1325F65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5B4C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　フリガナ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A6A1E" w14:textId="5A625696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C4873E9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726BE" w14:textId="18586D9C" w:rsidR="00F60CF6" w:rsidRPr="00031F79" w:rsidRDefault="00621A6D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0C08" w14:textId="09A0A6D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7A442DB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385C9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6F8D" w14:textId="732E351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447913D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A1DE22" w14:textId="2579A899" w:rsidR="00F60CF6" w:rsidRPr="00031F79" w:rsidRDefault="00621A6D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ご所属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住所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B2A4" w14:textId="464DDC8C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9DDB54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893F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メールアドレス（半角英数）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F353" w14:textId="15115D13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5758DB" w:rsidRPr="00031F79" w14:paraId="646E1A8D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996EA" w14:textId="0F8A475D" w:rsidR="005758DB" w:rsidRPr="00031F79" w:rsidRDefault="005758DB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てんかん専門医</w:t>
            </w:r>
            <w:r w:rsidR="00AA284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9042" w14:textId="3BBDD894" w:rsidR="005758DB" w:rsidRPr="0076256B" w:rsidRDefault="0076256B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6256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有　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76256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無</w:t>
            </w:r>
            <w:r w:rsidRPr="0076256B"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（</w:t>
            </w:r>
            <w:r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←</w:t>
            </w:r>
            <w:r w:rsidRPr="0076256B"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いずれか消してください）</w:t>
            </w:r>
          </w:p>
        </w:tc>
      </w:tr>
      <w:tr w:rsidR="00985912" w:rsidRPr="00031F79" w14:paraId="74FECE71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3EC8B6" w14:textId="0BD03655" w:rsidR="00985912" w:rsidRPr="00AA284F" w:rsidRDefault="0076256B" w:rsidP="00985912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〃〃</w:t>
            </w:r>
            <w:r w:rsidR="00AA284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番号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B871" w14:textId="556F1433" w:rsidR="00985912" w:rsidRDefault="00985912" w:rsidP="00985912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AA284F" w:rsidRPr="00031F79" w14:paraId="7FAE77CD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D9AA8" w14:textId="2C0B890B" w:rsidR="00AA284F" w:rsidRDefault="0076256B" w:rsidP="00985912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  <w:lang w:eastAsia="zh-TW"/>
              </w:rPr>
            </w:pPr>
            <w:r w:rsidRPr="0065065C">
              <w:rPr>
                <w:rFonts w:ascii="Meiryo UI" w:eastAsia="Meiryo UI" w:hAnsi="Meiryo UI" w:cs="Arial" w:hint="eastAsia"/>
                <w:kern w:val="0"/>
                <w:sz w:val="20"/>
                <w:szCs w:val="20"/>
                <w:lang w:eastAsia="zh-TW"/>
              </w:rPr>
              <w:t>機能的定位脳手術技術認定医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2D1FB" w14:textId="4A43372F" w:rsidR="00AA284F" w:rsidRDefault="0076256B" w:rsidP="00985912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6256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有　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76256B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無</w:t>
            </w:r>
            <w:r w:rsidRPr="0076256B"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（</w:t>
            </w:r>
            <w:r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←</w:t>
            </w:r>
            <w:r w:rsidRPr="0076256B">
              <w:rPr>
                <w:rFonts w:ascii="Meiryo UI" w:eastAsia="Meiryo UI" w:hAnsi="Meiryo UI" w:cs="Arial" w:hint="eastAsia"/>
                <w:color w:val="00B050"/>
                <w:kern w:val="0"/>
                <w:sz w:val="22"/>
              </w:rPr>
              <w:t>いずれか消してください）</w:t>
            </w:r>
          </w:p>
        </w:tc>
      </w:tr>
      <w:tr w:rsidR="00AA284F" w:rsidRPr="00031F79" w14:paraId="635C517B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D4DE5" w14:textId="37AD2567" w:rsidR="00AA284F" w:rsidRDefault="0076256B" w:rsidP="00985912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〃〃　番号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030F" w14:textId="77777777" w:rsidR="00AA284F" w:rsidRDefault="00AA284F" w:rsidP="00985912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985912" w:rsidRPr="00031F79" w14:paraId="20A1137B" w14:textId="77777777" w:rsidTr="00662E23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F0B3B" w14:textId="378AFF15" w:rsidR="00985912" w:rsidRPr="00031F79" w:rsidRDefault="0076256B" w:rsidP="00985912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取得年　西暦</w:t>
            </w:r>
          </w:p>
        </w:tc>
        <w:tc>
          <w:tcPr>
            <w:tcW w:w="654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E91EE" w14:textId="0880A788" w:rsidR="00985912" w:rsidRPr="00031F79" w:rsidRDefault="00985912" w:rsidP="00985912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985912" w:rsidRPr="00031F79" w14:paraId="67C232AD" w14:textId="77777777" w:rsidTr="00662E23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B641C5" w14:textId="50826520" w:rsidR="00985912" w:rsidRPr="005758DB" w:rsidRDefault="00AA284F" w:rsidP="00985912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その他の専門医があれば名称と番号</w:t>
            </w:r>
          </w:p>
        </w:tc>
        <w:tc>
          <w:tcPr>
            <w:tcW w:w="6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FCDC" w14:textId="7256A464" w:rsidR="00985912" w:rsidRDefault="00985912" w:rsidP="00985912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</w:tbl>
    <w:p w14:paraId="312EB84F" w14:textId="084D9B7D" w:rsidR="00662E23" w:rsidRDefault="00662E23" w:rsidP="003D0995">
      <w:pPr>
        <w:spacing w:line="320" w:lineRule="exact"/>
        <w:ind w:right="400"/>
        <w:jc w:val="right"/>
        <w:rPr>
          <w:rFonts w:ascii="Meiryo UI" w:eastAsia="Meiryo UI" w:hAnsi="Meiryo UI" w:cs="Arial"/>
          <w:sz w:val="20"/>
          <w:szCs w:val="20"/>
        </w:rPr>
      </w:pPr>
    </w:p>
    <w:p w14:paraId="2452C11C" w14:textId="77777777" w:rsidR="00662E23" w:rsidRDefault="00662E23">
      <w:pPr>
        <w:widowControl/>
        <w:jc w:val="left"/>
        <w:rPr>
          <w:rFonts w:ascii="Meiryo UI" w:eastAsia="Meiryo UI" w:hAnsi="Meiryo UI" w:cs="Arial"/>
          <w:sz w:val="20"/>
          <w:szCs w:val="20"/>
        </w:rPr>
      </w:pPr>
      <w:r>
        <w:rPr>
          <w:rFonts w:ascii="Meiryo UI" w:eastAsia="Meiryo UI" w:hAnsi="Meiryo UI" w:cs="Arial"/>
          <w:sz w:val="20"/>
          <w:szCs w:val="20"/>
        </w:rPr>
        <w:br w:type="page"/>
      </w:r>
    </w:p>
    <w:p w14:paraId="218D6D47" w14:textId="77777777" w:rsidR="00662E23" w:rsidRPr="00662E23" w:rsidRDefault="00662E23" w:rsidP="00662E23">
      <w:pPr>
        <w:jc w:val="center"/>
        <w:rPr>
          <w:rFonts w:ascii="ＭＳ 明朝" w:hAnsi="ＭＳ 明朝"/>
          <w:b/>
          <w:bCs/>
          <w:color w:val="000000" w:themeColor="text1"/>
          <w:shd w:val="clear" w:color="auto" w:fill="FFFFFF"/>
        </w:rPr>
      </w:pPr>
      <w:r w:rsidRPr="00662E23">
        <w:rPr>
          <w:rFonts w:ascii="ＭＳ 明朝" w:hAnsi="ＭＳ 明朝" w:hint="eastAsia"/>
          <w:b/>
          <w:bCs/>
          <w:color w:val="000000" w:themeColor="text1"/>
          <w:sz w:val="22"/>
          <w:szCs w:val="24"/>
          <w:shd w:val="clear" w:color="auto" w:fill="FFFFFF"/>
        </w:rPr>
        <w:lastRenderedPageBreak/>
        <w:t>てんかんに対する脳深部刺激療法の適正使用指針</w:t>
      </w:r>
    </w:p>
    <w:p w14:paraId="49A60300" w14:textId="77777777" w:rsidR="00662E23" w:rsidRDefault="00662E23" w:rsidP="00662E23">
      <w:pPr>
        <w:rPr>
          <w:rFonts w:ascii="ＭＳ 明朝" w:hAnsi="ＭＳ 明朝"/>
          <w:color w:val="000000" w:themeColor="text1"/>
          <w:shd w:val="clear" w:color="auto" w:fill="FFFFFF"/>
        </w:rPr>
      </w:pPr>
    </w:p>
    <w:p w14:paraId="61676C23" w14:textId="77777777" w:rsidR="00662E23" w:rsidRPr="00B43149" w:rsidRDefault="00662E23" w:rsidP="00662E23">
      <w:pPr>
        <w:rPr>
          <w:rFonts w:ascii="ＭＳ 明朝" w:hAnsi="ＭＳ 明朝"/>
          <w:color w:val="000000" w:themeColor="text1"/>
          <w:shd w:val="clear" w:color="auto" w:fill="FFFFFF"/>
        </w:rPr>
      </w:pPr>
    </w:p>
    <w:p w14:paraId="00CDF869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てんかんに対する脳深部刺激療法の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適応判断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は、てんかん外科治療に十分な経験を持つ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日本てんかん学会専門医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によって行われるべきものとする。</w:t>
      </w:r>
    </w:p>
    <w:p w14:paraId="2F165787" w14:textId="77777777" w:rsidR="00662E23" w:rsidRPr="00662E23" w:rsidRDefault="00662E23" w:rsidP="00662E23">
      <w:pPr>
        <w:pStyle w:val="a7"/>
        <w:widowControl/>
        <w:spacing w:before="100" w:beforeAutospacing="1" w:after="100" w:afterAutospacing="1"/>
        <w:ind w:leftChars="0" w:left="78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78BF8CB6" w14:textId="4B31039A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本療法の手術計画の立案と実施は、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日本定位・機能</w:t>
      </w:r>
      <w:r w:rsidR="00D165AF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神経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外科学会技術認定を受けた医師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によって行われるべきものとする。</w:t>
      </w:r>
    </w:p>
    <w:p w14:paraId="3A69D6E4" w14:textId="77777777" w:rsidR="00662E23" w:rsidRPr="00662E23" w:rsidRDefault="00662E23" w:rsidP="00662E23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678627A3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本療法開始後の刺激条件の調整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、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治療効果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、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有害事象の追跡調査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は、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日本てんかん学会専門医(すべての診療科を含む)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によって行われるべきものとする。</w:t>
      </w:r>
    </w:p>
    <w:p w14:paraId="64571758" w14:textId="77777777" w:rsidR="00662E23" w:rsidRPr="00662E23" w:rsidRDefault="00662E23" w:rsidP="00662E23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20AB97D2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本療法を行う医師(1、2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、3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項に該当する医師)は、初回施行前に、日本てんかん学会主催による講習会を受講しなけれ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ば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ならない。</w:t>
      </w:r>
    </w:p>
    <w:p w14:paraId="5205B30E" w14:textId="77777777" w:rsidR="00662E23" w:rsidRPr="00662E23" w:rsidRDefault="00662E23" w:rsidP="00662E23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71EC1393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本療法に関わる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日本てんかん学会専門医は、受講資格として前年3年間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に関与した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てんかん外科手術10症例のリスト</w:t>
      </w:r>
      <w:r w:rsidRPr="002D173E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(</w:t>
      </w:r>
      <w:r w:rsidRPr="002D173E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特に適応判断を</w:t>
      </w:r>
      <w:r w:rsidRPr="002D173E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含む)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の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申告を必要とする。</w:t>
      </w:r>
    </w:p>
    <w:p w14:paraId="798E1FD3" w14:textId="77777777" w:rsidR="00662E23" w:rsidRPr="00662E23" w:rsidRDefault="00662E23" w:rsidP="00662E23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08B7E8C4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受講修了者は、日本てんかん学会の資格認定委員会によって認定証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が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授与され、本療法の実施資格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が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認められる。なお、認定は資格認定委員会によって見直される場合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がある。</w:t>
      </w:r>
    </w:p>
    <w:p w14:paraId="394ED244" w14:textId="77777777" w:rsidR="00662E23" w:rsidRPr="00662E23" w:rsidRDefault="00662E23" w:rsidP="00662E23">
      <w:pPr>
        <w:pStyle w:val="a7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12694C25" w14:textId="77777777" w:rsidR="00662E23" w:rsidRPr="00662E23" w:rsidRDefault="00662E23" w:rsidP="00662E23">
      <w:pPr>
        <w:pStyle w:val="a7"/>
        <w:widowControl/>
        <w:numPr>
          <w:ilvl w:val="0"/>
          <w:numId w:val="38"/>
        </w:numPr>
        <w:spacing w:before="100" w:beforeAutospacing="1" w:after="100" w:afterAutospacing="1"/>
        <w:ind w:leftChars="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D</w:t>
      </w:r>
      <w:r w:rsidRPr="00662E23"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  <w:t>BS</w:t>
      </w:r>
      <w:r w:rsidRPr="00662E23">
        <w:rPr>
          <w:rFonts w:ascii="ＭＳ 明朝" w:hAnsi="ＭＳ 明朝" w:cs="ＭＳ Ｐゴシック" w:hint="eastAsia"/>
          <w:color w:val="000000" w:themeColor="text1"/>
          <w:kern w:val="0"/>
          <w:sz w:val="22"/>
          <w:szCs w:val="24"/>
        </w:rPr>
        <w:t>資格認定者は、有効期間を認定医資格取得後5年ごとの更新とする。更新期間までに講習会の再受講を認定更新の条件とする。</w:t>
      </w:r>
    </w:p>
    <w:p w14:paraId="46DF6963" w14:textId="77777777" w:rsidR="00662E23" w:rsidRPr="00662E23" w:rsidRDefault="00662E23" w:rsidP="00662E23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4"/>
        </w:rPr>
      </w:pPr>
    </w:p>
    <w:p w14:paraId="6C9AEFF8" w14:textId="77777777" w:rsidR="00662E23" w:rsidRPr="00662E23" w:rsidRDefault="00662E23" w:rsidP="00662E23">
      <w:pPr>
        <w:rPr>
          <w:rFonts w:ascii="ＭＳ 明朝" w:hAnsi="ＭＳ 明朝"/>
          <w:color w:val="000000" w:themeColor="text1"/>
          <w:sz w:val="22"/>
          <w:szCs w:val="24"/>
        </w:rPr>
      </w:pPr>
      <w:r w:rsidRPr="00662E23">
        <w:rPr>
          <w:rFonts w:ascii="ＭＳ 明朝" w:hAnsi="ＭＳ 明朝" w:hint="eastAsia"/>
          <w:color w:val="000000" w:themeColor="text1"/>
          <w:sz w:val="22"/>
          <w:szCs w:val="24"/>
        </w:rPr>
        <w:t>2023年7月30日施行</w:t>
      </w:r>
    </w:p>
    <w:p w14:paraId="0810D1CF" w14:textId="77777777" w:rsidR="003A5C44" w:rsidRPr="00662E23" w:rsidRDefault="003A5C44" w:rsidP="00662E23">
      <w:pPr>
        <w:spacing w:line="320" w:lineRule="exact"/>
        <w:ind w:right="400"/>
        <w:jc w:val="left"/>
        <w:rPr>
          <w:rFonts w:ascii="Meiryo UI" w:eastAsia="Meiryo UI" w:hAnsi="Meiryo UI" w:cs="Arial"/>
          <w:szCs w:val="21"/>
        </w:rPr>
      </w:pPr>
    </w:p>
    <w:sectPr w:rsidR="003A5C44" w:rsidRPr="00662E23" w:rsidSect="00B24B06">
      <w:footerReference w:type="default" r:id="rId12"/>
      <w:pgSz w:w="11906" w:h="16838"/>
      <w:pgMar w:top="851" w:right="851" w:bottom="851" w:left="851" w:header="737" w:footer="39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CAF" w14:textId="77777777" w:rsidR="000E19B6" w:rsidRDefault="000E19B6" w:rsidP="005E0B88">
      <w:r>
        <w:separator/>
      </w:r>
    </w:p>
  </w:endnote>
  <w:endnote w:type="continuationSeparator" w:id="0">
    <w:p w14:paraId="59ED86FE" w14:textId="77777777" w:rsidR="000E19B6" w:rsidRDefault="000E19B6" w:rsidP="005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5D0" w14:textId="77777777" w:rsidR="00657AED" w:rsidRPr="00E22EF9" w:rsidRDefault="009C6AA9">
    <w:pPr>
      <w:pStyle w:val="af"/>
      <w:jc w:val="center"/>
      <w:rPr>
        <w:sz w:val="18"/>
      </w:rPr>
    </w:pPr>
    <w:r w:rsidRPr="00E22EF9">
      <w:rPr>
        <w:sz w:val="18"/>
      </w:rPr>
      <w:fldChar w:fldCharType="begin"/>
    </w:r>
    <w:r w:rsidR="00657AED" w:rsidRPr="00E22EF9">
      <w:rPr>
        <w:sz w:val="18"/>
      </w:rPr>
      <w:instrText>PAGE   \* MERGEFORMAT</w:instrText>
    </w:r>
    <w:r w:rsidRPr="00E22EF9">
      <w:rPr>
        <w:sz w:val="18"/>
      </w:rPr>
      <w:fldChar w:fldCharType="separate"/>
    </w:r>
    <w:r w:rsidR="00EC6B08" w:rsidRPr="00EC6B08">
      <w:rPr>
        <w:noProof/>
        <w:sz w:val="18"/>
        <w:lang w:val="ja-JP"/>
      </w:rPr>
      <w:t>1</w:t>
    </w:r>
    <w:r w:rsidRPr="00E22E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D410" w14:textId="77777777" w:rsidR="000E19B6" w:rsidRDefault="000E19B6" w:rsidP="005E0B88">
      <w:r>
        <w:separator/>
      </w:r>
    </w:p>
  </w:footnote>
  <w:footnote w:type="continuationSeparator" w:id="0">
    <w:p w14:paraId="384D93CF" w14:textId="77777777" w:rsidR="000E19B6" w:rsidRDefault="000E19B6" w:rsidP="005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193"/>
    <w:multiLevelType w:val="hybridMultilevel"/>
    <w:tmpl w:val="870449A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23240"/>
    <w:multiLevelType w:val="hybridMultilevel"/>
    <w:tmpl w:val="F3802760"/>
    <w:lvl w:ilvl="0" w:tplc="3FB211DE">
      <w:start w:val="201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C2400"/>
    <w:multiLevelType w:val="hybridMultilevel"/>
    <w:tmpl w:val="F0D23E8C"/>
    <w:lvl w:ilvl="0" w:tplc="AD926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F4D4A"/>
    <w:multiLevelType w:val="hybridMultilevel"/>
    <w:tmpl w:val="13D2A0B6"/>
    <w:lvl w:ilvl="0" w:tplc="492EF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C0E14"/>
    <w:multiLevelType w:val="hybridMultilevel"/>
    <w:tmpl w:val="1AF21EF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9002F"/>
    <w:multiLevelType w:val="hybridMultilevel"/>
    <w:tmpl w:val="F39C28B4"/>
    <w:lvl w:ilvl="0" w:tplc="06486D22">
      <w:start w:val="1"/>
      <w:numFmt w:val="bullet"/>
      <w:lvlText w:val="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"/>
        </w:tabs>
        <w:ind w:left="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9"/>
        </w:tabs>
        <w:ind w:left="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</w:abstractNum>
  <w:abstractNum w:abstractNumId="6" w15:restartNumberingAfterBreak="0">
    <w:nsid w:val="1F466C81"/>
    <w:multiLevelType w:val="hybridMultilevel"/>
    <w:tmpl w:val="45ECED60"/>
    <w:lvl w:ilvl="0" w:tplc="0409000B">
      <w:start w:val="1"/>
      <w:numFmt w:val="bullet"/>
      <w:lvlText w:val=""/>
      <w:lvlJc w:val="left"/>
      <w:pPr>
        <w:ind w:left="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7" w15:restartNumberingAfterBreak="0">
    <w:nsid w:val="20395626"/>
    <w:multiLevelType w:val="hybridMultilevel"/>
    <w:tmpl w:val="8AA694E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8" w15:restartNumberingAfterBreak="0">
    <w:nsid w:val="2A71657F"/>
    <w:multiLevelType w:val="hybridMultilevel"/>
    <w:tmpl w:val="A9386714"/>
    <w:lvl w:ilvl="0" w:tplc="E39EBC16"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C35340C"/>
    <w:multiLevelType w:val="hybridMultilevel"/>
    <w:tmpl w:val="EDC8D4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400B1"/>
    <w:multiLevelType w:val="hybridMultilevel"/>
    <w:tmpl w:val="637605EC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27F53"/>
    <w:multiLevelType w:val="hybridMultilevel"/>
    <w:tmpl w:val="94BA40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E5812BC"/>
    <w:multiLevelType w:val="hybridMultilevel"/>
    <w:tmpl w:val="F1B677A4"/>
    <w:lvl w:ilvl="0" w:tplc="90E658B8">
      <w:start w:val="1"/>
      <w:numFmt w:val="decimal"/>
      <w:lvlText w:val="第%1項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12C195A"/>
    <w:multiLevelType w:val="hybridMultilevel"/>
    <w:tmpl w:val="9A4CF8B2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69176C"/>
    <w:multiLevelType w:val="hybridMultilevel"/>
    <w:tmpl w:val="532049E6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2F7465"/>
    <w:multiLevelType w:val="hybridMultilevel"/>
    <w:tmpl w:val="1A7EA164"/>
    <w:lvl w:ilvl="0" w:tplc="3A901F10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6" w15:restartNumberingAfterBreak="0">
    <w:nsid w:val="3DD2506B"/>
    <w:multiLevelType w:val="hybridMultilevel"/>
    <w:tmpl w:val="BF9E94EE"/>
    <w:lvl w:ilvl="0" w:tplc="AD92612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481506"/>
    <w:multiLevelType w:val="hybridMultilevel"/>
    <w:tmpl w:val="F7D8B03E"/>
    <w:lvl w:ilvl="0" w:tplc="24C4BD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C69D6"/>
    <w:multiLevelType w:val="hybridMultilevel"/>
    <w:tmpl w:val="28AEF970"/>
    <w:lvl w:ilvl="0" w:tplc="7566238C">
      <w:start w:val="1"/>
      <w:numFmt w:val="decimal"/>
      <w:lvlText w:val="(%1)"/>
      <w:lvlJc w:val="left"/>
      <w:pPr>
        <w:ind w:left="438" w:hanging="4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8F47B02"/>
    <w:multiLevelType w:val="hybridMultilevel"/>
    <w:tmpl w:val="C10EC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B1703F5"/>
    <w:multiLevelType w:val="hybridMultilevel"/>
    <w:tmpl w:val="E6C26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4E2B7E"/>
    <w:multiLevelType w:val="hybridMultilevel"/>
    <w:tmpl w:val="E00A70F8"/>
    <w:lvl w:ilvl="0" w:tplc="AD92612A">
      <w:numFmt w:val="bullet"/>
      <w:lvlText w:val="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1A242A"/>
    <w:multiLevelType w:val="hybridMultilevel"/>
    <w:tmpl w:val="23281F22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AA6A5C"/>
    <w:multiLevelType w:val="hybridMultilevel"/>
    <w:tmpl w:val="46024DA2"/>
    <w:lvl w:ilvl="0" w:tplc="17D6E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9C1536"/>
    <w:multiLevelType w:val="hybridMultilevel"/>
    <w:tmpl w:val="6F720B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58228AA"/>
    <w:multiLevelType w:val="hybridMultilevel"/>
    <w:tmpl w:val="3E8E21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7F58B8"/>
    <w:multiLevelType w:val="hybridMultilevel"/>
    <w:tmpl w:val="768087FE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7" w15:restartNumberingAfterBreak="0">
    <w:nsid w:val="58E50959"/>
    <w:multiLevelType w:val="hybridMultilevel"/>
    <w:tmpl w:val="AB58D97E"/>
    <w:lvl w:ilvl="0" w:tplc="04090001">
      <w:start w:val="1"/>
      <w:numFmt w:val="bullet"/>
      <w:lvlText w:val=""/>
      <w:lvlJc w:val="left"/>
      <w:pPr>
        <w:ind w:left="-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87" w:hanging="420"/>
      </w:pPr>
      <w:rPr>
        <w:rFonts w:ascii="Wingdings" w:hAnsi="Wingdings" w:hint="default"/>
      </w:rPr>
    </w:lvl>
  </w:abstractNum>
  <w:abstractNum w:abstractNumId="28" w15:restartNumberingAfterBreak="0">
    <w:nsid w:val="5A85777A"/>
    <w:multiLevelType w:val="hybridMultilevel"/>
    <w:tmpl w:val="2A020E5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9" w15:restartNumberingAfterBreak="0">
    <w:nsid w:val="5AAD70CB"/>
    <w:multiLevelType w:val="hybridMultilevel"/>
    <w:tmpl w:val="FCD4DB8A"/>
    <w:lvl w:ilvl="0" w:tplc="FD402B98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0" w15:restartNumberingAfterBreak="0">
    <w:nsid w:val="5D7E6D94"/>
    <w:multiLevelType w:val="hybridMultilevel"/>
    <w:tmpl w:val="2EF27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8790F"/>
    <w:multiLevelType w:val="hybridMultilevel"/>
    <w:tmpl w:val="004CA08E"/>
    <w:lvl w:ilvl="0" w:tplc="F5D8FFFC">
      <w:numFmt w:val="bullet"/>
      <w:lvlText w:val="・"/>
      <w:lvlJc w:val="left"/>
      <w:pPr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656652"/>
    <w:multiLevelType w:val="hybridMultilevel"/>
    <w:tmpl w:val="A5867722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3" w15:restartNumberingAfterBreak="0">
    <w:nsid w:val="6AA170F2"/>
    <w:multiLevelType w:val="hybridMultilevel"/>
    <w:tmpl w:val="B64E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FE5B8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AA61CC"/>
    <w:multiLevelType w:val="hybridMultilevel"/>
    <w:tmpl w:val="47F86FAE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33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5" w15:restartNumberingAfterBreak="0">
    <w:nsid w:val="70DC651D"/>
    <w:multiLevelType w:val="hybridMultilevel"/>
    <w:tmpl w:val="BC721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19948C0"/>
    <w:multiLevelType w:val="hybridMultilevel"/>
    <w:tmpl w:val="1618E8E6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166EEE"/>
    <w:multiLevelType w:val="hybridMultilevel"/>
    <w:tmpl w:val="01B024D2"/>
    <w:lvl w:ilvl="0" w:tplc="B358E4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990271"/>
    <w:multiLevelType w:val="hybridMultilevel"/>
    <w:tmpl w:val="CF9E8100"/>
    <w:lvl w:ilvl="0" w:tplc="B358E4F4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1457832">
    <w:abstractNumId w:val="13"/>
  </w:num>
  <w:num w:numId="2" w16cid:durableId="1117220026">
    <w:abstractNumId w:val="14"/>
  </w:num>
  <w:num w:numId="3" w16cid:durableId="866212175">
    <w:abstractNumId w:val="0"/>
  </w:num>
  <w:num w:numId="4" w16cid:durableId="1645308227">
    <w:abstractNumId w:val="4"/>
  </w:num>
  <w:num w:numId="5" w16cid:durableId="1498813354">
    <w:abstractNumId w:val="24"/>
  </w:num>
  <w:num w:numId="6" w16cid:durableId="827676962">
    <w:abstractNumId w:val="20"/>
  </w:num>
  <w:num w:numId="7" w16cid:durableId="1521116945">
    <w:abstractNumId w:val="9"/>
  </w:num>
  <w:num w:numId="8" w16cid:durableId="1144859461">
    <w:abstractNumId w:val="2"/>
  </w:num>
  <w:num w:numId="9" w16cid:durableId="588588565">
    <w:abstractNumId w:val="17"/>
  </w:num>
  <w:num w:numId="10" w16cid:durableId="1966882692">
    <w:abstractNumId w:val="37"/>
  </w:num>
  <w:num w:numId="11" w16cid:durableId="158273785">
    <w:abstractNumId w:val="36"/>
  </w:num>
  <w:num w:numId="12" w16cid:durableId="642007884">
    <w:abstractNumId w:val="10"/>
  </w:num>
  <w:num w:numId="13" w16cid:durableId="480270329">
    <w:abstractNumId w:val="22"/>
  </w:num>
  <w:num w:numId="14" w16cid:durableId="1598251848">
    <w:abstractNumId w:val="38"/>
  </w:num>
  <w:num w:numId="15" w16cid:durableId="55394281">
    <w:abstractNumId w:val="21"/>
  </w:num>
  <w:num w:numId="16" w16cid:durableId="1877809749">
    <w:abstractNumId w:val="16"/>
  </w:num>
  <w:num w:numId="17" w16cid:durableId="921833240">
    <w:abstractNumId w:val="31"/>
  </w:num>
  <w:num w:numId="18" w16cid:durableId="1167984058">
    <w:abstractNumId w:val="1"/>
  </w:num>
  <w:num w:numId="19" w16cid:durableId="745347677">
    <w:abstractNumId w:val="30"/>
  </w:num>
  <w:num w:numId="20" w16cid:durableId="635793733">
    <w:abstractNumId w:val="23"/>
  </w:num>
  <w:num w:numId="21" w16cid:durableId="1059552757">
    <w:abstractNumId w:val="27"/>
  </w:num>
  <w:num w:numId="22" w16cid:durableId="1335574435">
    <w:abstractNumId w:val="5"/>
  </w:num>
  <w:num w:numId="23" w16cid:durableId="154690416">
    <w:abstractNumId w:val="8"/>
  </w:num>
  <w:num w:numId="24" w16cid:durableId="2050182775">
    <w:abstractNumId w:val="15"/>
  </w:num>
  <w:num w:numId="25" w16cid:durableId="987056666">
    <w:abstractNumId w:val="33"/>
  </w:num>
  <w:num w:numId="26" w16cid:durableId="814375143">
    <w:abstractNumId w:val="6"/>
  </w:num>
  <w:num w:numId="27" w16cid:durableId="2000575334">
    <w:abstractNumId w:val="34"/>
  </w:num>
  <w:num w:numId="28" w16cid:durableId="1981183710">
    <w:abstractNumId w:val="25"/>
  </w:num>
  <w:num w:numId="29" w16cid:durableId="987631632">
    <w:abstractNumId w:val="19"/>
  </w:num>
  <w:num w:numId="30" w16cid:durableId="873881628">
    <w:abstractNumId w:val="7"/>
  </w:num>
  <w:num w:numId="31" w16cid:durableId="1698654613">
    <w:abstractNumId w:val="29"/>
  </w:num>
  <w:num w:numId="32" w16cid:durableId="85347770">
    <w:abstractNumId w:val="26"/>
  </w:num>
  <w:num w:numId="33" w16cid:durableId="1675691100">
    <w:abstractNumId w:val="35"/>
  </w:num>
  <w:num w:numId="34" w16cid:durableId="180094957">
    <w:abstractNumId w:val="32"/>
  </w:num>
  <w:num w:numId="35" w16cid:durableId="1054699224">
    <w:abstractNumId w:val="28"/>
  </w:num>
  <w:num w:numId="36" w16cid:durableId="636960974">
    <w:abstractNumId w:val="3"/>
  </w:num>
  <w:num w:numId="37" w16cid:durableId="1313831143">
    <w:abstractNumId w:val="18"/>
  </w:num>
  <w:num w:numId="38" w16cid:durableId="1972206269">
    <w:abstractNumId w:val="12"/>
  </w:num>
  <w:num w:numId="39" w16cid:durableId="76875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B"/>
    <w:rsid w:val="00002CE9"/>
    <w:rsid w:val="00006757"/>
    <w:rsid w:val="0000734B"/>
    <w:rsid w:val="00010441"/>
    <w:rsid w:val="000105D5"/>
    <w:rsid w:val="00013F30"/>
    <w:rsid w:val="00017793"/>
    <w:rsid w:val="00017CB3"/>
    <w:rsid w:val="00025FB7"/>
    <w:rsid w:val="00031F79"/>
    <w:rsid w:val="00032FD0"/>
    <w:rsid w:val="00034162"/>
    <w:rsid w:val="00045367"/>
    <w:rsid w:val="0004540A"/>
    <w:rsid w:val="00051C9C"/>
    <w:rsid w:val="00053C7C"/>
    <w:rsid w:val="000600FC"/>
    <w:rsid w:val="000609F4"/>
    <w:rsid w:val="000617A4"/>
    <w:rsid w:val="00063E11"/>
    <w:rsid w:val="00065DF1"/>
    <w:rsid w:val="0006684C"/>
    <w:rsid w:val="00067791"/>
    <w:rsid w:val="000713F3"/>
    <w:rsid w:val="0007272C"/>
    <w:rsid w:val="00072750"/>
    <w:rsid w:val="000734C9"/>
    <w:rsid w:val="0007400E"/>
    <w:rsid w:val="00076F49"/>
    <w:rsid w:val="000823B2"/>
    <w:rsid w:val="00083786"/>
    <w:rsid w:val="00084AEB"/>
    <w:rsid w:val="00085B16"/>
    <w:rsid w:val="000870B5"/>
    <w:rsid w:val="00091FFA"/>
    <w:rsid w:val="000A09B2"/>
    <w:rsid w:val="000A2EFF"/>
    <w:rsid w:val="000A5425"/>
    <w:rsid w:val="000A6239"/>
    <w:rsid w:val="000B5486"/>
    <w:rsid w:val="000B6933"/>
    <w:rsid w:val="000C7A4C"/>
    <w:rsid w:val="000D3A98"/>
    <w:rsid w:val="000D3F08"/>
    <w:rsid w:val="000D7FF9"/>
    <w:rsid w:val="000E01D5"/>
    <w:rsid w:val="000E1131"/>
    <w:rsid w:val="000E19B6"/>
    <w:rsid w:val="000E417E"/>
    <w:rsid w:val="000E5DE0"/>
    <w:rsid w:val="000F00DB"/>
    <w:rsid w:val="000F38DD"/>
    <w:rsid w:val="000F3B5C"/>
    <w:rsid w:val="0010072A"/>
    <w:rsid w:val="00103698"/>
    <w:rsid w:val="00103FD9"/>
    <w:rsid w:val="001055AC"/>
    <w:rsid w:val="00107A2C"/>
    <w:rsid w:val="00111F46"/>
    <w:rsid w:val="00116116"/>
    <w:rsid w:val="00120247"/>
    <w:rsid w:val="0012256D"/>
    <w:rsid w:val="00123207"/>
    <w:rsid w:val="001300B5"/>
    <w:rsid w:val="00131499"/>
    <w:rsid w:val="0013480A"/>
    <w:rsid w:val="00135554"/>
    <w:rsid w:val="0013610C"/>
    <w:rsid w:val="00137560"/>
    <w:rsid w:val="00141D92"/>
    <w:rsid w:val="001439F4"/>
    <w:rsid w:val="0014476E"/>
    <w:rsid w:val="00146BB5"/>
    <w:rsid w:val="00146F77"/>
    <w:rsid w:val="0015060F"/>
    <w:rsid w:val="00152D7A"/>
    <w:rsid w:val="001531E3"/>
    <w:rsid w:val="001535C4"/>
    <w:rsid w:val="001553A5"/>
    <w:rsid w:val="00155D2C"/>
    <w:rsid w:val="001563BB"/>
    <w:rsid w:val="001563C8"/>
    <w:rsid w:val="001571D4"/>
    <w:rsid w:val="0016033D"/>
    <w:rsid w:val="00160BAB"/>
    <w:rsid w:val="001636C5"/>
    <w:rsid w:val="00166B6E"/>
    <w:rsid w:val="00167364"/>
    <w:rsid w:val="001725F4"/>
    <w:rsid w:val="00175AEE"/>
    <w:rsid w:val="00181204"/>
    <w:rsid w:val="00182BB4"/>
    <w:rsid w:val="001830E8"/>
    <w:rsid w:val="001909E3"/>
    <w:rsid w:val="001944D1"/>
    <w:rsid w:val="00195BCA"/>
    <w:rsid w:val="001A10DB"/>
    <w:rsid w:val="001A6BB8"/>
    <w:rsid w:val="001A76E5"/>
    <w:rsid w:val="001B249E"/>
    <w:rsid w:val="001B2803"/>
    <w:rsid w:val="001B5AEF"/>
    <w:rsid w:val="001C29F8"/>
    <w:rsid w:val="001C322A"/>
    <w:rsid w:val="001D472A"/>
    <w:rsid w:val="001D5845"/>
    <w:rsid w:val="001D7FA2"/>
    <w:rsid w:val="001E2EF7"/>
    <w:rsid w:val="001E3414"/>
    <w:rsid w:val="001F059B"/>
    <w:rsid w:val="001F1805"/>
    <w:rsid w:val="00201647"/>
    <w:rsid w:val="00206A0F"/>
    <w:rsid w:val="00207446"/>
    <w:rsid w:val="00211C0F"/>
    <w:rsid w:val="00214AEE"/>
    <w:rsid w:val="002207C9"/>
    <w:rsid w:val="0022354E"/>
    <w:rsid w:val="00224DB2"/>
    <w:rsid w:val="002319AB"/>
    <w:rsid w:val="00234772"/>
    <w:rsid w:val="00234A10"/>
    <w:rsid w:val="00235864"/>
    <w:rsid w:val="00245AD8"/>
    <w:rsid w:val="00253D3A"/>
    <w:rsid w:val="00257031"/>
    <w:rsid w:val="002665C0"/>
    <w:rsid w:val="00266D88"/>
    <w:rsid w:val="00267C21"/>
    <w:rsid w:val="0027219E"/>
    <w:rsid w:val="00272E3D"/>
    <w:rsid w:val="0027341A"/>
    <w:rsid w:val="00275195"/>
    <w:rsid w:val="00281C9D"/>
    <w:rsid w:val="00282028"/>
    <w:rsid w:val="00282A94"/>
    <w:rsid w:val="00285806"/>
    <w:rsid w:val="00285935"/>
    <w:rsid w:val="00285B4E"/>
    <w:rsid w:val="002864AC"/>
    <w:rsid w:val="00292475"/>
    <w:rsid w:val="00292DF5"/>
    <w:rsid w:val="00293BFB"/>
    <w:rsid w:val="00296BCD"/>
    <w:rsid w:val="00297A33"/>
    <w:rsid w:val="002A2BD4"/>
    <w:rsid w:val="002A7052"/>
    <w:rsid w:val="002B0618"/>
    <w:rsid w:val="002B2040"/>
    <w:rsid w:val="002B5CC4"/>
    <w:rsid w:val="002C0DFE"/>
    <w:rsid w:val="002C11FD"/>
    <w:rsid w:val="002C1916"/>
    <w:rsid w:val="002C1FB5"/>
    <w:rsid w:val="002C46E2"/>
    <w:rsid w:val="002C4847"/>
    <w:rsid w:val="002C4DF5"/>
    <w:rsid w:val="002D173E"/>
    <w:rsid w:val="002D27EE"/>
    <w:rsid w:val="002E0115"/>
    <w:rsid w:val="002E1041"/>
    <w:rsid w:val="002F415C"/>
    <w:rsid w:val="002F4A21"/>
    <w:rsid w:val="002F64EB"/>
    <w:rsid w:val="002F6FC9"/>
    <w:rsid w:val="0030045B"/>
    <w:rsid w:val="0030299A"/>
    <w:rsid w:val="00302D03"/>
    <w:rsid w:val="00305834"/>
    <w:rsid w:val="00305F56"/>
    <w:rsid w:val="00305F69"/>
    <w:rsid w:val="00307F44"/>
    <w:rsid w:val="0031068B"/>
    <w:rsid w:val="0031156A"/>
    <w:rsid w:val="00311EAD"/>
    <w:rsid w:val="00313316"/>
    <w:rsid w:val="0031591D"/>
    <w:rsid w:val="00317730"/>
    <w:rsid w:val="003231FF"/>
    <w:rsid w:val="00324ADA"/>
    <w:rsid w:val="00326152"/>
    <w:rsid w:val="00330E3D"/>
    <w:rsid w:val="003329FD"/>
    <w:rsid w:val="0033487D"/>
    <w:rsid w:val="0033593D"/>
    <w:rsid w:val="003372E8"/>
    <w:rsid w:val="00341A6E"/>
    <w:rsid w:val="00341B4C"/>
    <w:rsid w:val="003422F6"/>
    <w:rsid w:val="003430F2"/>
    <w:rsid w:val="00346895"/>
    <w:rsid w:val="00347D09"/>
    <w:rsid w:val="00353477"/>
    <w:rsid w:val="0035362C"/>
    <w:rsid w:val="00357641"/>
    <w:rsid w:val="003576FB"/>
    <w:rsid w:val="0036030D"/>
    <w:rsid w:val="00370508"/>
    <w:rsid w:val="00373D9D"/>
    <w:rsid w:val="003741A0"/>
    <w:rsid w:val="0037513A"/>
    <w:rsid w:val="00375944"/>
    <w:rsid w:val="00376C9C"/>
    <w:rsid w:val="0037753A"/>
    <w:rsid w:val="00377658"/>
    <w:rsid w:val="003827C9"/>
    <w:rsid w:val="00391B8E"/>
    <w:rsid w:val="00392013"/>
    <w:rsid w:val="00392364"/>
    <w:rsid w:val="00395268"/>
    <w:rsid w:val="00395876"/>
    <w:rsid w:val="0039614C"/>
    <w:rsid w:val="003A01CD"/>
    <w:rsid w:val="003A03FD"/>
    <w:rsid w:val="003A0559"/>
    <w:rsid w:val="003A4E00"/>
    <w:rsid w:val="003A589E"/>
    <w:rsid w:val="003A5C44"/>
    <w:rsid w:val="003B4176"/>
    <w:rsid w:val="003B4538"/>
    <w:rsid w:val="003B4C6C"/>
    <w:rsid w:val="003C096B"/>
    <w:rsid w:val="003C32DB"/>
    <w:rsid w:val="003C3DE8"/>
    <w:rsid w:val="003D0995"/>
    <w:rsid w:val="003D15EF"/>
    <w:rsid w:val="003D5E74"/>
    <w:rsid w:val="003D638F"/>
    <w:rsid w:val="003D7174"/>
    <w:rsid w:val="003E2A2F"/>
    <w:rsid w:val="003E3D64"/>
    <w:rsid w:val="003E46F0"/>
    <w:rsid w:val="003E4CAC"/>
    <w:rsid w:val="003E6CFE"/>
    <w:rsid w:val="003F01D8"/>
    <w:rsid w:val="003F030B"/>
    <w:rsid w:val="003F1725"/>
    <w:rsid w:val="003F27FB"/>
    <w:rsid w:val="004063F0"/>
    <w:rsid w:val="00406FD1"/>
    <w:rsid w:val="004073B0"/>
    <w:rsid w:val="00413B55"/>
    <w:rsid w:val="00415FAA"/>
    <w:rsid w:val="00420367"/>
    <w:rsid w:val="00422BFA"/>
    <w:rsid w:val="00427F4B"/>
    <w:rsid w:val="00427FAF"/>
    <w:rsid w:val="00433000"/>
    <w:rsid w:val="00435559"/>
    <w:rsid w:val="0044110F"/>
    <w:rsid w:val="00446746"/>
    <w:rsid w:val="0045020E"/>
    <w:rsid w:val="004511E8"/>
    <w:rsid w:val="00451749"/>
    <w:rsid w:val="00453AB9"/>
    <w:rsid w:val="004646FB"/>
    <w:rsid w:val="004652B0"/>
    <w:rsid w:val="00465B3D"/>
    <w:rsid w:val="0049319D"/>
    <w:rsid w:val="00493DBA"/>
    <w:rsid w:val="004A3BE0"/>
    <w:rsid w:val="004A5C72"/>
    <w:rsid w:val="004A74DF"/>
    <w:rsid w:val="004B0621"/>
    <w:rsid w:val="004B197F"/>
    <w:rsid w:val="004B274A"/>
    <w:rsid w:val="004B5AF8"/>
    <w:rsid w:val="004C05ED"/>
    <w:rsid w:val="004C1704"/>
    <w:rsid w:val="004C4AC1"/>
    <w:rsid w:val="004C75D0"/>
    <w:rsid w:val="004C7EDB"/>
    <w:rsid w:val="004D0DCD"/>
    <w:rsid w:val="004D3057"/>
    <w:rsid w:val="004D6730"/>
    <w:rsid w:val="004E09D8"/>
    <w:rsid w:val="004E3AC2"/>
    <w:rsid w:val="004E5294"/>
    <w:rsid w:val="004E5DEF"/>
    <w:rsid w:val="004E737A"/>
    <w:rsid w:val="004F068E"/>
    <w:rsid w:val="004F07F7"/>
    <w:rsid w:val="004F0861"/>
    <w:rsid w:val="004F26E4"/>
    <w:rsid w:val="004F472C"/>
    <w:rsid w:val="004F4A88"/>
    <w:rsid w:val="00505B6C"/>
    <w:rsid w:val="005060C1"/>
    <w:rsid w:val="00506C5C"/>
    <w:rsid w:val="005122AC"/>
    <w:rsid w:val="00515328"/>
    <w:rsid w:val="0051668F"/>
    <w:rsid w:val="0052227B"/>
    <w:rsid w:val="00522B20"/>
    <w:rsid w:val="0052308C"/>
    <w:rsid w:val="00523B90"/>
    <w:rsid w:val="0053303A"/>
    <w:rsid w:val="00533845"/>
    <w:rsid w:val="0053520D"/>
    <w:rsid w:val="00537BA5"/>
    <w:rsid w:val="00541A36"/>
    <w:rsid w:val="005456EC"/>
    <w:rsid w:val="00545B68"/>
    <w:rsid w:val="00553003"/>
    <w:rsid w:val="005530FC"/>
    <w:rsid w:val="00554645"/>
    <w:rsid w:val="00557B74"/>
    <w:rsid w:val="00560C7D"/>
    <w:rsid w:val="0056155C"/>
    <w:rsid w:val="00563548"/>
    <w:rsid w:val="00565256"/>
    <w:rsid w:val="005721FF"/>
    <w:rsid w:val="005758DB"/>
    <w:rsid w:val="005762B3"/>
    <w:rsid w:val="005803DB"/>
    <w:rsid w:val="00580C6F"/>
    <w:rsid w:val="00581748"/>
    <w:rsid w:val="005840F3"/>
    <w:rsid w:val="005860F4"/>
    <w:rsid w:val="00586774"/>
    <w:rsid w:val="00592BAD"/>
    <w:rsid w:val="00593664"/>
    <w:rsid w:val="00593AC3"/>
    <w:rsid w:val="00594695"/>
    <w:rsid w:val="00594C4F"/>
    <w:rsid w:val="005A0429"/>
    <w:rsid w:val="005A11D8"/>
    <w:rsid w:val="005A1302"/>
    <w:rsid w:val="005A2310"/>
    <w:rsid w:val="005A25EB"/>
    <w:rsid w:val="005A561A"/>
    <w:rsid w:val="005B0A8D"/>
    <w:rsid w:val="005B3EB0"/>
    <w:rsid w:val="005B3FC4"/>
    <w:rsid w:val="005B526C"/>
    <w:rsid w:val="005B6D74"/>
    <w:rsid w:val="005C093A"/>
    <w:rsid w:val="005C0ED3"/>
    <w:rsid w:val="005C3688"/>
    <w:rsid w:val="005D1BF1"/>
    <w:rsid w:val="005D42DF"/>
    <w:rsid w:val="005D55B9"/>
    <w:rsid w:val="005D6FBC"/>
    <w:rsid w:val="005E09D5"/>
    <w:rsid w:val="005E0B88"/>
    <w:rsid w:val="005E1954"/>
    <w:rsid w:val="005E4655"/>
    <w:rsid w:val="005E4CBF"/>
    <w:rsid w:val="005F0083"/>
    <w:rsid w:val="005F0DC5"/>
    <w:rsid w:val="005F7D7F"/>
    <w:rsid w:val="006030F7"/>
    <w:rsid w:val="00604908"/>
    <w:rsid w:val="00605656"/>
    <w:rsid w:val="00606228"/>
    <w:rsid w:val="00616CD6"/>
    <w:rsid w:val="0062003D"/>
    <w:rsid w:val="00621A6D"/>
    <w:rsid w:val="00624833"/>
    <w:rsid w:val="0062521D"/>
    <w:rsid w:val="00630596"/>
    <w:rsid w:val="0063773E"/>
    <w:rsid w:val="00645D19"/>
    <w:rsid w:val="00650265"/>
    <w:rsid w:val="0065065C"/>
    <w:rsid w:val="00651277"/>
    <w:rsid w:val="0065229E"/>
    <w:rsid w:val="00653F4F"/>
    <w:rsid w:val="00654FE9"/>
    <w:rsid w:val="006570D4"/>
    <w:rsid w:val="00657AED"/>
    <w:rsid w:val="00662E23"/>
    <w:rsid w:val="006639A8"/>
    <w:rsid w:val="0066472F"/>
    <w:rsid w:val="006658EF"/>
    <w:rsid w:val="0067058C"/>
    <w:rsid w:val="00672B9D"/>
    <w:rsid w:val="00674C29"/>
    <w:rsid w:val="00676047"/>
    <w:rsid w:val="00676ADB"/>
    <w:rsid w:val="006770BE"/>
    <w:rsid w:val="00680447"/>
    <w:rsid w:val="00680CD7"/>
    <w:rsid w:val="006813BE"/>
    <w:rsid w:val="00683926"/>
    <w:rsid w:val="006840AD"/>
    <w:rsid w:val="006847FB"/>
    <w:rsid w:val="00693878"/>
    <w:rsid w:val="00693BE0"/>
    <w:rsid w:val="00696EDA"/>
    <w:rsid w:val="00697E5E"/>
    <w:rsid w:val="006A401B"/>
    <w:rsid w:val="006A55A3"/>
    <w:rsid w:val="006A5E95"/>
    <w:rsid w:val="006A751F"/>
    <w:rsid w:val="006B30A6"/>
    <w:rsid w:val="006B3595"/>
    <w:rsid w:val="006B56F2"/>
    <w:rsid w:val="006B61EB"/>
    <w:rsid w:val="006C43D6"/>
    <w:rsid w:val="006C5590"/>
    <w:rsid w:val="006D1194"/>
    <w:rsid w:val="006D1350"/>
    <w:rsid w:val="006D29F6"/>
    <w:rsid w:val="006E3CA6"/>
    <w:rsid w:val="006F3D11"/>
    <w:rsid w:val="00701E4E"/>
    <w:rsid w:val="00704BC9"/>
    <w:rsid w:val="00704C5F"/>
    <w:rsid w:val="00705685"/>
    <w:rsid w:val="0070743F"/>
    <w:rsid w:val="007105EF"/>
    <w:rsid w:val="00717BC9"/>
    <w:rsid w:val="00722E0B"/>
    <w:rsid w:val="00723867"/>
    <w:rsid w:val="007239E7"/>
    <w:rsid w:val="00723C9C"/>
    <w:rsid w:val="00730C96"/>
    <w:rsid w:val="0073111A"/>
    <w:rsid w:val="00737F41"/>
    <w:rsid w:val="00740398"/>
    <w:rsid w:val="007411D8"/>
    <w:rsid w:val="00742337"/>
    <w:rsid w:val="007452B3"/>
    <w:rsid w:val="007523F0"/>
    <w:rsid w:val="007541AA"/>
    <w:rsid w:val="0076256B"/>
    <w:rsid w:val="00762C0A"/>
    <w:rsid w:val="0076337A"/>
    <w:rsid w:val="00764E1A"/>
    <w:rsid w:val="0077312E"/>
    <w:rsid w:val="00782A22"/>
    <w:rsid w:val="007855EA"/>
    <w:rsid w:val="00785919"/>
    <w:rsid w:val="0079594E"/>
    <w:rsid w:val="00797A42"/>
    <w:rsid w:val="007A69E4"/>
    <w:rsid w:val="007B1BCD"/>
    <w:rsid w:val="007B3E9D"/>
    <w:rsid w:val="007B68B6"/>
    <w:rsid w:val="007B76C9"/>
    <w:rsid w:val="007C2ECD"/>
    <w:rsid w:val="007C3A28"/>
    <w:rsid w:val="007C410C"/>
    <w:rsid w:val="007D71D8"/>
    <w:rsid w:val="007E0189"/>
    <w:rsid w:val="007E20FA"/>
    <w:rsid w:val="007E4402"/>
    <w:rsid w:val="007E4F3D"/>
    <w:rsid w:val="007F08E7"/>
    <w:rsid w:val="007F4660"/>
    <w:rsid w:val="007F47FE"/>
    <w:rsid w:val="007F5AEA"/>
    <w:rsid w:val="007F6A15"/>
    <w:rsid w:val="007F7515"/>
    <w:rsid w:val="00800C32"/>
    <w:rsid w:val="00803C62"/>
    <w:rsid w:val="0081549F"/>
    <w:rsid w:val="00815557"/>
    <w:rsid w:val="00817D62"/>
    <w:rsid w:val="00820FBD"/>
    <w:rsid w:val="0082155D"/>
    <w:rsid w:val="0082194D"/>
    <w:rsid w:val="00823BCE"/>
    <w:rsid w:val="0082486A"/>
    <w:rsid w:val="0085278D"/>
    <w:rsid w:val="00853289"/>
    <w:rsid w:val="008546A9"/>
    <w:rsid w:val="00855D67"/>
    <w:rsid w:val="00860251"/>
    <w:rsid w:val="00863EB5"/>
    <w:rsid w:val="008671E6"/>
    <w:rsid w:val="00870230"/>
    <w:rsid w:val="0087072A"/>
    <w:rsid w:val="0087259B"/>
    <w:rsid w:val="00875105"/>
    <w:rsid w:val="0087593C"/>
    <w:rsid w:val="008759D1"/>
    <w:rsid w:val="00875C78"/>
    <w:rsid w:val="00880B44"/>
    <w:rsid w:val="008830C4"/>
    <w:rsid w:val="008843B8"/>
    <w:rsid w:val="008913A9"/>
    <w:rsid w:val="00897BC3"/>
    <w:rsid w:val="008A04BF"/>
    <w:rsid w:val="008A3576"/>
    <w:rsid w:val="008A668C"/>
    <w:rsid w:val="008B5871"/>
    <w:rsid w:val="008C4701"/>
    <w:rsid w:val="008C60A2"/>
    <w:rsid w:val="008C74D3"/>
    <w:rsid w:val="008D659A"/>
    <w:rsid w:val="008E09A1"/>
    <w:rsid w:val="008E1D47"/>
    <w:rsid w:val="008E6BC4"/>
    <w:rsid w:val="008F4ABA"/>
    <w:rsid w:val="008F568D"/>
    <w:rsid w:val="008F5FD3"/>
    <w:rsid w:val="008F74FD"/>
    <w:rsid w:val="008F7613"/>
    <w:rsid w:val="0090043C"/>
    <w:rsid w:val="0090168A"/>
    <w:rsid w:val="00902BAF"/>
    <w:rsid w:val="00912511"/>
    <w:rsid w:val="009200CB"/>
    <w:rsid w:val="009224C6"/>
    <w:rsid w:val="00924C10"/>
    <w:rsid w:val="009254B8"/>
    <w:rsid w:val="00932DCD"/>
    <w:rsid w:val="00937126"/>
    <w:rsid w:val="00937CA2"/>
    <w:rsid w:val="009422F0"/>
    <w:rsid w:val="0095213A"/>
    <w:rsid w:val="00952422"/>
    <w:rsid w:val="00952DA2"/>
    <w:rsid w:val="0095317F"/>
    <w:rsid w:val="00955CE2"/>
    <w:rsid w:val="00957240"/>
    <w:rsid w:val="00965371"/>
    <w:rsid w:val="00965A31"/>
    <w:rsid w:val="00971D7F"/>
    <w:rsid w:val="00972F2C"/>
    <w:rsid w:val="00980A8D"/>
    <w:rsid w:val="00984463"/>
    <w:rsid w:val="00984C2E"/>
    <w:rsid w:val="00984F90"/>
    <w:rsid w:val="00985912"/>
    <w:rsid w:val="00986D2C"/>
    <w:rsid w:val="00990F5F"/>
    <w:rsid w:val="009918FA"/>
    <w:rsid w:val="00994F27"/>
    <w:rsid w:val="00995C9F"/>
    <w:rsid w:val="009A3B5A"/>
    <w:rsid w:val="009A3F4D"/>
    <w:rsid w:val="009A532D"/>
    <w:rsid w:val="009A604D"/>
    <w:rsid w:val="009B1127"/>
    <w:rsid w:val="009B1570"/>
    <w:rsid w:val="009B5B24"/>
    <w:rsid w:val="009B6979"/>
    <w:rsid w:val="009B7A9A"/>
    <w:rsid w:val="009B7F9B"/>
    <w:rsid w:val="009C6AA9"/>
    <w:rsid w:val="009D085D"/>
    <w:rsid w:val="009D1304"/>
    <w:rsid w:val="009D724D"/>
    <w:rsid w:val="009D732F"/>
    <w:rsid w:val="009E3050"/>
    <w:rsid w:val="009E39AD"/>
    <w:rsid w:val="009E66E9"/>
    <w:rsid w:val="009F3790"/>
    <w:rsid w:val="009F5829"/>
    <w:rsid w:val="009F70ED"/>
    <w:rsid w:val="009F78B9"/>
    <w:rsid w:val="00A00FEE"/>
    <w:rsid w:val="00A01CB4"/>
    <w:rsid w:val="00A07B54"/>
    <w:rsid w:val="00A10C30"/>
    <w:rsid w:val="00A12FFB"/>
    <w:rsid w:val="00A141DA"/>
    <w:rsid w:val="00A1596F"/>
    <w:rsid w:val="00A245F1"/>
    <w:rsid w:val="00A248C7"/>
    <w:rsid w:val="00A251ED"/>
    <w:rsid w:val="00A2623D"/>
    <w:rsid w:val="00A266C2"/>
    <w:rsid w:val="00A316F9"/>
    <w:rsid w:val="00A33D99"/>
    <w:rsid w:val="00A356CE"/>
    <w:rsid w:val="00A35852"/>
    <w:rsid w:val="00A37261"/>
    <w:rsid w:val="00A37648"/>
    <w:rsid w:val="00A377DE"/>
    <w:rsid w:val="00A56301"/>
    <w:rsid w:val="00A56381"/>
    <w:rsid w:val="00A564BF"/>
    <w:rsid w:val="00A57289"/>
    <w:rsid w:val="00A638F9"/>
    <w:rsid w:val="00A6621F"/>
    <w:rsid w:val="00A7136D"/>
    <w:rsid w:val="00A71D09"/>
    <w:rsid w:val="00A75EA0"/>
    <w:rsid w:val="00A76F22"/>
    <w:rsid w:val="00A775A2"/>
    <w:rsid w:val="00A81842"/>
    <w:rsid w:val="00A81A0E"/>
    <w:rsid w:val="00A82698"/>
    <w:rsid w:val="00A8300F"/>
    <w:rsid w:val="00A834CB"/>
    <w:rsid w:val="00A835D7"/>
    <w:rsid w:val="00A87282"/>
    <w:rsid w:val="00A9013B"/>
    <w:rsid w:val="00A926C9"/>
    <w:rsid w:val="00A937F2"/>
    <w:rsid w:val="00A950A4"/>
    <w:rsid w:val="00AA284F"/>
    <w:rsid w:val="00AA56DE"/>
    <w:rsid w:val="00AB2496"/>
    <w:rsid w:val="00AB68C6"/>
    <w:rsid w:val="00AC2020"/>
    <w:rsid w:val="00AC580E"/>
    <w:rsid w:val="00AD51AC"/>
    <w:rsid w:val="00AE5B7F"/>
    <w:rsid w:val="00AE5FD8"/>
    <w:rsid w:val="00AE788B"/>
    <w:rsid w:val="00AF07BF"/>
    <w:rsid w:val="00AF0F15"/>
    <w:rsid w:val="00AF2745"/>
    <w:rsid w:val="00AF2B77"/>
    <w:rsid w:val="00AF4262"/>
    <w:rsid w:val="00B047AB"/>
    <w:rsid w:val="00B04A5B"/>
    <w:rsid w:val="00B04A78"/>
    <w:rsid w:val="00B0613E"/>
    <w:rsid w:val="00B10E5B"/>
    <w:rsid w:val="00B21643"/>
    <w:rsid w:val="00B231C9"/>
    <w:rsid w:val="00B235B0"/>
    <w:rsid w:val="00B235E8"/>
    <w:rsid w:val="00B237A7"/>
    <w:rsid w:val="00B24788"/>
    <w:rsid w:val="00B24B06"/>
    <w:rsid w:val="00B27564"/>
    <w:rsid w:val="00B357B7"/>
    <w:rsid w:val="00B37829"/>
    <w:rsid w:val="00B4051A"/>
    <w:rsid w:val="00B40982"/>
    <w:rsid w:val="00B40F59"/>
    <w:rsid w:val="00B41B27"/>
    <w:rsid w:val="00B42F9F"/>
    <w:rsid w:val="00B465F4"/>
    <w:rsid w:val="00B47893"/>
    <w:rsid w:val="00B5122C"/>
    <w:rsid w:val="00B51236"/>
    <w:rsid w:val="00B526B6"/>
    <w:rsid w:val="00B52A02"/>
    <w:rsid w:val="00B54E85"/>
    <w:rsid w:val="00B5529E"/>
    <w:rsid w:val="00B55CD2"/>
    <w:rsid w:val="00B6005C"/>
    <w:rsid w:val="00B6221F"/>
    <w:rsid w:val="00B63717"/>
    <w:rsid w:val="00B651C4"/>
    <w:rsid w:val="00B67133"/>
    <w:rsid w:val="00B70026"/>
    <w:rsid w:val="00B74B3F"/>
    <w:rsid w:val="00B74FA1"/>
    <w:rsid w:val="00B75BE4"/>
    <w:rsid w:val="00B82CAD"/>
    <w:rsid w:val="00B84B34"/>
    <w:rsid w:val="00B8631B"/>
    <w:rsid w:val="00B91161"/>
    <w:rsid w:val="00B94974"/>
    <w:rsid w:val="00B9757D"/>
    <w:rsid w:val="00B97D31"/>
    <w:rsid w:val="00BA0A9E"/>
    <w:rsid w:val="00BB3CD7"/>
    <w:rsid w:val="00BB3F1C"/>
    <w:rsid w:val="00BC0DBB"/>
    <w:rsid w:val="00BC549C"/>
    <w:rsid w:val="00BC7B81"/>
    <w:rsid w:val="00BD1A4D"/>
    <w:rsid w:val="00BD31BA"/>
    <w:rsid w:val="00BD41C5"/>
    <w:rsid w:val="00BD5421"/>
    <w:rsid w:val="00BD5AAF"/>
    <w:rsid w:val="00BE07D8"/>
    <w:rsid w:val="00BE4D27"/>
    <w:rsid w:val="00BE58AD"/>
    <w:rsid w:val="00BF1096"/>
    <w:rsid w:val="00BF3B6C"/>
    <w:rsid w:val="00C0482A"/>
    <w:rsid w:val="00C124EF"/>
    <w:rsid w:val="00C14C36"/>
    <w:rsid w:val="00C1505E"/>
    <w:rsid w:val="00C227D4"/>
    <w:rsid w:val="00C235A7"/>
    <w:rsid w:val="00C23DBC"/>
    <w:rsid w:val="00C260C4"/>
    <w:rsid w:val="00C26C82"/>
    <w:rsid w:val="00C270FF"/>
    <w:rsid w:val="00C35C05"/>
    <w:rsid w:val="00C43C63"/>
    <w:rsid w:val="00C450F3"/>
    <w:rsid w:val="00C542EE"/>
    <w:rsid w:val="00C5442E"/>
    <w:rsid w:val="00C64DCC"/>
    <w:rsid w:val="00C65834"/>
    <w:rsid w:val="00C70EFC"/>
    <w:rsid w:val="00C750A2"/>
    <w:rsid w:val="00C83DC3"/>
    <w:rsid w:val="00C871D3"/>
    <w:rsid w:val="00C871E1"/>
    <w:rsid w:val="00C90939"/>
    <w:rsid w:val="00C943EC"/>
    <w:rsid w:val="00CB6B97"/>
    <w:rsid w:val="00CC1FBB"/>
    <w:rsid w:val="00CC3686"/>
    <w:rsid w:val="00CD165D"/>
    <w:rsid w:val="00CD5790"/>
    <w:rsid w:val="00CD68EB"/>
    <w:rsid w:val="00CD7CCF"/>
    <w:rsid w:val="00CE0A69"/>
    <w:rsid w:val="00CE2EB2"/>
    <w:rsid w:val="00CE3A14"/>
    <w:rsid w:val="00CE76A2"/>
    <w:rsid w:val="00CF16AC"/>
    <w:rsid w:val="00CF5D3E"/>
    <w:rsid w:val="00CF73B6"/>
    <w:rsid w:val="00D00822"/>
    <w:rsid w:val="00D0095F"/>
    <w:rsid w:val="00D0132E"/>
    <w:rsid w:val="00D015E8"/>
    <w:rsid w:val="00D11124"/>
    <w:rsid w:val="00D13348"/>
    <w:rsid w:val="00D14DCA"/>
    <w:rsid w:val="00D15495"/>
    <w:rsid w:val="00D165AF"/>
    <w:rsid w:val="00D16ABF"/>
    <w:rsid w:val="00D2052A"/>
    <w:rsid w:val="00D21CE4"/>
    <w:rsid w:val="00D23553"/>
    <w:rsid w:val="00D26C69"/>
    <w:rsid w:val="00D334C2"/>
    <w:rsid w:val="00D34C5F"/>
    <w:rsid w:val="00D37EFF"/>
    <w:rsid w:val="00D4272D"/>
    <w:rsid w:val="00D4284F"/>
    <w:rsid w:val="00D43AC5"/>
    <w:rsid w:val="00D458C2"/>
    <w:rsid w:val="00D4626B"/>
    <w:rsid w:val="00D51EB4"/>
    <w:rsid w:val="00D54E78"/>
    <w:rsid w:val="00D574CB"/>
    <w:rsid w:val="00D61E11"/>
    <w:rsid w:val="00D66B2C"/>
    <w:rsid w:val="00D713AC"/>
    <w:rsid w:val="00D713C0"/>
    <w:rsid w:val="00D73082"/>
    <w:rsid w:val="00D7430B"/>
    <w:rsid w:val="00D7613D"/>
    <w:rsid w:val="00D76E76"/>
    <w:rsid w:val="00D90F87"/>
    <w:rsid w:val="00D91BDD"/>
    <w:rsid w:val="00D91F58"/>
    <w:rsid w:val="00D9285E"/>
    <w:rsid w:val="00D93822"/>
    <w:rsid w:val="00D939D6"/>
    <w:rsid w:val="00D94179"/>
    <w:rsid w:val="00D963EB"/>
    <w:rsid w:val="00DA2F7C"/>
    <w:rsid w:val="00DA455D"/>
    <w:rsid w:val="00DA5448"/>
    <w:rsid w:val="00DB2EB8"/>
    <w:rsid w:val="00DB3E14"/>
    <w:rsid w:val="00DB58A6"/>
    <w:rsid w:val="00DB7C08"/>
    <w:rsid w:val="00DC3B53"/>
    <w:rsid w:val="00DC4176"/>
    <w:rsid w:val="00DC5610"/>
    <w:rsid w:val="00DD4067"/>
    <w:rsid w:val="00DD4644"/>
    <w:rsid w:val="00DE2720"/>
    <w:rsid w:val="00DE2921"/>
    <w:rsid w:val="00DE3D39"/>
    <w:rsid w:val="00DF0391"/>
    <w:rsid w:val="00DF2B38"/>
    <w:rsid w:val="00DF3A01"/>
    <w:rsid w:val="00DF40DD"/>
    <w:rsid w:val="00DF4943"/>
    <w:rsid w:val="00DF52B0"/>
    <w:rsid w:val="00DF54CF"/>
    <w:rsid w:val="00DF6537"/>
    <w:rsid w:val="00DF7EA3"/>
    <w:rsid w:val="00E00772"/>
    <w:rsid w:val="00E01CD1"/>
    <w:rsid w:val="00E04FEA"/>
    <w:rsid w:val="00E05EE5"/>
    <w:rsid w:val="00E12984"/>
    <w:rsid w:val="00E12AC4"/>
    <w:rsid w:val="00E153E2"/>
    <w:rsid w:val="00E22EF9"/>
    <w:rsid w:val="00E2562C"/>
    <w:rsid w:val="00E301DE"/>
    <w:rsid w:val="00E33249"/>
    <w:rsid w:val="00E34F66"/>
    <w:rsid w:val="00E37145"/>
    <w:rsid w:val="00E408F3"/>
    <w:rsid w:val="00E41F4B"/>
    <w:rsid w:val="00E434A1"/>
    <w:rsid w:val="00E43578"/>
    <w:rsid w:val="00E43712"/>
    <w:rsid w:val="00E52FDD"/>
    <w:rsid w:val="00E556E5"/>
    <w:rsid w:val="00E56BED"/>
    <w:rsid w:val="00E56C04"/>
    <w:rsid w:val="00E60716"/>
    <w:rsid w:val="00E60A75"/>
    <w:rsid w:val="00E6246E"/>
    <w:rsid w:val="00E626D7"/>
    <w:rsid w:val="00E67BB5"/>
    <w:rsid w:val="00E71461"/>
    <w:rsid w:val="00E72D42"/>
    <w:rsid w:val="00E73860"/>
    <w:rsid w:val="00E816EB"/>
    <w:rsid w:val="00E90791"/>
    <w:rsid w:val="00E95694"/>
    <w:rsid w:val="00EA06D3"/>
    <w:rsid w:val="00EA0B1A"/>
    <w:rsid w:val="00EA14E8"/>
    <w:rsid w:val="00EA20C4"/>
    <w:rsid w:val="00EA2320"/>
    <w:rsid w:val="00EA3C50"/>
    <w:rsid w:val="00EA6C0C"/>
    <w:rsid w:val="00EA7D9C"/>
    <w:rsid w:val="00EB2ADA"/>
    <w:rsid w:val="00EB3E14"/>
    <w:rsid w:val="00EB45DB"/>
    <w:rsid w:val="00EC3B36"/>
    <w:rsid w:val="00EC5982"/>
    <w:rsid w:val="00EC6B08"/>
    <w:rsid w:val="00EC7492"/>
    <w:rsid w:val="00ED00FC"/>
    <w:rsid w:val="00ED1C28"/>
    <w:rsid w:val="00ED1DAB"/>
    <w:rsid w:val="00EE3ECA"/>
    <w:rsid w:val="00EE504E"/>
    <w:rsid w:val="00EE5052"/>
    <w:rsid w:val="00EE6E02"/>
    <w:rsid w:val="00EE7C3A"/>
    <w:rsid w:val="00EF088F"/>
    <w:rsid w:val="00EF170B"/>
    <w:rsid w:val="00EF5867"/>
    <w:rsid w:val="00F01657"/>
    <w:rsid w:val="00F02CE6"/>
    <w:rsid w:val="00F07CDD"/>
    <w:rsid w:val="00F10F42"/>
    <w:rsid w:val="00F1142F"/>
    <w:rsid w:val="00F13E6C"/>
    <w:rsid w:val="00F170D1"/>
    <w:rsid w:val="00F21338"/>
    <w:rsid w:val="00F32A9E"/>
    <w:rsid w:val="00F33A94"/>
    <w:rsid w:val="00F33C4B"/>
    <w:rsid w:val="00F35C3E"/>
    <w:rsid w:val="00F40167"/>
    <w:rsid w:val="00F46CB8"/>
    <w:rsid w:val="00F545B8"/>
    <w:rsid w:val="00F60CF6"/>
    <w:rsid w:val="00F701E1"/>
    <w:rsid w:val="00F7297D"/>
    <w:rsid w:val="00F825EF"/>
    <w:rsid w:val="00F82F1F"/>
    <w:rsid w:val="00F8406F"/>
    <w:rsid w:val="00F84888"/>
    <w:rsid w:val="00F8537D"/>
    <w:rsid w:val="00F9036F"/>
    <w:rsid w:val="00F95250"/>
    <w:rsid w:val="00F95B3C"/>
    <w:rsid w:val="00FA43CA"/>
    <w:rsid w:val="00FA4DCB"/>
    <w:rsid w:val="00FA6EB3"/>
    <w:rsid w:val="00FA750B"/>
    <w:rsid w:val="00FA7652"/>
    <w:rsid w:val="00FB0FBF"/>
    <w:rsid w:val="00FC2F34"/>
    <w:rsid w:val="00FC316B"/>
    <w:rsid w:val="00FC3D1D"/>
    <w:rsid w:val="00FC76FF"/>
    <w:rsid w:val="00FC7DE2"/>
    <w:rsid w:val="00FD1BBF"/>
    <w:rsid w:val="00FD7DE7"/>
    <w:rsid w:val="00FE11DF"/>
    <w:rsid w:val="00FE1452"/>
    <w:rsid w:val="00FE3367"/>
    <w:rsid w:val="00FE42CE"/>
    <w:rsid w:val="00FE5C60"/>
    <w:rsid w:val="00FE6C88"/>
    <w:rsid w:val="00FF108C"/>
    <w:rsid w:val="00FF16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F6EB1"/>
  <w15:docId w15:val="{1A8D0B63-5FE8-DE44-A78B-42B0BB2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0B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1DAB"/>
  </w:style>
  <w:style w:type="character" w:customStyle="1" w:styleId="a4">
    <w:name w:val="挨拶文 (文字)"/>
    <w:basedOn w:val="a0"/>
    <w:link w:val="a3"/>
    <w:uiPriority w:val="99"/>
    <w:rsid w:val="00ED1DAB"/>
  </w:style>
  <w:style w:type="paragraph" w:styleId="a5">
    <w:name w:val="Closing"/>
    <w:basedOn w:val="a"/>
    <w:link w:val="a6"/>
    <w:uiPriority w:val="99"/>
    <w:unhideWhenUsed/>
    <w:rsid w:val="00ED1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DAB"/>
  </w:style>
  <w:style w:type="paragraph" w:styleId="a7">
    <w:name w:val="List Paragraph"/>
    <w:basedOn w:val="a"/>
    <w:uiPriority w:val="34"/>
    <w:qFormat/>
    <w:rsid w:val="00195BC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95694"/>
  </w:style>
  <w:style w:type="character" w:customStyle="1" w:styleId="a9">
    <w:name w:val="日付 (文字)"/>
    <w:link w:val="a8"/>
    <w:uiPriority w:val="99"/>
    <w:semiHidden/>
    <w:rsid w:val="00E95694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827C9"/>
    <w:pPr>
      <w:jc w:val="center"/>
    </w:pPr>
  </w:style>
  <w:style w:type="character" w:customStyle="1" w:styleId="ab">
    <w:name w:val="記 (文字)"/>
    <w:link w:val="aa"/>
    <w:uiPriority w:val="99"/>
    <w:rsid w:val="003827C9"/>
    <w:rPr>
      <w:kern w:val="2"/>
      <w:sz w:val="21"/>
      <w:szCs w:val="22"/>
    </w:rPr>
  </w:style>
  <w:style w:type="character" w:styleId="ac">
    <w:name w:val="Hyperlink"/>
    <w:uiPriority w:val="99"/>
    <w:unhideWhenUsed/>
    <w:rsid w:val="009E30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E0B8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E0B88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C11F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C11FD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C871D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C871D3"/>
    <w:pPr>
      <w:jc w:val="left"/>
    </w:pPr>
  </w:style>
  <w:style w:type="character" w:customStyle="1" w:styleId="af5">
    <w:name w:val="コメント文字列 (文字)"/>
    <w:link w:val="af4"/>
    <w:uiPriority w:val="99"/>
    <w:rsid w:val="00C871D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71D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871D3"/>
    <w:rPr>
      <w:b/>
      <w:bCs/>
      <w:kern w:val="2"/>
      <w:sz w:val="21"/>
      <w:szCs w:val="22"/>
    </w:rPr>
  </w:style>
  <w:style w:type="character" w:styleId="af8">
    <w:name w:val="FollowedHyperlink"/>
    <w:uiPriority w:val="99"/>
    <w:semiHidden/>
    <w:unhideWhenUsed/>
    <w:rsid w:val="00160BAB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160BA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43712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5153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B4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B4176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Revision"/>
    <w:hidden/>
    <w:uiPriority w:val="99"/>
    <w:semiHidden/>
    <w:rsid w:val="00A262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767">
                  <w:marLeft w:val="136"/>
                  <w:marRight w:val="149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270">
                      <w:marLeft w:val="0"/>
                      <w:marRight w:val="0"/>
                      <w:marTop w:val="136"/>
                      <w:marBottom w:val="0"/>
                      <w:divBdr>
                        <w:top w:val="single" w:sz="12" w:space="7" w:color="999999"/>
                        <w:left w:val="single" w:sz="6" w:space="6" w:color="666666"/>
                        <w:bottom w:val="single" w:sz="6" w:space="7" w:color="666666"/>
                        <w:right w:val="single" w:sz="6" w:space="6" w:color="666666"/>
                      </w:divBdr>
                      <w:divsChild>
                        <w:div w:id="778767548">
                          <w:marLeft w:val="68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-oas@umin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15" ma:contentTypeDescription="新しいドキュメントを作成します。" ma:contentTypeScope="" ma:versionID="00de51c2b53e5251d3f77b5179b99de5">
  <xsd:schema xmlns:xsd="http://www.w3.org/2001/XMLSchema" xmlns:xs="http://www.w3.org/2001/XMLSchema" xmlns:p="http://schemas.microsoft.com/office/2006/metadata/properties" xmlns:ns3="34a701c7-714d-4666-b31a-fdee6bcad74e" xmlns:ns4="696de227-7d98-4310-bc07-505ef8ba056d" targetNamespace="http://schemas.microsoft.com/office/2006/metadata/properties" ma:root="true" ma:fieldsID="1579cdd59672402170c6589d8407d334" ns3:_="" ns4:_="">
    <xsd:import namespace="34a701c7-714d-4666-b31a-fdee6bcad74e"/>
    <xsd:import namespace="696de227-7d98-4310-bc07-505ef8ba05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5301-84BC-46DB-BB1E-49EB496EC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51700-B7C5-4D40-8B92-8AF22B17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E0725-5D11-4962-9262-C28115AA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701c7-714d-4666-b31a-fdee6bcad74e"/>
    <ds:schemaRef ds:uri="696de227-7d98-4310-bc07-505ef8ba0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01A8A-A5F3-4B65-8210-442DED1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第１回迷走神経刺激療法（ＶＮＳ）技術講習会のお知らせ</vt:lpstr>
      <vt:lpstr>第１回迷走神経刺激療法（ＶＮＳ）技術講習会のお知らせ</vt:lpstr>
    </vt:vector>
  </TitlesOfParts>
  <Company>日本光電</Company>
  <LinksUpToDate>false</LinksUpToDate>
  <CharactersWithSpaces>2654</CharactersWithSpaces>
  <SharedDoc>false</SharedDoc>
  <HLinks>
    <vt:vector size="12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https://info.livanova.co.jp/l/492221/2018-06-12/918ps5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http://www.livanova.co.jp/privacypolicy/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第１回迷走神経刺激療法（ＶＮＳ）技術講習会のお知らせ</dc:title>
  <dc:creator>hm4661</dc:creator>
  <cp:lastModifiedBy>事務局 日本てんかん学会</cp:lastModifiedBy>
  <cp:revision>8</cp:revision>
  <cp:lastPrinted>2023-09-20T07:41:00Z</cp:lastPrinted>
  <dcterms:created xsi:type="dcterms:W3CDTF">2023-12-13T10:33:00Z</dcterms:created>
  <dcterms:modified xsi:type="dcterms:W3CDTF">2023-12-26T03:16:00Z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