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51A" w:rsidRPr="00323388" w:rsidRDefault="00323388">
      <w:pPr>
        <w:rPr>
          <w:rFonts w:hint="eastAsia"/>
          <w:sz w:val="22"/>
        </w:rPr>
      </w:pPr>
      <w:r w:rsidRPr="00323388">
        <w:rPr>
          <w:rFonts w:hint="eastAsia"/>
          <w:sz w:val="22"/>
        </w:rPr>
        <w:t>日本胆道閉鎖症研究会初回登録</w:t>
      </w:r>
      <w:r>
        <w:rPr>
          <w:rFonts w:hint="eastAsia"/>
          <w:sz w:val="22"/>
        </w:rPr>
        <w:t>用紙</w:t>
      </w:r>
      <w:r w:rsidRPr="00323388">
        <w:rPr>
          <w:rFonts w:hint="eastAsia"/>
          <w:sz w:val="22"/>
        </w:rPr>
        <w:t>改正案</w:t>
      </w:r>
    </w:p>
    <w:p w:rsidR="00942C21" w:rsidRDefault="00A83217">
      <w:r>
        <w:rPr>
          <w:rFonts w:hint="eastAsia"/>
        </w:rPr>
        <w:t>３）診断</w:t>
      </w:r>
      <w:r>
        <w:rPr>
          <w:rFonts w:hint="eastAsia"/>
        </w:rPr>
        <w:br/>
      </w:r>
      <w:r w:rsidR="009F591C">
        <w:rPr>
          <w:rFonts w:hint="eastAsia"/>
        </w:rPr>
        <w:t>新生児</w:t>
      </w:r>
      <w:r w:rsidR="00F07F1A">
        <w:rPr>
          <w:rFonts w:hint="eastAsia"/>
        </w:rPr>
        <w:t>・乳児</w:t>
      </w:r>
      <w:r w:rsidR="009F591C">
        <w:rPr>
          <w:rFonts w:hint="eastAsia"/>
        </w:rPr>
        <w:t>期スクリーニングの有無</w:t>
      </w:r>
    </w:p>
    <w:p w:rsidR="009F591C" w:rsidRDefault="009F591C">
      <w:r>
        <w:rPr>
          <w:rFonts w:hint="eastAsia"/>
        </w:rPr>
        <w:t>□あり</w:t>
      </w:r>
      <w:r w:rsidR="00F07F1A">
        <w:rPr>
          <w:rFonts w:hint="eastAsia"/>
        </w:rPr>
        <w:tab/>
        <w:t xml:space="preserve"> </w:t>
      </w:r>
      <w:r>
        <w:rPr>
          <w:rFonts w:hint="eastAsia"/>
        </w:rPr>
        <w:t>□なし</w:t>
      </w:r>
    </w:p>
    <w:p w:rsidR="009F591C" w:rsidRDefault="009F591C" w:rsidP="00F07F1A">
      <w:pPr>
        <w:ind w:firstLineChars="100" w:firstLine="210"/>
      </w:pPr>
      <w:r>
        <w:rPr>
          <w:rFonts w:hint="eastAsia"/>
        </w:rPr>
        <w:t xml:space="preserve">ありの時　</w:t>
      </w:r>
    </w:p>
    <w:p w:rsidR="009F591C" w:rsidRDefault="009F591C" w:rsidP="00F07F1A">
      <w:r>
        <w:rPr>
          <w:rFonts w:hint="eastAsia"/>
        </w:rPr>
        <w:t>□便色カード</w:t>
      </w:r>
    </w:p>
    <w:p w:rsidR="00F07F1A" w:rsidRDefault="00E428AA" w:rsidP="00F07F1A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保護者所見　　　</w:t>
      </w:r>
      <w:r>
        <w:rPr>
          <w:rFonts w:hint="eastAsia"/>
        </w:rPr>
        <w:t xml:space="preserve"> </w:t>
      </w:r>
      <w:r w:rsidR="005A3D0A">
        <w:rPr>
          <w:rFonts w:hint="eastAsia"/>
        </w:rPr>
        <w:t>2</w:t>
      </w:r>
      <w:r w:rsidR="00F07F1A">
        <w:rPr>
          <w:rFonts w:hint="eastAsia"/>
        </w:rPr>
        <w:t xml:space="preserve">週（　　</w:t>
      </w:r>
      <w:r w:rsidR="00F07F1A">
        <w:rPr>
          <w:rFonts w:hint="eastAsia"/>
        </w:rPr>
        <w:t xml:space="preserve"> </w:t>
      </w:r>
      <w:r w:rsidR="00F07F1A">
        <w:rPr>
          <w:rFonts w:hint="eastAsia"/>
        </w:rPr>
        <w:t>番）または（　　　番と　　番の間）</w:t>
      </w:r>
      <w:r w:rsidR="00F07F1A">
        <w:rPr>
          <w:rFonts w:hint="eastAsia"/>
        </w:rPr>
        <w:t xml:space="preserve"> </w:t>
      </w:r>
      <w:r w:rsidR="00F07F1A">
        <w:rPr>
          <w:rFonts w:hint="eastAsia"/>
        </w:rPr>
        <w:tab/>
      </w:r>
      <w:r w:rsidR="00F07F1A">
        <w:rPr>
          <w:rFonts w:hint="eastAsia"/>
        </w:rPr>
        <w:t>年</w:t>
      </w:r>
      <w:r w:rsidR="00F07F1A">
        <w:rPr>
          <w:rFonts w:hint="eastAsia"/>
        </w:rPr>
        <w:t xml:space="preserve">   </w:t>
      </w:r>
      <w:r w:rsidR="00F07F1A">
        <w:rPr>
          <w:rFonts w:hint="eastAsia"/>
        </w:rPr>
        <w:t>月</w:t>
      </w:r>
      <w:r w:rsidR="00F07F1A">
        <w:rPr>
          <w:rFonts w:hint="eastAsia"/>
        </w:rPr>
        <w:t xml:space="preserve">   </w:t>
      </w:r>
      <w:r w:rsidR="00F07F1A">
        <w:rPr>
          <w:rFonts w:hint="eastAsia"/>
        </w:rPr>
        <w:t>日</w:t>
      </w:r>
    </w:p>
    <w:p w:rsidR="005A3D0A" w:rsidRDefault="005A3D0A" w:rsidP="00F07F1A">
      <w:pPr>
        <w:ind w:left="1680" w:firstLineChars="150" w:firstLine="315"/>
      </w:pPr>
      <w:r>
        <w:rPr>
          <w:rFonts w:hint="eastAsia"/>
        </w:rPr>
        <w:t>4</w:t>
      </w:r>
      <w:r w:rsidR="00F07F1A">
        <w:rPr>
          <w:rFonts w:hint="eastAsia"/>
        </w:rPr>
        <w:t>週（</w:t>
      </w:r>
      <w:r w:rsidR="00F07F1A">
        <w:rPr>
          <w:rFonts w:hint="eastAsia"/>
        </w:rPr>
        <w:t xml:space="preserve"> </w:t>
      </w:r>
      <w:r w:rsidR="00F07F1A">
        <w:rPr>
          <w:rFonts w:hint="eastAsia"/>
        </w:rPr>
        <w:t xml:space="preserve">　</w:t>
      </w:r>
      <w:r w:rsidR="00F07F1A">
        <w:rPr>
          <w:rFonts w:hint="eastAsia"/>
        </w:rPr>
        <w:t xml:space="preserve">  </w:t>
      </w:r>
      <w:r>
        <w:rPr>
          <w:rFonts w:hint="eastAsia"/>
        </w:rPr>
        <w:t>番）</w:t>
      </w:r>
      <w:r w:rsidR="00F07F1A">
        <w:rPr>
          <w:rFonts w:hint="eastAsia"/>
        </w:rPr>
        <w:t>または（　　　番と　　番の間）</w:t>
      </w:r>
      <w:r>
        <w:rPr>
          <w:rFonts w:hint="eastAsia"/>
        </w:rPr>
        <w:t xml:space="preserve"> </w:t>
      </w:r>
      <w:r w:rsidR="00F07F1A">
        <w:rPr>
          <w:rFonts w:hint="eastAsia"/>
        </w:rPr>
        <w:t xml:space="preserve"> </w:t>
      </w:r>
      <w:r w:rsidR="00F07F1A">
        <w:rPr>
          <w:rFonts w:hint="eastAsia"/>
        </w:rPr>
        <w:tab/>
      </w:r>
      <w:r w:rsidR="00F07F1A">
        <w:rPr>
          <w:rFonts w:hint="eastAsia"/>
        </w:rPr>
        <w:t>年</w:t>
      </w:r>
      <w:r w:rsidR="00F07F1A">
        <w:rPr>
          <w:rFonts w:hint="eastAsia"/>
        </w:rPr>
        <w:t xml:space="preserve">   </w:t>
      </w:r>
      <w:r w:rsidR="00F07F1A">
        <w:rPr>
          <w:rFonts w:hint="eastAsia"/>
        </w:rPr>
        <w:t>月</w:t>
      </w:r>
      <w:r w:rsidR="00F07F1A">
        <w:rPr>
          <w:rFonts w:hint="eastAsia"/>
        </w:rPr>
        <w:t xml:space="preserve">   </w:t>
      </w:r>
      <w:r w:rsidR="00F07F1A">
        <w:rPr>
          <w:rFonts w:hint="eastAsia"/>
        </w:rPr>
        <w:t>日</w:t>
      </w:r>
    </w:p>
    <w:p w:rsidR="009F591C" w:rsidRDefault="005A3D0A" w:rsidP="00F07F1A">
      <w:pPr>
        <w:ind w:left="1155" w:firstLine="840"/>
      </w:pP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4</w:t>
      </w:r>
      <w:r>
        <w:rPr>
          <w:rFonts w:hint="eastAsia"/>
        </w:rPr>
        <w:t>か月（　　番）</w:t>
      </w:r>
      <w:r w:rsidR="0090551A">
        <w:rPr>
          <w:rFonts w:hint="eastAsia"/>
        </w:rPr>
        <w:t>または（　　　番と　　番の</w:t>
      </w:r>
      <w:r w:rsidR="0090551A">
        <w:rPr>
          <w:rFonts w:hint="eastAsia"/>
        </w:rPr>
        <w:t>間</w:t>
      </w:r>
      <w:r w:rsidR="007F25B7">
        <w:rPr>
          <w:rFonts w:hint="eastAsia"/>
        </w:rPr>
        <w:t>）</w:t>
      </w:r>
      <w:r w:rsidR="007F25B7">
        <w:rPr>
          <w:rFonts w:hint="eastAsia"/>
        </w:rPr>
        <w:t xml:space="preserve"> </w:t>
      </w:r>
      <w:r w:rsidR="0090551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日　</w:t>
      </w:r>
    </w:p>
    <w:p w:rsidR="009F591C" w:rsidRDefault="005A3D0A" w:rsidP="0090551A">
      <w:pPr>
        <w:ind w:firstLineChars="950" w:firstLine="1995"/>
        <w:rPr>
          <w:rFonts w:hint="eastAsia"/>
        </w:rPr>
      </w:pPr>
      <w:r>
        <w:rPr>
          <w:rFonts w:hint="eastAsia"/>
        </w:rPr>
        <w:t>その他</w:t>
      </w:r>
      <w:r w:rsidR="00A83217">
        <w:rPr>
          <w:rFonts w:hint="eastAsia"/>
        </w:rPr>
        <w:t xml:space="preserve">　</w:t>
      </w:r>
      <w:r w:rsidR="00A83217">
        <w:rPr>
          <w:rFonts w:hint="eastAsia"/>
        </w:rPr>
        <w:t xml:space="preserve"> </w:t>
      </w:r>
      <w:r w:rsidR="00F07F1A">
        <w:rPr>
          <w:rFonts w:hint="eastAsia"/>
        </w:rPr>
        <w:t xml:space="preserve"> </w:t>
      </w:r>
      <w:r w:rsidR="0090551A">
        <w:rPr>
          <w:rFonts w:hint="eastAsia"/>
        </w:rPr>
        <w:t xml:space="preserve">（　</w:t>
      </w:r>
      <w:r w:rsidR="0090551A">
        <w:rPr>
          <w:rFonts w:hint="eastAsia"/>
        </w:rPr>
        <w:t xml:space="preserve"> </w:t>
      </w:r>
      <w:r w:rsidR="00A83217">
        <w:rPr>
          <w:rFonts w:hint="eastAsia"/>
        </w:rPr>
        <w:t>番）</w:t>
      </w:r>
      <w:r w:rsidR="0090551A">
        <w:rPr>
          <w:rFonts w:hint="eastAsia"/>
        </w:rPr>
        <w:t>または（　　　番と　　番の間）</w:t>
      </w:r>
      <w:r w:rsidR="0090551A">
        <w:rPr>
          <w:rFonts w:hint="eastAsia"/>
        </w:rPr>
        <w:t xml:space="preserve">　　</w:t>
      </w:r>
      <w:r w:rsidR="00A83217">
        <w:rPr>
          <w:rFonts w:hint="eastAsia"/>
        </w:rPr>
        <w:t>年</w:t>
      </w:r>
      <w:r w:rsidR="00A83217">
        <w:rPr>
          <w:rFonts w:hint="eastAsia"/>
        </w:rPr>
        <w:t xml:space="preserve">   </w:t>
      </w:r>
      <w:r w:rsidR="00A83217">
        <w:rPr>
          <w:rFonts w:hint="eastAsia"/>
        </w:rPr>
        <w:t>月</w:t>
      </w:r>
      <w:r w:rsidR="00A83217">
        <w:rPr>
          <w:rFonts w:hint="eastAsia"/>
        </w:rPr>
        <w:t xml:space="preserve">   </w:t>
      </w:r>
      <w:r w:rsidR="00A83217">
        <w:rPr>
          <w:rFonts w:hint="eastAsia"/>
        </w:rPr>
        <w:t>日</w:t>
      </w:r>
    </w:p>
    <w:p w:rsidR="00E428AA" w:rsidRDefault="00E428AA" w:rsidP="00C97902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入院時</w:t>
      </w:r>
      <w:r w:rsidR="00323388">
        <w:rPr>
          <w:rFonts w:hint="eastAsia"/>
        </w:rPr>
        <w:t>担当医</w:t>
      </w:r>
      <w:r>
        <w:rPr>
          <w:rFonts w:hint="eastAsia"/>
        </w:rPr>
        <w:t xml:space="preserve">所見　</w:t>
      </w:r>
      <w:r w:rsidR="00C97902">
        <w:rPr>
          <w:rFonts w:hint="eastAsia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>1</w:t>
      </w:r>
      <w:r>
        <w:rPr>
          <w:rFonts w:hint="eastAsia"/>
        </w:rPr>
        <w:t>番、□</w:t>
      </w:r>
      <w:r>
        <w:rPr>
          <w:rFonts w:hint="eastAsia"/>
        </w:rPr>
        <w:t>2</w:t>
      </w:r>
      <w:r>
        <w:rPr>
          <w:rFonts w:hint="eastAsia"/>
        </w:rPr>
        <w:t>番、□</w:t>
      </w:r>
      <w:r>
        <w:rPr>
          <w:rFonts w:hint="eastAsia"/>
        </w:rPr>
        <w:t>3</w:t>
      </w:r>
      <w:r>
        <w:rPr>
          <w:rFonts w:hint="eastAsia"/>
        </w:rPr>
        <w:t>番、□</w:t>
      </w:r>
      <w:r>
        <w:rPr>
          <w:rFonts w:hint="eastAsia"/>
        </w:rPr>
        <w:t>4</w:t>
      </w:r>
      <w:r>
        <w:rPr>
          <w:rFonts w:hint="eastAsia"/>
        </w:rPr>
        <w:t>番、□</w:t>
      </w:r>
      <w:r>
        <w:rPr>
          <w:rFonts w:hint="eastAsia"/>
        </w:rPr>
        <w:t>5</w:t>
      </w:r>
      <w:r>
        <w:rPr>
          <w:rFonts w:hint="eastAsia"/>
        </w:rPr>
        <w:t>番、□</w:t>
      </w:r>
      <w:r>
        <w:rPr>
          <w:rFonts w:hint="eastAsia"/>
        </w:rPr>
        <w:t>6</w:t>
      </w:r>
      <w:r>
        <w:rPr>
          <w:rFonts w:hint="eastAsia"/>
        </w:rPr>
        <w:t>番、□</w:t>
      </w:r>
      <w:r>
        <w:rPr>
          <w:rFonts w:hint="eastAsia"/>
        </w:rPr>
        <w:t>7</w:t>
      </w:r>
      <w:r>
        <w:rPr>
          <w:rFonts w:hint="eastAsia"/>
        </w:rPr>
        <w:t>番</w:t>
      </w:r>
      <w:r>
        <w:rPr>
          <w:rFonts w:hint="eastAsia"/>
        </w:rPr>
        <w:t>、</w:t>
      </w:r>
      <w:bookmarkStart w:id="0" w:name="_GoBack"/>
      <w:bookmarkEnd w:id="0"/>
    </w:p>
    <w:p w:rsidR="00E428AA" w:rsidRDefault="00E428AA" w:rsidP="00E428AA">
      <w:pPr>
        <w:ind w:firstLineChars="1000" w:firstLine="2100"/>
      </w:pPr>
      <w:r>
        <w:rPr>
          <w:rFonts w:hint="eastAsia"/>
        </w:rPr>
        <w:t xml:space="preserve">その他（　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）</w:t>
      </w:r>
    </w:p>
    <w:p w:rsidR="009F591C" w:rsidRDefault="009F591C" w:rsidP="0090551A">
      <w:r>
        <w:rPr>
          <w:rFonts w:hint="eastAsia"/>
        </w:rPr>
        <w:t xml:space="preserve">□尿中サルフェート型胆汁酸　</w:t>
      </w:r>
    </w:p>
    <w:p w:rsidR="009F591C" w:rsidRDefault="0090551A" w:rsidP="009F591C">
      <w:pPr>
        <w:ind w:left="840" w:firstLine="840"/>
        <w:rPr>
          <w:rFonts w:hint="eastAsia"/>
        </w:rPr>
      </w:pPr>
      <w:r>
        <w:rPr>
          <w:rFonts w:hint="eastAsia"/>
        </w:rPr>
        <w:t xml:space="preserve">  </w:t>
      </w:r>
      <w:r w:rsidR="005A3D0A">
        <w:rPr>
          <w:rFonts w:hint="eastAsia"/>
        </w:rPr>
        <w:t>検査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　</w:t>
      </w:r>
      <w:r w:rsidR="005A3D0A">
        <w:rPr>
          <w:rFonts w:hint="eastAsia"/>
        </w:rPr>
        <w:t xml:space="preserve">年　</w:t>
      </w:r>
      <w:r>
        <w:rPr>
          <w:rFonts w:hint="eastAsia"/>
        </w:rPr>
        <w:t xml:space="preserve"> </w:t>
      </w:r>
      <w:r w:rsidR="005A3D0A">
        <w:rPr>
          <w:rFonts w:hint="eastAsia"/>
        </w:rPr>
        <w:t xml:space="preserve">月　</w:t>
      </w:r>
      <w:r>
        <w:rPr>
          <w:rFonts w:hint="eastAsia"/>
        </w:rPr>
        <w:t xml:space="preserve"> </w:t>
      </w:r>
      <w:r w:rsidR="005A3D0A">
        <w:rPr>
          <w:rFonts w:hint="eastAsia"/>
        </w:rPr>
        <w:t xml:space="preserve">日　　</w:t>
      </w:r>
      <w:r>
        <w:rPr>
          <w:rFonts w:hint="eastAsia"/>
        </w:rPr>
        <w:t>結果</w:t>
      </w:r>
      <w:r w:rsidR="005A3D0A">
        <w:rPr>
          <w:rFonts w:hint="eastAsia"/>
        </w:rPr>
        <w:t>（</w:t>
      </w:r>
      <w:r w:rsidR="005A3D0A" w:rsidRPr="005A3D0A">
        <w:rPr>
          <w:rFonts w:hint="eastAsia"/>
          <w:u w:val="single"/>
        </w:rPr>
        <w:t xml:space="preserve">　　　　　　</w:t>
      </w:r>
      <w:r w:rsidR="005A3D0A">
        <w:rPr>
          <w:rFonts w:hint="eastAsia"/>
          <w:u w:val="single"/>
        </w:rPr>
        <w:t>μ</w:t>
      </w:r>
      <w:proofErr w:type="spellStart"/>
      <w:r w:rsidR="005A3D0A">
        <w:rPr>
          <w:rFonts w:hint="eastAsia"/>
          <w:u w:val="single"/>
        </w:rPr>
        <w:t>mol</w:t>
      </w:r>
      <w:proofErr w:type="spellEnd"/>
      <w:r w:rsidR="005A3D0A">
        <w:rPr>
          <w:rFonts w:hint="eastAsia"/>
        </w:rPr>
        <w:t xml:space="preserve">　　）</w:t>
      </w:r>
    </w:p>
    <w:p w:rsidR="0090551A" w:rsidRDefault="0090551A" w:rsidP="009F591C">
      <w:pPr>
        <w:ind w:left="840" w:firstLine="840"/>
      </w:pPr>
      <w:r>
        <w:rPr>
          <w:rFonts w:hint="eastAsia"/>
        </w:rPr>
        <w:t xml:space="preserve">　報告</w:t>
      </w:r>
      <w:r>
        <w:rPr>
          <w:rFonts w:hint="eastAsia"/>
        </w:rPr>
        <w:tab/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:rsidR="007F25B7" w:rsidRDefault="009F591C" w:rsidP="0090551A">
      <w:pPr>
        <w:rPr>
          <w:rFonts w:hint="eastAsia"/>
        </w:rPr>
      </w:pPr>
      <w:r>
        <w:rPr>
          <w:rFonts w:hint="eastAsia"/>
        </w:rPr>
        <w:t>□その他</w:t>
      </w:r>
      <w:r w:rsidR="007F25B7">
        <w:rPr>
          <w:rFonts w:hint="eastAsia"/>
        </w:rPr>
        <w:tab/>
      </w:r>
      <w:r w:rsidR="007F25B7">
        <w:rPr>
          <w:rFonts w:hint="eastAsia"/>
        </w:rPr>
        <w:t>（項目名：</w:t>
      </w:r>
      <w:r w:rsidR="007F25B7">
        <w:rPr>
          <w:rFonts w:hint="eastAsia"/>
        </w:rPr>
        <w:tab/>
      </w:r>
      <w:r w:rsidR="007F25B7">
        <w:rPr>
          <w:rFonts w:hint="eastAsia"/>
        </w:rPr>
        <w:tab/>
      </w:r>
      <w:r w:rsidR="007F25B7">
        <w:rPr>
          <w:rFonts w:hint="eastAsia"/>
        </w:rPr>
        <w:t>）</w:t>
      </w:r>
      <w:r w:rsidR="0090551A">
        <w:rPr>
          <w:rFonts w:hint="eastAsia"/>
        </w:rPr>
        <w:tab/>
      </w:r>
      <w:r w:rsidR="007F25B7">
        <w:rPr>
          <w:rFonts w:hint="eastAsia"/>
        </w:rPr>
        <w:t xml:space="preserve">　</w:t>
      </w:r>
    </w:p>
    <w:p w:rsidR="0090551A" w:rsidRDefault="0090551A" w:rsidP="007F25B7">
      <w:pPr>
        <w:ind w:left="840" w:firstLineChars="500" w:firstLine="1050"/>
        <w:rPr>
          <w:rFonts w:hint="eastAsia"/>
        </w:rPr>
      </w:pPr>
      <w:r>
        <w:rPr>
          <w:rFonts w:hint="eastAsia"/>
        </w:rPr>
        <w:t>検査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　年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</w:t>
      </w:r>
      <w:r>
        <w:rPr>
          <w:rFonts w:hint="eastAsia"/>
        </w:rPr>
        <w:t xml:space="preserve"> </w:t>
      </w:r>
      <w:r>
        <w:rPr>
          <w:rFonts w:hint="eastAsia"/>
        </w:rPr>
        <w:t>日　　結果（</w:t>
      </w:r>
      <w:r w:rsidRPr="005A3D0A">
        <w:rPr>
          <w:rFonts w:hint="eastAsia"/>
          <w:u w:val="single"/>
        </w:rPr>
        <w:t xml:space="preserve">　　　　　　</w:t>
      </w:r>
      <w:r>
        <w:rPr>
          <w:rFonts w:hint="eastAsia"/>
        </w:rPr>
        <w:t>）</w:t>
      </w:r>
    </w:p>
    <w:p w:rsidR="0090551A" w:rsidRDefault="0090551A" w:rsidP="0090551A">
      <w:pPr>
        <w:ind w:left="840" w:firstLine="840"/>
      </w:pPr>
      <w:r>
        <w:rPr>
          <w:rFonts w:hint="eastAsia"/>
        </w:rPr>
        <w:t xml:space="preserve">　報告</w:t>
      </w:r>
      <w:r>
        <w:rPr>
          <w:rFonts w:hint="eastAsia"/>
        </w:rPr>
        <w:tab/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:rsidR="009F591C" w:rsidRDefault="009F591C" w:rsidP="0090551A"/>
    <w:p w:rsidR="005A3D0A" w:rsidRDefault="00A83217" w:rsidP="00A83217">
      <w:r>
        <w:rPr>
          <w:rFonts w:hint="eastAsia"/>
        </w:rPr>
        <w:t>その他追加または改善項目</w:t>
      </w:r>
    </w:p>
    <w:p w:rsidR="005A3D0A" w:rsidRDefault="00A83217" w:rsidP="00A83217">
      <w:r>
        <w:rPr>
          <w:rFonts w:hint="eastAsia"/>
        </w:rPr>
        <w:t>２）周生期歴</w:t>
      </w:r>
    </w:p>
    <w:p w:rsidR="00A83217" w:rsidRDefault="00A83217" w:rsidP="00A83217">
      <w:r>
        <w:rPr>
          <w:rFonts w:hint="eastAsia"/>
        </w:rPr>
        <w:t>在胎週数の後に、</w:t>
      </w:r>
    </w:p>
    <w:p w:rsidR="00A83217" w:rsidRDefault="00A83217" w:rsidP="00A83217">
      <w:r>
        <w:rPr>
          <w:rFonts w:hint="eastAsia"/>
        </w:rPr>
        <w:tab/>
      </w:r>
      <w:r>
        <w:rPr>
          <w:rFonts w:hint="eastAsia"/>
        </w:rPr>
        <w:t>分娩</w:t>
      </w:r>
      <w:r w:rsidR="00B11860">
        <w:rPr>
          <w:rFonts w:hint="eastAsia"/>
        </w:rPr>
        <w:t>様</w:t>
      </w:r>
      <w:r>
        <w:rPr>
          <w:rFonts w:hint="eastAsia"/>
        </w:rPr>
        <w:t>式</w:t>
      </w:r>
      <w:r w:rsidR="00CF3076">
        <w:rPr>
          <w:rFonts w:hint="eastAsia"/>
        </w:rPr>
        <w:tab/>
      </w:r>
      <w:r w:rsidR="00CF3076">
        <w:rPr>
          <w:rFonts w:hint="eastAsia"/>
        </w:rPr>
        <w:t>□経腟分娩、　□帝王切開</w:t>
      </w:r>
    </w:p>
    <w:p w:rsidR="00A83217" w:rsidRDefault="00A83217" w:rsidP="00A83217">
      <w:r>
        <w:rPr>
          <w:rFonts w:hint="eastAsia"/>
        </w:rPr>
        <w:tab/>
        <w:t>Apgar</w:t>
      </w:r>
      <w:r>
        <w:rPr>
          <w:rFonts w:hint="eastAsia"/>
        </w:rPr>
        <w:t>指数</w:t>
      </w:r>
      <w:r>
        <w:rPr>
          <w:rFonts w:hint="eastAsia"/>
        </w:rPr>
        <w:tab/>
        <w:t>1</w:t>
      </w:r>
      <w:r>
        <w:rPr>
          <w:rFonts w:hint="eastAsia"/>
        </w:rPr>
        <w:t>分：　　点、</w:t>
      </w:r>
      <w:r>
        <w:rPr>
          <w:rFonts w:hint="eastAsia"/>
        </w:rPr>
        <w:tab/>
        <w:t>5</w:t>
      </w:r>
      <w:r>
        <w:rPr>
          <w:rFonts w:hint="eastAsia"/>
        </w:rPr>
        <w:t>分：　　点</w:t>
      </w:r>
    </w:p>
    <w:p w:rsidR="00183681" w:rsidRDefault="00183681" w:rsidP="00A83217">
      <w:r>
        <w:rPr>
          <w:rFonts w:hint="eastAsia"/>
        </w:rPr>
        <w:tab/>
      </w:r>
      <w:r>
        <w:rPr>
          <w:rFonts w:hint="eastAsia"/>
        </w:rPr>
        <w:t>光線療法</w:t>
      </w:r>
      <w:r w:rsidR="00CF3076">
        <w:rPr>
          <w:rFonts w:hint="eastAsia"/>
        </w:rPr>
        <w:tab/>
      </w:r>
      <w:r w:rsidR="00CF3076">
        <w:rPr>
          <w:rFonts w:hint="eastAsia"/>
        </w:rPr>
        <w:t>□あり</w:t>
      </w:r>
      <w:r w:rsidR="00CF3076">
        <w:rPr>
          <w:rFonts w:hint="eastAsia"/>
        </w:rPr>
        <w:tab/>
      </w:r>
      <w:r w:rsidR="00CF3076">
        <w:rPr>
          <w:rFonts w:hint="eastAsia"/>
        </w:rPr>
        <w:t xml:space="preserve">　□なし</w:t>
      </w:r>
    </w:p>
    <w:p w:rsidR="00183681" w:rsidRDefault="00183681" w:rsidP="00A83217">
      <w:r>
        <w:rPr>
          <w:rFonts w:hint="eastAsia"/>
        </w:rPr>
        <w:tab/>
      </w:r>
      <w:r>
        <w:rPr>
          <w:rFonts w:hint="eastAsia"/>
        </w:rPr>
        <w:t>交換輸血</w:t>
      </w:r>
      <w:r w:rsidR="00CF3076">
        <w:rPr>
          <w:rFonts w:hint="eastAsia"/>
        </w:rPr>
        <w:tab/>
      </w:r>
      <w:r w:rsidR="00CF3076">
        <w:rPr>
          <w:rFonts w:hint="eastAsia"/>
        </w:rPr>
        <w:t>□あり</w:t>
      </w:r>
      <w:r w:rsidR="00CF3076">
        <w:rPr>
          <w:rFonts w:hint="eastAsia"/>
        </w:rPr>
        <w:tab/>
      </w:r>
      <w:r w:rsidR="00CF3076">
        <w:rPr>
          <w:rFonts w:hint="eastAsia"/>
        </w:rPr>
        <w:t xml:space="preserve">　□なし</w:t>
      </w:r>
      <w:r w:rsidR="00CF3076">
        <w:rPr>
          <w:rFonts w:hint="eastAsia"/>
        </w:rPr>
        <w:tab/>
      </w:r>
    </w:p>
    <w:p w:rsidR="00A83217" w:rsidRDefault="00A83217" w:rsidP="00A83217">
      <w:r>
        <w:rPr>
          <w:rFonts w:hint="eastAsia"/>
        </w:rPr>
        <w:t>３）診断</w:t>
      </w:r>
    </w:p>
    <w:p w:rsidR="00183681" w:rsidRDefault="00183681" w:rsidP="00183681">
      <w:r>
        <w:rPr>
          <w:rFonts w:hint="eastAsia"/>
        </w:rPr>
        <w:t>出生前診断の有無</w:t>
      </w:r>
    </w:p>
    <w:p w:rsidR="00183681" w:rsidRDefault="00183681" w:rsidP="00183681">
      <w:pPr>
        <w:ind w:firstLine="840"/>
      </w:pPr>
      <w:r>
        <w:rPr>
          <w:rFonts w:hint="eastAsia"/>
        </w:rPr>
        <w:t>□あり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□なし</w:t>
      </w:r>
    </w:p>
    <w:p w:rsidR="00A83217" w:rsidRDefault="00183681" w:rsidP="00183681">
      <w:pPr>
        <w:ind w:firstLine="840"/>
      </w:pPr>
      <w:r>
        <w:rPr>
          <w:rFonts w:hint="eastAsia"/>
        </w:rPr>
        <w:t>ありの時</w:t>
      </w:r>
    </w:p>
    <w:p w:rsidR="00323388" w:rsidRPr="00323388" w:rsidRDefault="00183681" w:rsidP="00323388">
      <w:pPr>
        <w:ind w:firstLine="840"/>
      </w:pPr>
      <w:r>
        <w:rPr>
          <w:rFonts w:hint="eastAsia"/>
        </w:rPr>
        <w:t xml:space="preserve">最初に指摘した超音波検査年月日　</w:t>
      </w:r>
      <w:r w:rsidR="00E428A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0551A">
        <w:rPr>
          <w:rFonts w:hint="eastAsia"/>
        </w:rPr>
        <w:t xml:space="preserve"> </w:t>
      </w:r>
      <w:r>
        <w:rPr>
          <w:rFonts w:hint="eastAsia"/>
        </w:rPr>
        <w:t xml:space="preserve">年　</w:t>
      </w:r>
      <w:r w:rsidR="0090551A">
        <w:rPr>
          <w:rFonts w:hint="eastAsia"/>
        </w:rPr>
        <w:t xml:space="preserve"> </w:t>
      </w:r>
      <w:r>
        <w:rPr>
          <w:rFonts w:hint="eastAsia"/>
        </w:rPr>
        <w:t>月　日</w:t>
      </w:r>
      <w:r w:rsidR="00323388">
        <w:rPr>
          <w:rFonts w:hint="eastAsia"/>
        </w:rPr>
        <w:t>(</w:t>
      </w:r>
      <w:r w:rsidR="00323388">
        <w:rPr>
          <w:rFonts w:hint="eastAsia"/>
        </w:rPr>
        <w:t>在胎　　　　週</w:t>
      </w:r>
      <w:r w:rsidR="00323388">
        <w:rPr>
          <w:rFonts w:hint="eastAsia"/>
        </w:rPr>
        <w:t>)</w:t>
      </w:r>
    </w:p>
    <w:p w:rsidR="00183681" w:rsidRDefault="00183681" w:rsidP="00183681">
      <w:pPr>
        <w:ind w:firstLine="840"/>
      </w:pPr>
      <w:r>
        <w:rPr>
          <w:rFonts w:hint="eastAsia"/>
        </w:rPr>
        <w:t>同所見</w:t>
      </w:r>
      <w:r w:rsidR="00323388">
        <w:rPr>
          <w:rFonts w:hint="eastAsia"/>
        </w:rPr>
        <w:t>:</w:t>
      </w:r>
    </w:p>
    <w:p w:rsidR="00183681" w:rsidRDefault="00183681" w:rsidP="00183681">
      <w:pPr>
        <w:ind w:firstLine="840"/>
      </w:pPr>
    </w:p>
    <w:p w:rsidR="00E428AA" w:rsidRDefault="00E428AA" w:rsidP="00E428AA">
      <w:pPr>
        <w:rPr>
          <w:rFonts w:hint="eastAsia"/>
        </w:rPr>
      </w:pPr>
      <w:r>
        <w:rPr>
          <w:rFonts w:hint="eastAsia"/>
        </w:rPr>
        <w:t>初回血清</w:t>
      </w:r>
      <w:r>
        <w:rPr>
          <w:rFonts w:hint="eastAsia"/>
        </w:rPr>
        <w:t>直接</w:t>
      </w:r>
      <w:r>
        <w:rPr>
          <w:rFonts w:hint="eastAsia"/>
        </w:rPr>
        <w:t>ビリルビン値：</w:t>
      </w:r>
      <w:r>
        <w:rPr>
          <w:rFonts w:hint="eastAsia"/>
        </w:rPr>
        <w:t>(</w:t>
      </w:r>
      <w:r>
        <w:rPr>
          <w:rFonts w:hint="eastAsia"/>
        </w:rPr>
        <w:tab/>
        <w:t xml:space="preserve">IU/L) </w:t>
      </w:r>
      <w:r>
        <w:rPr>
          <w:rFonts w:hint="eastAsia"/>
        </w:rPr>
        <w:t xml:space="preserve">　　　年　　月　　日</w:t>
      </w:r>
      <w:r w:rsidR="00C97902">
        <w:rPr>
          <w:rFonts w:hint="eastAsia"/>
        </w:rPr>
        <w:t>→</w:t>
      </w:r>
      <w:r w:rsidR="00C97902">
        <w:rPr>
          <w:rFonts w:hint="eastAsia"/>
        </w:rPr>
        <w:t>1.5 mg/dl</w:t>
      </w:r>
      <w:r w:rsidR="00C97902">
        <w:rPr>
          <w:rFonts w:hint="eastAsia"/>
        </w:rPr>
        <w:t>以上は胆汁うっ滞の可能性</w:t>
      </w:r>
    </w:p>
    <w:p w:rsidR="00256E66" w:rsidRDefault="007F25B7" w:rsidP="00256E66">
      <w:r>
        <w:rPr>
          <w:rFonts w:hint="eastAsia"/>
        </w:rPr>
        <w:t>入院時</w:t>
      </w:r>
      <w:r w:rsidR="00256E66">
        <w:rPr>
          <w:rFonts w:hint="eastAsia"/>
        </w:rPr>
        <w:t>血清γ</w:t>
      </w:r>
      <w:r w:rsidR="00256E66">
        <w:rPr>
          <w:rFonts w:hint="eastAsia"/>
        </w:rPr>
        <w:t>GTP</w:t>
      </w:r>
      <w:r w:rsidR="00256E66">
        <w:rPr>
          <w:rFonts w:hint="eastAsia"/>
        </w:rPr>
        <w:t>値</w:t>
      </w:r>
      <w:r w:rsidR="00256E66"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ab/>
        <w:t>(</w:t>
      </w:r>
      <w:r>
        <w:rPr>
          <w:rFonts w:hint="eastAsia"/>
        </w:rPr>
        <w:tab/>
      </w:r>
      <w:r w:rsidR="00256E66">
        <w:rPr>
          <w:rFonts w:hint="eastAsia"/>
        </w:rPr>
        <w:t xml:space="preserve">IU/L) </w:t>
      </w:r>
      <w:r>
        <w:rPr>
          <w:rFonts w:hint="eastAsia"/>
        </w:rPr>
        <w:t xml:space="preserve">　　　</w:t>
      </w:r>
      <w:r w:rsidR="00256E66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256E66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256E66">
        <w:rPr>
          <w:rFonts w:hint="eastAsia"/>
        </w:rPr>
        <w:t>日</w:t>
      </w:r>
      <w:r w:rsidR="00C97902">
        <w:rPr>
          <w:rFonts w:hint="eastAsia"/>
        </w:rPr>
        <w:t>→</w:t>
      </w:r>
      <w:r w:rsidR="00C97902">
        <w:rPr>
          <w:rFonts w:hint="eastAsia"/>
        </w:rPr>
        <w:t>PFIC</w:t>
      </w:r>
      <w:r w:rsidR="00C97902">
        <w:rPr>
          <w:rFonts w:hint="eastAsia"/>
        </w:rPr>
        <w:t>の有無</w:t>
      </w:r>
    </w:p>
    <w:p w:rsidR="00C97902" w:rsidRDefault="007F25B7" w:rsidP="00256E66">
      <w:pPr>
        <w:rPr>
          <w:rFonts w:hint="eastAsia"/>
        </w:rPr>
      </w:pPr>
      <w:r>
        <w:rPr>
          <w:rFonts w:hint="eastAsia"/>
        </w:rPr>
        <w:t>入院時血清総胆汁酸値：</w:t>
      </w:r>
      <w:r>
        <w:rPr>
          <w:rFonts w:hint="eastAsia"/>
        </w:rPr>
        <w:tab/>
        <w:t>(</w:t>
      </w:r>
      <w:r>
        <w:rPr>
          <w:rFonts w:hint="eastAsia"/>
        </w:rPr>
        <w:tab/>
        <w:t xml:space="preserve">IU/L) </w:t>
      </w:r>
      <w:r>
        <w:rPr>
          <w:rFonts w:hint="eastAsia"/>
        </w:rPr>
        <w:t xml:space="preserve">　　　年　　月　　日</w:t>
      </w:r>
      <w:r w:rsidR="00C97902">
        <w:rPr>
          <w:rFonts w:hint="eastAsia"/>
        </w:rPr>
        <w:t>→先天性胆汁酸代謝異常</w:t>
      </w:r>
      <w:r w:rsidR="00866FFB">
        <w:rPr>
          <w:rFonts w:hint="eastAsia"/>
        </w:rPr>
        <w:t>では低値</w:t>
      </w:r>
    </w:p>
    <w:p w:rsidR="00866FFB" w:rsidRDefault="00866FFB" w:rsidP="00866FFB">
      <w:pPr>
        <w:rPr>
          <w:rFonts w:hint="eastAsia"/>
        </w:rPr>
      </w:pPr>
      <w:r>
        <w:rPr>
          <w:rFonts w:hint="eastAsia"/>
        </w:rPr>
        <w:t xml:space="preserve">血液ガスの異常：　　　　　　</w:t>
      </w:r>
      <w:r>
        <w:rPr>
          <w:rFonts w:hint="eastAsia"/>
        </w:rPr>
        <w:t>□あり</w:t>
      </w:r>
      <w:r>
        <w:rPr>
          <w:rFonts w:hint="eastAsia"/>
        </w:rPr>
        <w:t xml:space="preserve">　</w:t>
      </w:r>
      <w:r>
        <w:rPr>
          <w:rFonts w:hint="eastAsia"/>
        </w:rPr>
        <w:t>□なし</w:t>
      </w:r>
      <w:r>
        <w:rPr>
          <w:rFonts w:hint="eastAsia"/>
        </w:rPr>
        <w:t>→　ミトコンドリア肝症では代謝性アシドーシス</w:t>
      </w:r>
    </w:p>
    <w:p w:rsidR="00E428AA" w:rsidRDefault="00866FFB" w:rsidP="00256E66">
      <w:pPr>
        <w:rPr>
          <w:rFonts w:hint="eastAsia"/>
        </w:rPr>
      </w:pPr>
      <w:proofErr w:type="spellStart"/>
      <w:r>
        <w:rPr>
          <w:rFonts w:hint="eastAsia"/>
        </w:rPr>
        <w:t>Alagille</w:t>
      </w:r>
      <w:proofErr w:type="spellEnd"/>
      <w:r>
        <w:rPr>
          <w:rFonts w:hint="eastAsia"/>
        </w:rPr>
        <w:t>症候群の臨床所見：</w:t>
      </w:r>
      <w:r>
        <w:rPr>
          <w:rFonts w:hint="eastAsia"/>
        </w:rPr>
        <w:t xml:space="preserve">　</w:t>
      </w:r>
      <w:r>
        <w:rPr>
          <w:rFonts w:hint="eastAsia"/>
        </w:rPr>
        <w:t>□あり</w:t>
      </w:r>
      <w:r>
        <w:rPr>
          <w:rFonts w:hint="eastAsia"/>
        </w:rPr>
        <w:t xml:space="preserve">　</w:t>
      </w:r>
      <w:r>
        <w:rPr>
          <w:rFonts w:hint="eastAsia"/>
        </w:rPr>
        <w:t>□なし</w:t>
      </w:r>
      <w:r>
        <w:rPr>
          <w:rFonts w:hint="eastAsia"/>
        </w:rPr>
        <w:t xml:space="preserve">→　</w:t>
      </w:r>
      <w:r>
        <w:rPr>
          <w:rFonts w:hint="eastAsia"/>
        </w:rPr>
        <w:t xml:space="preserve"> </w:t>
      </w:r>
      <w:r>
        <w:rPr>
          <w:rFonts w:hint="eastAsia"/>
        </w:rPr>
        <w:t>肝外胆管異常を伴う例では葛西手術無効例が多い</w:t>
      </w:r>
    </w:p>
    <w:p w:rsidR="00323388" w:rsidRDefault="00323388" w:rsidP="00256E66">
      <w:pPr>
        <w:rPr>
          <w:rFonts w:hint="eastAsia"/>
        </w:rPr>
      </w:pPr>
      <w:r>
        <w:rPr>
          <w:rFonts w:hint="eastAsia"/>
        </w:rPr>
        <w:lastRenderedPageBreak/>
        <w:t>文責：聖路加国際大学　　松井　陽</w:t>
      </w:r>
    </w:p>
    <w:p w:rsidR="00323388" w:rsidRDefault="00323388" w:rsidP="00256E66">
      <w:pPr>
        <w:rPr>
          <w:rFonts w:hint="eastAsia"/>
        </w:rPr>
      </w:pPr>
    </w:p>
    <w:p w:rsidR="00323388" w:rsidRDefault="00323388" w:rsidP="00256E66">
      <w:pPr>
        <w:rPr>
          <w:rFonts w:hint="eastAsia"/>
        </w:rPr>
      </w:pPr>
      <w:r>
        <w:rPr>
          <w:rFonts w:hint="eastAsia"/>
        </w:rPr>
        <w:t>松井　陽</w:t>
      </w:r>
    </w:p>
    <w:sectPr w:rsidR="00323388" w:rsidSect="00F07F1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1A8" w:rsidRDefault="00D611A8" w:rsidP="00F07F1A">
      <w:r>
        <w:separator/>
      </w:r>
    </w:p>
  </w:endnote>
  <w:endnote w:type="continuationSeparator" w:id="0">
    <w:p w:rsidR="00D611A8" w:rsidRDefault="00D611A8" w:rsidP="00F0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1A8" w:rsidRDefault="00D611A8" w:rsidP="00F07F1A">
      <w:r>
        <w:separator/>
      </w:r>
    </w:p>
  </w:footnote>
  <w:footnote w:type="continuationSeparator" w:id="0">
    <w:p w:rsidR="00D611A8" w:rsidRDefault="00D611A8" w:rsidP="00F07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91C"/>
    <w:rsid w:val="00183681"/>
    <w:rsid w:val="00256E66"/>
    <w:rsid w:val="00323388"/>
    <w:rsid w:val="005A3D0A"/>
    <w:rsid w:val="00625D99"/>
    <w:rsid w:val="007F25B7"/>
    <w:rsid w:val="00866FFB"/>
    <w:rsid w:val="0090551A"/>
    <w:rsid w:val="00942C21"/>
    <w:rsid w:val="009F591C"/>
    <w:rsid w:val="00A83217"/>
    <w:rsid w:val="00B11860"/>
    <w:rsid w:val="00C97902"/>
    <w:rsid w:val="00CF3076"/>
    <w:rsid w:val="00D611A8"/>
    <w:rsid w:val="00E428AA"/>
    <w:rsid w:val="00F0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F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7F1A"/>
  </w:style>
  <w:style w:type="paragraph" w:styleId="a5">
    <w:name w:val="footer"/>
    <w:basedOn w:val="a"/>
    <w:link w:val="a6"/>
    <w:uiPriority w:val="99"/>
    <w:unhideWhenUsed/>
    <w:rsid w:val="00F07F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7F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F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7F1A"/>
  </w:style>
  <w:style w:type="paragraph" w:styleId="a5">
    <w:name w:val="footer"/>
    <w:basedOn w:val="a"/>
    <w:link w:val="a6"/>
    <w:uiPriority w:val="99"/>
    <w:unhideWhenUsed/>
    <w:rsid w:val="00F07F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7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松井 陽</dc:creator>
  <cp:lastModifiedBy>松井 陽</cp:lastModifiedBy>
  <cp:revision>3</cp:revision>
  <dcterms:created xsi:type="dcterms:W3CDTF">2016-05-18T06:50:00Z</dcterms:created>
  <dcterms:modified xsi:type="dcterms:W3CDTF">2016-07-13T07:31:00Z</dcterms:modified>
</cp:coreProperties>
</file>