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1AA" w:rsidRPr="00A935A1" w:rsidRDefault="006B4E80">
      <w:pPr>
        <w:rPr>
          <w:rFonts w:asciiTheme="majorEastAsia" w:eastAsiaTheme="majorEastAsia" w:hAnsiTheme="majorEastAsia" w:hint="eastAsia"/>
          <w:b/>
          <w:sz w:val="28"/>
          <w:szCs w:val="28"/>
        </w:rPr>
      </w:pPr>
      <w:r w:rsidRPr="00A935A1">
        <w:rPr>
          <w:rFonts w:asciiTheme="majorEastAsia" w:eastAsiaTheme="majorEastAsia" w:hAnsiTheme="majorEastAsia" w:hint="eastAsia"/>
          <w:b/>
          <w:sz w:val="28"/>
          <w:szCs w:val="28"/>
        </w:rPr>
        <w:t>【FAX】：03-5684-4579】</w:t>
      </w:r>
    </w:p>
    <w:p w:rsidR="006B4E80" w:rsidRPr="00A935A1" w:rsidRDefault="006B4E80" w:rsidP="006B4E80">
      <w:pPr>
        <w:jc w:val="center"/>
        <w:rPr>
          <w:rFonts w:asciiTheme="majorEastAsia" w:eastAsiaTheme="majorEastAsia" w:hAnsiTheme="majorEastAsia" w:hint="eastAsia"/>
          <w:b/>
          <w:sz w:val="24"/>
          <w:szCs w:val="24"/>
        </w:rPr>
      </w:pPr>
      <w:r w:rsidRPr="00A935A1">
        <w:rPr>
          <w:rFonts w:asciiTheme="majorEastAsia" w:eastAsiaTheme="majorEastAsia" w:hAnsiTheme="majorEastAsia" w:hint="eastAsia"/>
          <w:b/>
          <w:sz w:val="24"/>
          <w:szCs w:val="24"/>
        </w:rPr>
        <w:t>第4回国際ケアリング学会学術集会</w:t>
      </w:r>
    </w:p>
    <w:p w:rsidR="006B4E80" w:rsidRPr="00A935A1" w:rsidRDefault="006B4E80" w:rsidP="006B4E80">
      <w:pPr>
        <w:jc w:val="center"/>
        <w:rPr>
          <w:rFonts w:asciiTheme="majorEastAsia" w:eastAsiaTheme="majorEastAsia" w:hAnsiTheme="majorEastAsia" w:hint="eastAsia"/>
          <w:b/>
          <w:sz w:val="24"/>
          <w:szCs w:val="24"/>
        </w:rPr>
      </w:pPr>
      <w:r w:rsidRPr="00A935A1">
        <w:rPr>
          <w:rFonts w:asciiTheme="majorEastAsia" w:eastAsiaTheme="majorEastAsia" w:hAnsiTheme="majorEastAsia" w:hint="eastAsia"/>
          <w:b/>
          <w:sz w:val="24"/>
          <w:szCs w:val="24"/>
        </w:rPr>
        <w:t>賛　助　金　申　込　書</w:t>
      </w:r>
    </w:p>
    <w:p w:rsidR="006B4E80" w:rsidRPr="00A935A1" w:rsidRDefault="006B4E80" w:rsidP="006B4E80">
      <w:pPr>
        <w:jc w:val="right"/>
        <w:rPr>
          <w:rFonts w:asciiTheme="majorEastAsia" w:eastAsiaTheme="majorEastAsia" w:hAnsiTheme="majorEastAsia" w:hint="eastAsia"/>
          <w:sz w:val="18"/>
          <w:szCs w:val="18"/>
          <w:u w:val="single"/>
        </w:rPr>
      </w:pPr>
      <w:r w:rsidRPr="00A935A1">
        <w:rPr>
          <w:rFonts w:asciiTheme="majorEastAsia" w:eastAsiaTheme="majorEastAsia" w:hAnsiTheme="majorEastAsia" w:hint="eastAsia"/>
          <w:sz w:val="18"/>
          <w:szCs w:val="18"/>
          <w:u w:val="single"/>
        </w:rPr>
        <w:t>申込日：令和　　年　　月　　日</w:t>
      </w:r>
    </w:p>
    <w:p w:rsidR="006B4E80" w:rsidRPr="00A935A1" w:rsidRDefault="006B4E80" w:rsidP="006B4E80">
      <w:pPr>
        <w:jc w:val="center"/>
        <w:rPr>
          <w:rFonts w:asciiTheme="majorEastAsia" w:eastAsiaTheme="majorEastAsia" w:hAnsiTheme="majorEastAsia" w:hint="eastAsia"/>
          <w:b/>
          <w:sz w:val="32"/>
          <w:szCs w:val="32"/>
          <w:u w:val="single"/>
        </w:rPr>
      </w:pPr>
      <w:r w:rsidRPr="00A935A1">
        <w:rPr>
          <w:rFonts w:asciiTheme="majorEastAsia" w:eastAsiaTheme="majorEastAsia" w:hAnsiTheme="majorEastAsia" w:hint="eastAsia"/>
          <w:b/>
          <w:sz w:val="32"/>
          <w:szCs w:val="32"/>
          <w:u w:val="single"/>
        </w:rPr>
        <w:t>金　　　　　　　　　円也</w:t>
      </w:r>
    </w:p>
    <w:p w:rsidR="00A935A1" w:rsidRDefault="006B4E80" w:rsidP="00A935A1">
      <w:pPr>
        <w:rPr>
          <w:rFonts w:asciiTheme="majorEastAsia" w:eastAsiaTheme="majorEastAsia" w:hAnsiTheme="majorEastAsia" w:hint="eastAsia"/>
          <w:b/>
          <w:szCs w:val="21"/>
        </w:rPr>
      </w:pPr>
      <w:r w:rsidRPr="00A935A1">
        <w:rPr>
          <w:rFonts w:asciiTheme="majorEastAsia" w:eastAsiaTheme="majorEastAsia" w:hAnsiTheme="majorEastAsia" w:hint="eastAsia"/>
          <w:szCs w:val="21"/>
        </w:rPr>
        <w:t xml:space="preserve">　</w:t>
      </w:r>
      <w:r w:rsidRPr="00A935A1">
        <w:rPr>
          <w:rFonts w:asciiTheme="majorEastAsia" w:eastAsiaTheme="majorEastAsia" w:hAnsiTheme="majorEastAsia" w:hint="eastAsia"/>
          <w:b/>
          <w:szCs w:val="21"/>
        </w:rPr>
        <w:t xml:space="preserve">　趣旨に賛同して上記金額を第4回国際ケアリング学会学術集会の準備及び運営経費として寄付いたします。</w:t>
      </w:r>
    </w:p>
    <w:p w:rsidR="00A935A1" w:rsidRPr="00A935A1" w:rsidRDefault="00A935A1" w:rsidP="00A935A1">
      <w:pPr>
        <w:rPr>
          <w:rFonts w:asciiTheme="majorEastAsia" w:eastAsiaTheme="majorEastAsia" w:hAnsiTheme="majorEastAsia" w:hint="eastAsia"/>
          <w:b/>
          <w:szCs w:val="21"/>
        </w:rPr>
      </w:pPr>
    </w:p>
    <w:p w:rsidR="00A935A1" w:rsidRPr="00A935A1" w:rsidRDefault="00A935A1" w:rsidP="00A935A1">
      <w:pPr>
        <w:ind w:firstLineChars="100" w:firstLine="211"/>
        <w:rPr>
          <w:rFonts w:asciiTheme="majorEastAsia" w:eastAsiaTheme="majorEastAsia" w:hAnsiTheme="majorEastAsia" w:hint="eastAsia"/>
          <w:b/>
          <w:szCs w:val="21"/>
        </w:rPr>
      </w:pPr>
      <w:r w:rsidRPr="00A935A1">
        <w:rPr>
          <w:rFonts w:asciiTheme="majorEastAsia" w:eastAsiaTheme="majorEastAsia" w:hAnsiTheme="majorEastAsia" w:hint="eastAsia"/>
          <w:b/>
          <w:szCs w:val="21"/>
        </w:rPr>
        <w:t>払込方法</w:t>
      </w:r>
    </w:p>
    <w:p w:rsidR="00A935A1" w:rsidRPr="00A935A1" w:rsidRDefault="00A935A1" w:rsidP="00A935A1">
      <w:pPr>
        <w:ind w:firstLineChars="100" w:firstLine="211"/>
        <w:rPr>
          <w:rFonts w:asciiTheme="majorEastAsia" w:eastAsiaTheme="majorEastAsia" w:hAnsiTheme="majorEastAsia" w:hint="eastAsia"/>
          <w:b/>
          <w:szCs w:val="21"/>
        </w:rPr>
      </w:pPr>
      <w:r w:rsidRPr="00A935A1">
        <w:rPr>
          <w:rFonts w:asciiTheme="majorEastAsia" w:eastAsiaTheme="majorEastAsia" w:hAnsiTheme="majorEastAsia" w:hint="eastAsia"/>
          <w:b/>
          <w:szCs w:val="21"/>
        </w:rPr>
        <w:t>1．＿＿＿＿＿＿銀行＿＿＿＿＿＿＿店を通じて　　月　　日に払い込みました。</w:t>
      </w:r>
    </w:p>
    <w:p w:rsidR="00055F4C" w:rsidRPr="00A935A1" w:rsidRDefault="00A935A1" w:rsidP="00A935A1">
      <w:pPr>
        <w:ind w:firstLineChars="100" w:firstLine="211"/>
        <w:rPr>
          <w:rFonts w:asciiTheme="majorEastAsia" w:eastAsiaTheme="majorEastAsia" w:hAnsiTheme="majorEastAsia"/>
          <w:b/>
          <w:szCs w:val="21"/>
        </w:rPr>
      </w:pPr>
      <w:r w:rsidRPr="00A935A1">
        <w:rPr>
          <w:rFonts w:asciiTheme="majorEastAsia" w:eastAsiaTheme="majorEastAsia" w:hAnsiTheme="majorEastAsia" w:hint="eastAsia"/>
          <w:b/>
          <w:szCs w:val="21"/>
        </w:rPr>
        <w:t>2．＿＿＿＿＿＿銀行＿＿＿＿＿＿＿店を通じて</w:t>
      </w:r>
      <w:r w:rsidRPr="00A935A1">
        <w:rPr>
          <w:rFonts w:asciiTheme="majorEastAsia" w:eastAsiaTheme="majorEastAsia" w:hAnsiTheme="majorEastAsia" w:hint="eastAsia"/>
          <w:b/>
          <w:szCs w:val="21"/>
        </w:rPr>
        <w:tab/>
      </w:r>
      <w:r w:rsidRPr="00A935A1">
        <w:rPr>
          <w:rFonts w:asciiTheme="majorEastAsia" w:eastAsiaTheme="majorEastAsia" w:hAnsiTheme="majorEastAsia" w:hint="eastAsia"/>
          <w:b/>
          <w:szCs w:val="21"/>
        </w:rPr>
        <w:t xml:space="preserve"> </w:t>
      </w:r>
      <w:r w:rsidRPr="00A935A1">
        <w:rPr>
          <w:rFonts w:asciiTheme="majorEastAsia" w:eastAsiaTheme="majorEastAsia" w:hAnsiTheme="majorEastAsia" w:hint="eastAsia"/>
          <w:b/>
          <w:szCs w:val="21"/>
        </w:rPr>
        <w:t>月</w:t>
      </w:r>
      <w:r w:rsidRPr="00A935A1">
        <w:rPr>
          <w:rFonts w:asciiTheme="majorEastAsia" w:eastAsiaTheme="majorEastAsia" w:hAnsiTheme="majorEastAsia" w:hint="eastAsia"/>
          <w:b/>
          <w:szCs w:val="21"/>
        </w:rPr>
        <w:t xml:space="preserve">　　</w:t>
      </w:r>
      <w:r w:rsidRPr="00A935A1">
        <w:rPr>
          <w:rFonts w:asciiTheme="majorEastAsia" w:eastAsiaTheme="majorEastAsia" w:hAnsiTheme="majorEastAsia" w:hint="eastAsia"/>
          <w:b/>
          <w:szCs w:val="21"/>
        </w:rPr>
        <w:t>日頃に払い込みます。</w:t>
      </w:r>
    </w:p>
    <w:p w:rsidR="00A935A1" w:rsidRDefault="00A935A1">
      <w:pPr>
        <w:ind w:firstLineChars="100" w:firstLine="210"/>
        <w:rPr>
          <w:rFonts w:asciiTheme="majorEastAsia" w:eastAsiaTheme="majorEastAsia" w:hAnsiTheme="majorEastAsia" w:hint="eastAsia"/>
          <w:szCs w:val="21"/>
        </w:rPr>
      </w:pPr>
    </w:p>
    <w:tbl>
      <w:tblPr>
        <w:tblStyle w:val="TableNormal"/>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96"/>
        <w:gridCol w:w="6759"/>
      </w:tblGrid>
      <w:tr w:rsidR="00A935A1" w:rsidRPr="00A935A1" w:rsidTr="00473C38">
        <w:trPr>
          <w:trHeight w:val="313"/>
        </w:trPr>
        <w:tc>
          <w:tcPr>
            <w:tcW w:w="1996" w:type="dxa"/>
            <w:tcBorders>
              <w:bottom w:val="single" w:sz="4" w:space="0" w:color="000000"/>
            </w:tcBorders>
          </w:tcPr>
          <w:p w:rsidR="00A935A1" w:rsidRPr="00A935A1" w:rsidRDefault="00A935A1" w:rsidP="00A935A1">
            <w:pPr>
              <w:spacing w:before="2" w:line="292" w:lineRule="exact"/>
              <w:ind w:left="107"/>
              <w:jc w:val="left"/>
              <w:rPr>
                <w:rFonts w:ascii="ＭＳ ゴシック" w:eastAsia="ＭＳ ゴシック" w:hAnsi="ＭＳ Ｐゴシック" w:cs="ＭＳ Ｐゴシック"/>
                <w:sz w:val="24"/>
              </w:rPr>
            </w:pPr>
            <w:proofErr w:type="spellStart"/>
            <w:r w:rsidRPr="00A935A1">
              <w:rPr>
                <w:rFonts w:ascii="ＭＳ ゴシック" w:eastAsia="ＭＳ ゴシック" w:hAnsi="ＭＳ Ｐゴシック" w:cs="ＭＳ Ｐゴシック" w:hint="eastAsia"/>
                <w:sz w:val="24"/>
              </w:rPr>
              <w:t>フリガナ</w:t>
            </w:r>
            <w:proofErr w:type="spellEnd"/>
          </w:p>
        </w:tc>
        <w:tc>
          <w:tcPr>
            <w:tcW w:w="6759" w:type="dxa"/>
            <w:tcBorders>
              <w:bottom w:val="single" w:sz="4" w:space="0" w:color="000000"/>
            </w:tcBorders>
          </w:tcPr>
          <w:p w:rsidR="00A935A1" w:rsidRPr="00A935A1" w:rsidRDefault="00A935A1" w:rsidP="00A935A1">
            <w:pPr>
              <w:jc w:val="left"/>
              <w:rPr>
                <w:rFonts w:ascii="Times New Roman" w:eastAsia="ＭＳ Ｐゴシック" w:hAnsi="ＭＳ Ｐゴシック" w:cs="ＭＳ Ｐゴシック"/>
                <w:sz w:val="20"/>
              </w:rPr>
            </w:pPr>
          </w:p>
        </w:tc>
      </w:tr>
      <w:tr w:rsidR="00A935A1" w:rsidRPr="00A935A1" w:rsidTr="00473C38">
        <w:trPr>
          <w:trHeight w:val="544"/>
        </w:trPr>
        <w:tc>
          <w:tcPr>
            <w:tcW w:w="1996" w:type="dxa"/>
            <w:tcBorders>
              <w:top w:val="single" w:sz="4" w:space="0" w:color="000000"/>
            </w:tcBorders>
          </w:tcPr>
          <w:p w:rsidR="00A935A1" w:rsidRPr="00A935A1" w:rsidRDefault="00A935A1" w:rsidP="00A935A1">
            <w:pPr>
              <w:spacing w:before="117"/>
              <w:ind w:left="107"/>
              <w:jc w:val="left"/>
              <w:rPr>
                <w:rFonts w:ascii="ＭＳ ゴシック" w:eastAsia="ＭＳ ゴシック" w:hAnsi="ＭＳ Ｐゴシック" w:cs="ＭＳ Ｐゴシック"/>
                <w:sz w:val="24"/>
              </w:rPr>
            </w:pPr>
            <w:proofErr w:type="spellStart"/>
            <w:r w:rsidRPr="00A935A1">
              <w:rPr>
                <w:rFonts w:ascii="ＭＳ ゴシック" w:eastAsia="ＭＳ ゴシック" w:hAnsi="ＭＳ Ｐゴシック" w:cs="ＭＳ Ｐゴシック" w:hint="eastAsia"/>
                <w:sz w:val="24"/>
              </w:rPr>
              <w:t>御氏名</w:t>
            </w:r>
            <w:proofErr w:type="spellEnd"/>
          </w:p>
        </w:tc>
        <w:tc>
          <w:tcPr>
            <w:tcW w:w="6759" w:type="dxa"/>
            <w:tcBorders>
              <w:top w:val="single" w:sz="4" w:space="0" w:color="000000"/>
            </w:tcBorders>
          </w:tcPr>
          <w:p w:rsidR="00A935A1" w:rsidRPr="00A935A1" w:rsidRDefault="00A935A1" w:rsidP="00A935A1">
            <w:pPr>
              <w:jc w:val="left"/>
              <w:rPr>
                <w:rFonts w:ascii="Times New Roman" w:eastAsia="ＭＳ Ｐゴシック" w:hAnsi="ＭＳ Ｐゴシック" w:cs="ＭＳ Ｐゴシック"/>
                <w:sz w:val="20"/>
              </w:rPr>
            </w:pPr>
          </w:p>
        </w:tc>
      </w:tr>
      <w:tr w:rsidR="00A935A1" w:rsidRPr="00A935A1" w:rsidTr="00473C38">
        <w:trPr>
          <w:trHeight w:val="546"/>
        </w:trPr>
        <w:tc>
          <w:tcPr>
            <w:tcW w:w="1996" w:type="dxa"/>
          </w:tcPr>
          <w:p w:rsidR="00A935A1" w:rsidRPr="00A935A1" w:rsidRDefault="00A935A1" w:rsidP="00A935A1">
            <w:pPr>
              <w:spacing w:before="119"/>
              <w:ind w:leftChars="59" w:left="124"/>
              <w:jc w:val="left"/>
              <w:rPr>
                <w:rFonts w:ascii="ＭＳ ゴシック" w:eastAsia="ＭＳ ゴシック" w:hAnsi="ＭＳ Ｐゴシック" w:cs="ＭＳ Ｐゴシック"/>
                <w:sz w:val="24"/>
              </w:rPr>
            </w:pPr>
            <w:proofErr w:type="spellStart"/>
            <w:r w:rsidRPr="00A935A1">
              <w:rPr>
                <w:rFonts w:ascii="ＭＳ ゴシック" w:eastAsia="ＭＳ ゴシック" w:hAnsi="ＭＳ Ｐゴシック" w:cs="ＭＳ Ｐゴシック" w:hint="eastAsia"/>
                <w:sz w:val="24"/>
              </w:rPr>
              <w:t>御社名</w:t>
            </w:r>
            <w:proofErr w:type="spellEnd"/>
          </w:p>
        </w:tc>
        <w:tc>
          <w:tcPr>
            <w:tcW w:w="6759" w:type="dxa"/>
          </w:tcPr>
          <w:p w:rsidR="00A935A1" w:rsidRPr="00A935A1" w:rsidRDefault="00A935A1" w:rsidP="00A935A1">
            <w:pPr>
              <w:jc w:val="left"/>
              <w:rPr>
                <w:rFonts w:ascii="Times New Roman" w:eastAsia="ＭＳ Ｐゴシック" w:hAnsi="ＭＳ Ｐゴシック" w:cs="ＭＳ Ｐゴシック"/>
                <w:sz w:val="20"/>
              </w:rPr>
            </w:pPr>
          </w:p>
        </w:tc>
      </w:tr>
      <w:tr w:rsidR="00A935A1" w:rsidRPr="00A935A1" w:rsidTr="00473C38">
        <w:trPr>
          <w:trHeight w:val="313"/>
        </w:trPr>
        <w:tc>
          <w:tcPr>
            <w:tcW w:w="1996" w:type="dxa"/>
          </w:tcPr>
          <w:p w:rsidR="00A935A1" w:rsidRPr="00A935A1" w:rsidRDefault="00A935A1" w:rsidP="00A935A1">
            <w:pPr>
              <w:spacing w:before="2" w:line="291" w:lineRule="exact"/>
              <w:ind w:left="107"/>
              <w:jc w:val="left"/>
              <w:rPr>
                <w:rFonts w:ascii="ＭＳ ゴシック" w:eastAsia="ＭＳ ゴシック" w:hAnsi="ＭＳ Ｐゴシック" w:cs="ＭＳ Ｐゴシック"/>
                <w:sz w:val="24"/>
              </w:rPr>
            </w:pPr>
            <w:proofErr w:type="spellStart"/>
            <w:r w:rsidRPr="00A935A1">
              <w:rPr>
                <w:rFonts w:ascii="ＭＳ ゴシック" w:eastAsia="ＭＳ ゴシック" w:hAnsi="ＭＳ Ｐゴシック" w:cs="ＭＳ Ｐゴシック" w:hint="eastAsia"/>
                <w:sz w:val="24"/>
              </w:rPr>
              <w:t>御部課名</w:t>
            </w:r>
            <w:proofErr w:type="spellEnd"/>
          </w:p>
        </w:tc>
        <w:tc>
          <w:tcPr>
            <w:tcW w:w="6759" w:type="dxa"/>
          </w:tcPr>
          <w:p w:rsidR="00A935A1" w:rsidRPr="00A935A1" w:rsidRDefault="00A935A1" w:rsidP="00A935A1">
            <w:pPr>
              <w:jc w:val="left"/>
              <w:rPr>
                <w:rFonts w:ascii="Times New Roman" w:eastAsia="ＭＳ Ｐゴシック" w:hAnsi="ＭＳ Ｐゴシック" w:cs="ＭＳ Ｐゴシック"/>
                <w:sz w:val="20"/>
              </w:rPr>
            </w:pPr>
          </w:p>
        </w:tc>
      </w:tr>
      <w:tr w:rsidR="00A935A1" w:rsidRPr="00A935A1" w:rsidTr="00473C38">
        <w:trPr>
          <w:trHeight w:val="313"/>
        </w:trPr>
        <w:tc>
          <w:tcPr>
            <w:tcW w:w="1996" w:type="dxa"/>
          </w:tcPr>
          <w:p w:rsidR="00A935A1" w:rsidRPr="00A935A1" w:rsidRDefault="00A935A1" w:rsidP="00A935A1">
            <w:pPr>
              <w:spacing w:before="2" w:line="291" w:lineRule="exact"/>
              <w:ind w:left="107"/>
              <w:jc w:val="left"/>
              <w:rPr>
                <w:rFonts w:ascii="ＭＳ ゴシック" w:eastAsia="ＭＳ ゴシック" w:hAnsi="ＭＳ Ｐゴシック" w:cs="ＭＳ Ｐゴシック"/>
                <w:sz w:val="24"/>
              </w:rPr>
            </w:pPr>
            <w:proofErr w:type="spellStart"/>
            <w:r w:rsidRPr="00A935A1">
              <w:rPr>
                <w:rFonts w:ascii="ＭＳ ゴシック" w:eastAsia="ＭＳ ゴシック" w:hAnsi="ＭＳ Ｐゴシック" w:cs="ＭＳ Ｐゴシック" w:hint="eastAsia"/>
                <w:sz w:val="24"/>
              </w:rPr>
              <w:t>御住所</w:t>
            </w:r>
            <w:proofErr w:type="spellEnd"/>
          </w:p>
          <w:p w:rsidR="00A935A1" w:rsidRPr="00A935A1" w:rsidRDefault="00A935A1" w:rsidP="00A935A1">
            <w:pPr>
              <w:spacing w:before="2" w:line="291" w:lineRule="exact"/>
              <w:ind w:left="107"/>
              <w:jc w:val="left"/>
              <w:rPr>
                <w:rFonts w:ascii="ＭＳ ゴシック" w:eastAsia="ＭＳ ゴシック" w:hAnsi="ＭＳ Ｐゴシック" w:cs="ＭＳ Ｐゴシック"/>
                <w:sz w:val="24"/>
              </w:rPr>
            </w:pPr>
          </w:p>
        </w:tc>
        <w:tc>
          <w:tcPr>
            <w:tcW w:w="6759" w:type="dxa"/>
          </w:tcPr>
          <w:p w:rsidR="00A935A1" w:rsidRPr="00A935A1" w:rsidRDefault="00A935A1" w:rsidP="00A935A1">
            <w:pPr>
              <w:jc w:val="left"/>
              <w:rPr>
                <w:rFonts w:ascii="Times New Roman" w:eastAsia="ＭＳ Ｐゴシック" w:hAnsi="ＭＳ Ｐゴシック" w:cs="ＭＳ Ｐゴシック"/>
                <w:sz w:val="20"/>
              </w:rPr>
            </w:pPr>
          </w:p>
        </w:tc>
      </w:tr>
      <w:tr w:rsidR="00A935A1" w:rsidRPr="00A935A1" w:rsidTr="00473C38">
        <w:trPr>
          <w:trHeight w:val="310"/>
        </w:trPr>
        <w:tc>
          <w:tcPr>
            <w:tcW w:w="1996" w:type="dxa"/>
          </w:tcPr>
          <w:p w:rsidR="00A935A1" w:rsidRPr="00A935A1" w:rsidRDefault="00A935A1" w:rsidP="00A935A1">
            <w:pPr>
              <w:spacing w:line="291" w:lineRule="exact"/>
              <w:ind w:left="107"/>
              <w:jc w:val="left"/>
              <w:rPr>
                <w:rFonts w:ascii="ＭＳ ゴシック" w:eastAsia="ＭＳ ゴシック" w:hAnsi="ＭＳ Ｐゴシック" w:cs="ＭＳ Ｐゴシック"/>
                <w:sz w:val="24"/>
              </w:rPr>
            </w:pPr>
            <w:r w:rsidRPr="00A935A1">
              <w:rPr>
                <w:rFonts w:ascii="ＭＳ ゴシック" w:eastAsia="ＭＳ ゴシック" w:hAnsi="ＭＳ Ｐゴシック" w:cs="ＭＳ Ｐゴシック" w:hint="eastAsia"/>
                <w:sz w:val="24"/>
              </w:rPr>
              <w:t>TEL</w:t>
            </w:r>
          </w:p>
        </w:tc>
        <w:tc>
          <w:tcPr>
            <w:tcW w:w="6759" w:type="dxa"/>
          </w:tcPr>
          <w:p w:rsidR="00A935A1" w:rsidRPr="00A935A1" w:rsidRDefault="00A935A1" w:rsidP="00A935A1">
            <w:pPr>
              <w:jc w:val="left"/>
              <w:rPr>
                <w:rFonts w:ascii="Times New Roman" w:eastAsia="ＭＳ Ｐゴシック" w:hAnsi="ＭＳ Ｐゴシック" w:cs="ＭＳ Ｐゴシック"/>
                <w:sz w:val="20"/>
              </w:rPr>
            </w:pPr>
          </w:p>
        </w:tc>
      </w:tr>
      <w:tr w:rsidR="00A935A1" w:rsidRPr="00A935A1" w:rsidTr="00473C38">
        <w:trPr>
          <w:trHeight w:val="313"/>
        </w:trPr>
        <w:tc>
          <w:tcPr>
            <w:tcW w:w="1996" w:type="dxa"/>
          </w:tcPr>
          <w:p w:rsidR="00A935A1" w:rsidRPr="00A935A1" w:rsidRDefault="00A935A1" w:rsidP="00A935A1">
            <w:pPr>
              <w:spacing w:before="1" w:line="291" w:lineRule="exact"/>
              <w:ind w:left="107"/>
              <w:jc w:val="left"/>
              <w:rPr>
                <w:rFonts w:ascii="ＭＳ ゴシック" w:eastAsia="ＭＳ ゴシック" w:hAnsi="ＭＳ Ｐゴシック" w:cs="ＭＳ Ｐゴシック"/>
                <w:sz w:val="24"/>
              </w:rPr>
            </w:pPr>
            <w:r w:rsidRPr="00A935A1">
              <w:rPr>
                <w:rFonts w:ascii="ＭＳ ゴシック" w:eastAsia="ＭＳ ゴシック" w:hAnsi="ＭＳ Ｐゴシック" w:cs="ＭＳ Ｐゴシック" w:hint="eastAsia"/>
                <w:sz w:val="24"/>
              </w:rPr>
              <w:t>E-mail</w:t>
            </w:r>
          </w:p>
        </w:tc>
        <w:tc>
          <w:tcPr>
            <w:tcW w:w="6759" w:type="dxa"/>
          </w:tcPr>
          <w:p w:rsidR="00A935A1" w:rsidRPr="00A935A1" w:rsidRDefault="00A935A1" w:rsidP="00A935A1">
            <w:pPr>
              <w:jc w:val="left"/>
              <w:rPr>
                <w:rFonts w:ascii="Times New Roman" w:eastAsia="ＭＳ Ｐゴシック" w:hAnsi="ＭＳ Ｐゴシック" w:cs="ＭＳ Ｐゴシック"/>
                <w:sz w:val="20"/>
              </w:rPr>
            </w:pPr>
          </w:p>
        </w:tc>
      </w:tr>
      <w:tr w:rsidR="00A935A1" w:rsidRPr="00A935A1" w:rsidTr="00473C38">
        <w:trPr>
          <w:trHeight w:val="368"/>
        </w:trPr>
        <w:tc>
          <w:tcPr>
            <w:tcW w:w="1996" w:type="dxa"/>
          </w:tcPr>
          <w:p w:rsidR="00A935A1" w:rsidRPr="00A935A1" w:rsidRDefault="00A935A1" w:rsidP="00A935A1">
            <w:pPr>
              <w:spacing w:before="28"/>
              <w:ind w:left="107"/>
              <w:jc w:val="left"/>
              <w:rPr>
                <w:rFonts w:ascii="ＭＳ ゴシック" w:eastAsia="ＭＳ ゴシック" w:hAnsi="ＭＳ Ｐゴシック" w:cs="ＭＳ Ｐゴシック"/>
                <w:sz w:val="24"/>
              </w:rPr>
            </w:pPr>
            <w:r w:rsidRPr="00A935A1">
              <w:rPr>
                <w:rFonts w:ascii="ＭＳ ゴシック" w:eastAsia="ＭＳ ゴシック" w:hAnsi="ＭＳ Ｐゴシック" w:cs="ＭＳ Ｐゴシック" w:hint="eastAsia"/>
                <w:sz w:val="24"/>
              </w:rPr>
              <w:t>FAX</w:t>
            </w:r>
          </w:p>
        </w:tc>
        <w:tc>
          <w:tcPr>
            <w:tcW w:w="6759" w:type="dxa"/>
          </w:tcPr>
          <w:p w:rsidR="00A935A1" w:rsidRPr="00A935A1" w:rsidRDefault="00A935A1" w:rsidP="00A935A1">
            <w:pPr>
              <w:jc w:val="left"/>
              <w:rPr>
                <w:rFonts w:ascii="Times New Roman" w:eastAsia="ＭＳ Ｐゴシック" w:hAnsi="ＭＳ Ｐゴシック" w:cs="ＭＳ Ｐゴシック"/>
                <w:sz w:val="20"/>
              </w:rPr>
            </w:pPr>
          </w:p>
        </w:tc>
      </w:tr>
    </w:tbl>
    <w:p w:rsidR="00A935A1" w:rsidRPr="00A935A1" w:rsidRDefault="00A935A1" w:rsidP="00A935A1">
      <w:pPr>
        <w:pStyle w:val="a3"/>
        <w:numPr>
          <w:ilvl w:val="0"/>
          <w:numId w:val="1"/>
        </w:numPr>
        <w:ind w:leftChars="0"/>
        <w:rPr>
          <w:rFonts w:asciiTheme="majorEastAsia" w:eastAsiaTheme="majorEastAsia" w:hAnsiTheme="majorEastAsia" w:hint="eastAsia"/>
          <w:sz w:val="18"/>
          <w:szCs w:val="18"/>
        </w:rPr>
      </w:pPr>
      <w:r w:rsidRPr="00A935A1">
        <w:rPr>
          <w:rFonts w:asciiTheme="majorEastAsia" w:eastAsiaTheme="majorEastAsia" w:hAnsiTheme="majorEastAsia" w:hint="eastAsia"/>
          <w:sz w:val="18"/>
          <w:szCs w:val="18"/>
        </w:rPr>
        <w:t>ご記入頂きました個人情報の内容につきましては本学会の連絡並びに各種ご案内</w:t>
      </w:r>
      <w:r w:rsidR="00EF6935">
        <w:rPr>
          <w:rFonts w:asciiTheme="majorEastAsia" w:eastAsiaTheme="majorEastAsia" w:hAnsiTheme="majorEastAsia" w:hint="eastAsia"/>
          <w:sz w:val="18"/>
          <w:szCs w:val="18"/>
        </w:rPr>
        <w:t>以外</w:t>
      </w:r>
      <w:bookmarkStart w:id="0" w:name="_GoBack"/>
      <w:bookmarkEnd w:id="0"/>
      <w:r w:rsidRPr="00A935A1">
        <w:rPr>
          <w:rFonts w:asciiTheme="majorEastAsia" w:eastAsiaTheme="majorEastAsia" w:hAnsiTheme="majorEastAsia" w:hint="eastAsia"/>
          <w:sz w:val="18"/>
          <w:szCs w:val="18"/>
        </w:rPr>
        <w:t>には使用致しません。</w:t>
      </w: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991"/>
        <w:gridCol w:w="1454"/>
        <w:gridCol w:w="1324"/>
        <w:gridCol w:w="1331"/>
        <w:gridCol w:w="1314"/>
        <w:gridCol w:w="1324"/>
      </w:tblGrid>
      <w:tr w:rsidR="00A935A1" w:rsidRPr="00A935A1" w:rsidTr="00473C38">
        <w:trPr>
          <w:trHeight w:val="3006"/>
        </w:trPr>
        <w:tc>
          <w:tcPr>
            <w:tcW w:w="9264" w:type="dxa"/>
            <w:gridSpan w:val="7"/>
          </w:tcPr>
          <w:p w:rsidR="00A935A1" w:rsidRPr="00A935A1" w:rsidRDefault="00A935A1" w:rsidP="00A935A1">
            <w:pPr>
              <w:spacing w:before="169"/>
              <w:ind w:left="107"/>
              <w:jc w:val="left"/>
              <w:rPr>
                <w:rFonts w:ascii="ＭＳ ゴシック" w:eastAsia="ＭＳ ゴシック" w:hAnsi="ＭＳ Ｐゴシック" w:cs="ＭＳ Ｐゴシック"/>
                <w:b/>
                <w:lang w:eastAsia="ja-JP"/>
              </w:rPr>
            </w:pPr>
            <w:r w:rsidRPr="00A935A1">
              <w:rPr>
                <w:rFonts w:ascii="ＭＳ ゴシック" w:eastAsia="ＭＳ ゴシック" w:hAnsi="ＭＳ Ｐゴシック" w:cs="ＭＳ Ｐゴシック" w:hint="eastAsia"/>
                <w:b/>
                <w:lang w:eastAsia="ja-JP"/>
              </w:rPr>
              <w:t xml:space="preserve">お振込先　　</w:t>
            </w:r>
            <w:r w:rsidRPr="00A935A1">
              <w:rPr>
                <w:rFonts w:ascii="ＭＳ ゴシック" w:eastAsia="ＭＳ ゴシック" w:hAnsi="ＭＳ Ｐゴシック" w:cs="ＭＳ Ｐゴシック" w:hint="eastAsia"/>
                <w:lang w:eastAsia="ja-JP"/>
              </w:rPr>
              <w:t>銀行名：みずほ銀行</w:t>
            </w:r>
          </w:p>
          <w:p w:rsidR="00A935A1" w:rsidRPr="00A935A1" w:rsidRDefault="00A935A1" w:rsidP="00A935A1">
            <w:pPr>
              <w:spacing w:before="139"/>
              <w:ind w:left="107" w:firstLineChars="600" w:firstLine="1320"/>
              <w:jc w:val="left"/>
              <w:rPr>
                <w:rFonts w:ascii="ＭＳ ゴシック" w:eastAsia="ＭＳ ゴシック" w:hAnsi="ＭＳ Ｐゴシック" w:cs="ＭＳ Ｐゴシック"/>
                <w:lang w:eastAsia="ja-JP"/>
              </w:rPr>
            </w:pPr>
            <w:r w:rsidRPr="00A935A1">
              <w:rPr>
                <w:rFonts w:ascii="ＭＳ ゴシック" w:eastAsia="ＭＳ ゴシック" w:hAnsi="ＭＳ Ｐゴシック" w:cs="ＭＳ Ｐゴシック" w:hint="eastAsia"/>
                <w:lang w:eastAsia="ja-JP"/>
              </w:rPr>
              <w:t>店名：３１２（読み　サンイチニ）</w:t>
            </w:r>
          </w:p>
          <w:p w:rsidR="00A935A1" w:rsidRPr="00A935A1" w:rsidRDefault="00A935A1" w:rsidP="00A935A1">
            <w:pPr>
              <w:spacing w:before="139"/>
              <w:ind w:left="107" w:firstLineChars="600" w:firstLine="1320"/>
              <w:jc w:val="left"/>
              <w:rPr>
                <w:rFonts w:ascii="ＭＳ ゴシック" w:eastAsia="ＭＳ ゴシック" w:hAnsi="ＭＳ Ｐゴシック" w:cs="ＭＳ Ｐゴシック"/>
              </w:rPr>
            </w:pPr>
            <w:proofErr w:type="spellStart"/>
            <w:r w:rsidRPr="00A935A1">
              <w:rPr>
                <w:rFonts w:ascii="ＭＳ ゴシック" w:eastAsia="ＭＳ ゴシック" w:hAnsi="ＭＳ Ｐゴシック" w:cs="ＭＳ Ｐゴシック" w:hint="eastAsia"/>
              </w:rPr>
              <w:t>預金種目：普通預金</w:t>
            </w:r>
            <w:proofErr w:type="spellEnd"/>
          </w:p>
          <w:p w:rsidR="00A935A1" w:rsidRPr="00A935A1" w:rsidRDefault="00A935A1" w:rsidP="00A935A1">
            <w:pPr>
              <w:spacing w:before="139"/>
              <w:ind w:left="107" w:firstLineChars="600" w:firstLine="1320"/>
              <w:jc w:val="left"/>
              <w:rPr>
                <w:rFonts w:ascii="ＭＳ ゴシック" w:eastAsia="ＭＳ ゴシック" w:hAnsi="ＭＳ Ｐゴシック" w:cs="ＭＳ Ｐゴシック"/>
              </w:rPr>
            </w:pPr>
            <w:r w:rsidRPr="00A935A1">
              <w:rPr>
                <w:rFonts w:ascii="ＭＳ ゴシック" w:eastAsia="ＭＳ ゴシック" w:hAnsi="ＭＳ Ｐゴシック" w:cs="ＭＳ Ｐゴシック" w:hint="eastAsia"/>
              </w:rPr>
              <w:t>口座番号：３０１１１７０</w:t>
            </w:r>
          </w:p>
          <w:p w:rsidR="00A935A1" w:rsidRPr="00A935A1" w:rsidRDefault="00A935A1" w:rsidP="00A935A1">
            <w:pPr>
              <w:spacing w:before="139"/>
              <w:ind w:left="107" w:firstLineChars="600" w:firstLine="1320"/>
              <w:jc w:val="left"/>
              <w:rPr>
                <w:rFonts w:ascii="ＭＳ ゴシック" w:eastAsia="ＭＳ ゴシック" w:hAnsi="ＭＳ Ｐゴシック" w:cs="ＭＳ Ｐゴシック"/>
                <w:lang w:eastAsia="ja-JP"/>
              </w:rPr>
            </w:pPr>
            <w:r w:rsidRPr="00A935A1">
              <w:rPr>
                <w:rFonts w:ascii="ＭＳ ゴシック" w:eastAsia="ＭＳ ゴシック" w:hAnsi="ＭＳ Ｐゴシック" w:cs="ＭＳ Ｐゴシック" w:hint="eastAsia"/>
                <w:lang w:eastAsia="ja-JP"/>
              </w:rPr>
              <w:t>口座名義：第</w:t>
            </w:r>
            <w:r w:rsidRPr="00A935A1">
              <w:rPr>
                <w:rFonts w:ascii="ＭＳ ゴシック" w:eastAsia="ＭＳ ゴシック" w:hAnsi="ＭＳ Ｐゴシック" w:cs="ＭＳ Ｐゴシック"/>
                <w:lang w:eastAsia="ja-JP"/>
              </w:rPr>
              <w:t>4回国際ケアリング学会学術集会</w:t>
            </w:r>
          </w:p>
          <w:p w:rsidR="00A935A1" w:rsidRPr="00A935A1" w:rsidRDefault="00A935A1" w:rsidP="00A935A1">
            <w:pPr>
              <w:spacing w:before="139"/>
              <w:ind w:left="107"/>
              <w:jc w:val="left"/>
              <w:rPr>
                <w:rFonts w:ascii="ＭＳ ゴシック" w:eastAsia="ＭＳ ゴシック" w:hAnsi="ＭＳ Ｐゴシック" w:cs="ＭＳ Ｐゴシック"/>
                <w:lang w:eastAsia="ja-JP"/>
              </w:rPr>
            </w:pPr>
            <w:r w:rsidRPr="00A935A1">
              <w:rPr>
                <w:rFonts w:ascii="ＭＳ ゴシック" w:eastAsia="ＭＳ ゴシック" w:hAnsi="ＭＳ Ｐゴシック" w:cs="ＭＳ Ｐゴシック" w:hint="eastAsia"/>
                <w:lang w:eastAsia="ja-JP"/>
              </w:rPr>
              <w:t xml:space="preserve">　　　　　　　（読み　ダイ４</w:t>
            </w:r>
            <w:r w:rsidRPr="00A935A1">
              <w:rPr>
                <w:rFonts w:ascii="ＭＳ ゴシック" w:eastAsia="ＭＳ ゴシック" w:hAnsi="ＭＳ Ｐゴシック" w:cs="ＭＳ Ｐゴシック"/>
                <w:lang w:eastAsia="ja-JP"/>
              </w:rPr>
              <w:t>カイコクサイケアリングガツカイガクジユツシユウカイ）</w:t>
            </w:r>
          </w:p>
          <w:p w:rsidR="00A935A1" w:rsidRPr="00A935A1" w:rsidRDefault="00A935A1" w:rsidP="00A935A1">
            <w:pPr>
              <w:spacing w:before="139"/>
              <w:ind w:left="107" w:firstLineChars="600" w:firstLine="1320"/>
              <w:jc w:val="left"/>
              <w:rPr>
                <w:rFonts w:ascii="ＭＳ ゴシック" w:eastAsia="ＭＳ ゴシック" w:hAnsi="ＭＳ Ｐゴシック" w:cs="ＭＳ Ｐゴシック"/>
              </w:rPr>
            </w:pPr>
            <w:r w:rsidRPr="00A935A1">
              <w:rPr>
                <w:rFonts w:ascii="ＭＳ ゴシック" w:eastAsia="ＭＳ ゴシック" w:hAnsi="ＭＳ Ｐゴシック" w:cs="ＭＳ Ｐゴシック" w:hint="eastAsia"/>
              </w:rPr>
              <w:t>振込期日：２０１９年９月１５日（日）</w:t>
            </w:r>
          </w:p>
        </w:tc>
      </w:tr>
      <w:tr w:rsidR="00A935A1" w:rsidRPr="00A935A1" w:rsidTr="00473C38">
        <w:trPr>
          <w:trHeight w:val="776"/>
        </w:trPr>
        <w:tc>
          <w:tcPr>
            <w:tcW w:w="9264" w:type="dxa"/>
            <w:gridSpan w:val="7"/>
          </w:tcPr>
          <w:p w:rsidR="00A935A1" w:rsidRPr="00A935A1" w:rsidRDefault="00A935A1" w:rsidP="00A935A1">
            <w:pPr>
              <w:spacing w:before="169"/>
              <w:ind w:left="107"/>
              <w:jc w:val="left"/>
              <w:rPr>
                <w:rFonts w:ascii="ＭＳ ゴシック" w:eastAsia="ＭＳ ゴシック" w:hAnsi="ＭＳ Ｐゴシック" w:cs="ＭＳ Ｐゴシック"/>
                <w:b/>
              </w:rPr>
            </w:pPr>
            <w:proofErr w:type="spellStart"/>
            <w:r w:rsidRPr="00A935A1">
              <w:rPr>
                <w:rFonts w:ascii="ＭＳ ゴシック" w:eastAsia="ＭＳ ゴシック" w:hAnsi="ＭＳ Ｐゴシック" w:cs="ＭＳ Ｐゴシック" w:hint="eastAsia"/>
                <w:b/>
              </w:rPr>
              <w:t>通信欄</w:t>
            </w:r>
            <w:proofErr w:type="spellEnd"/>
          </w:p>
        </w:tc>
      </w:tr>
      <w:tr w:rsidR="00A935A1" w:rsidRPr="00A935A1" w:rsidTr="00473C38">
        <w:trPr>
          <w:trHeight w:val="604"/>
        </w:trPr>
        <w:tc>
          <w:tcPr>
            <w:tcW w:w="1526" w:type="dxa"/>
          </w:tcPr>
          <w:p w:rsidR="00A935A1" w:rsidRPr="00A935A1" w:rsidRDefault="00A935A1" w:rsidP="00A935A1">
            <w:pPr>
              <w:spacing w:before="2"/>
              <w:jc w:val="left"/>
              <w:rPr>
                <w:rFonts w:ascii="ＭＳ ゴシック" w:eastAsia="ＭＳ Ｐゴシック" w:hAnsi="ＭＳ Ｐゴシック" w:cs="ＭＳ Ｐゴシック"/>
                <w:sz w:val="14"/>
              </w:rPr>
            </w:pPr>
          </w:p>
          <w:p w:rsidR="00A935A1" w:rsidRPr="00A935A1" w:rsidRDefault="00A935A1" w:rsidP="00A935A1">
            <w:pPr>
              <w:spacing w:line="237" w:lineRule="exact"/>
              <w:ind w:left="107"/>
              <w:jc w:val="left"/>
              <w:rPr>
                <w:rFonts w:ascii="ＭＳ ゴシック" w:eastAsia="ＭＳ ゴシック" w:hAnsi="ＭＳ Ｐゴシック" w:cs="ＭＳ Ｐゴシック"/>
                <w:b/>
                <w:sz w:val="20"/>
              </w:rPr>
            </w:pPr>
            <w:proofErr w:type="spellStart"/>
            <w:r w:rsidRPr="00A935A1">
              <w:rPr>
                <w:rFonts w:ascii="ＭＳ ゴシック" w:eastAsia="ＭＳ ゴシック" w:hAnsi="ＭＳ Ｐゴシック" w:cs="ＭＳ Ｐゴシック" w:hint="eastAsia"/>
                <w:b/>
                <w:sz w:val="20"/>
              </w:rPr>
              <w:t>事務局使用欄</w:t>
            </w:r>
            <w:proofErr w:type="spellEnd"/>
          </w:p>
        </w:tc>
        <w:tc>
          <w:tcPr>
            <w:tcW w:w="991" w:type="dxa"/>
          </w:tcPr>
          <w:p w:rsidR="00A935A1" w:rsidRPr="00A935A1" w:rsidRDefault="00A935A1" w:rsidP="00A935A1">
            <w:pPr>
              <w:spacing w:line="237" w:lineRule="exact"/>
              <w:jc w:val="center"/>
              <w:rPr>
                <w:rFonts w:ascii="ＭＳ ゴシック" w:eastAsia="ＭＳ ゴシック" w:hAnsi="ＭＳ Ｐゴシック" w:cs="ＭＳ Ｐゴシック"/>
                <w:sz w:val="20"/>
              </w:rPr>
            </w:pPr>
            <w:proofErr w:type="spellStart"/>
            <w:r w:rsidRPr="00A935A1">
              <w:rPr>
                <w:rFonts w:ascii="ＭＳ ゴシック" w:eastAsia="ＭＳ ゴシック" w:hAnsi="ＭＳ Ｐゴシック" w:cs="ＭＳ Ｐゴシック" w:hint="eastAsia"/>
                <w:sz w:val="20"/>
              </w:rPr>
              <w:t>受付日</w:t>
            </w:r>
            <w:proofErr w:type="spellEnd"/>
          </w:p>
        </w:tc>
        <w:tc>
          <w:tcPr>
            <w:tcW w:w="1454" w:type="dxa"/>
          </w:tcPr>
          <w:p w:rsidR="00A935A1" w:rsidRPr="00A935A1" w:rsidRDefault="00A935A1" w:rsidP="00A935A1">
            <w:pPr>
              <w:jc w:val="left"/>
              <w:rPr>
                <w:rFonts w:ascii="Times New Roman" w:eastAsia="ＭＳ Ｐゴシック" w:hAnsi="ＭＳ Ｐゴシック" w:cs="ＭＳ Ｐゴシック"/>
                <w:sz w:val="20"/>
              </w:rPr>
            </w:pPr>
            <w:r w:rsidRPr="00A935A1">
              <w:rPr>
                <w:rFonts w:ascii="Times New Roman" w:eastAsia="ＭＳ ゴシック" w:hAnsi="ＭＳ ゴシック" w:cs="ＭＳ ゴシック" w:hint="eastAsia"/>
                <w:sz w:val="20"/>
              </w:rPr>
              <w:t xml:space="preserve">　　月　　日</w:t>
            </w:r>
          </w:p>
        </w:tc>
        <w:tc>
          <w:tcPr>
            <w:tcW w:w="1324" w:type="dxa"/>
          </w:tcPr>
          <w:p w:rsidR="00A935A1" w:rsidRPr="00A935A1" w:rsidRDefault="00A935A1" w:rsidP="00A935A1">
            <w:pPr>
              <w:jc w:val="center"/>
              <w:rPr>
                <w:rFonts w:ascii="Times New Roman" w:eastAsia="ＭＳ Ｐゴシック" w:hAnsi="ＭＳ Ｐゴシック" w:cs="ＭＳ Ｐゴシック"/>
                <w:sz w:val="20"/>
              </w:rPr>
            </w:pPr>
            <w:proofErr w:type="spellStart"/>
            <w:r w:rsidRPr="00A935A1">
              <w:rPr>
                <w:rFonts w:ascii="ＭＳ ゴシック" w:eastAsia="ＭＳ ゴシック" w:hAnsi="ＭＳ Ｐゴシック" w:cs="ＭＳ Ｐゴシック" w:hint="eastAsia"/>
                <w:sz w:val="20"/>
              </w:rPr>
              <w:t>受付</w:t>
            </w:r>
            <w:proofErr w:type="spellEnd"/>
            <w:r w:rsidRPr="00A935A1">
              <w:rPr>
                <w:rFonts w:ascii="ＭＳ ゴシック" w:eastAsia="ＭＳ ゴシック" w:hAnsi="ＭＳ Ｐゴシック" w:cs="ＭＳ Ｐゴシック" w:hint="eastAsia"/>
                <w:sz w:val="20"/>
              </w:rPr>
              <w:t>№</w:t>
            </w:r>
          </w:p>
        </w:tc>
        <w:tc>
          <w:tcPr>
            <w:tcW w:w="1331" w:type="dxa"/>
          </w:tcPr>
          <w:p w:rsidR="00A935A1" w:rsidRPr="00A935A1" w:rsidRDefault="00A935A1" w:rsidP="00A935A1">
            <w:pPr>
              <w:spacing w:before="2"/>
              <w:jc w:val="left"/>
              <w:rPr>
                <w:rFonts w:ascii="ＭＳ ゴシック" w:eastAsia="ＭＳ Ｐゴシック" w:hAnsi="ＭＳ Ｐゴシック" w:cs="ＭＳ Ｐゴシック"/>
                <w:sz w:val="14"/>
              </w:rPr>
            </w:pPr>
          </w:p>
          <w:p w:rsidR="00A935A1" w:rsidRPr="00A935A1" w:rsidRDefault="00A935A1" w:rsidP="00A935A1">
            <w:pPr>
              <w:spacing w:line="237" w:lineRule="exact"/>
              <w:jc w:val="left"/>
              <w:rPr>
                <w:rFonts w:ascii="ＭＳ ゴシック" w:eastAsia="ＭＳ ゴシック" w:hAnsi="ＭＳ Ｐゴシック" w:cs="ＭＳ Ｐゴシック"/>
                <w:sz w:val="20"/>
              </w:rPr>
            </w:pPr>
          </w:p>
        </w:tc>
        <w:tc>
          <w:tcPr>
            <w:tcW w:w="1314" w:type="dxa"/>
          </w:tcPr>
          <w:p w:rsidR="00A935A1" w:rsidRPr="00A935A1" w:rsidRDefault="00A935A1" w:rsidP="00A935A1">
            <w:pPr>
              <w:jc w:val="center"/>
              <w:rPr>
                <w:rFonts w:ascii="Times New Roman" w:eastAsia="ＭＳ Ｐゴシック" w:hAnsi="ＭＳ Ｐゴシック" w:cs="ＭＳ Ｐゴシック"/>
                <w:sz w:val="20"/>
              </w:rPr>
            </w:pPr>
            <w:proofErr w:type="spellStart"/>
            <w:r w:rsidRPr="00A935A1">
              <w:rPr>
                <w:rFonts w:ascii="Times New Roman" w:eastAsia="ＭＳ ゴシック" w:hAnsi="ＭＳ ゴシック" w:cs="ＭＳ ゴシック" w:hint="eastAsia"/>
                <w:sz w:val="20"/>
              </w:rPr>
              <w:t>料金</w:t>
            </w:r>
            <w:proofErr w:type="spellEnd"/>
          </w:p>
        </w:tc>
        <w:tc>
          <w:tcPr>
            <w:tcW w:w="1324" w:type="dxa"/>
          </w:tcPr>
          <w:p w:rsidR="00A935A1" w:rsidRPr="00A935A1" w:rsidRDefault="00A935A1" w:rsidP="00A935A1">
            <w:pPr>
              <w:jc w:val="left"/>
              <w:rPr>
                <w:rFonts w:ascii="Times New Roman" w:eastAsia="ＭＳ Ｐゴシック" w:hAnsi="ＭＳ Ｐゴシック" w:cs="ＭＳ Ｐゴシック"/>
                <w:sz w:val="20"/>
              </w:rPr>
            </w:pPr>
            <w:r w:rsidRPr="00A935A1">
              <w:rPr>
                <w:rFonts w:ascii="Times New Roman" w:eastAsia="ＭＳ ゴシック" w:hAnsi="ＭＳ ゴシック" w:cs="ＭＳ ゴシック" w:hint="eastAsia"/>
                <w:sz w:val="20"/>
              </w:rPr>
              <w:t>￥</w:t>
            </w:r>
          </w:p>
        </w:tc>
      </w:tr>
    </w:tbl>
    <w:p w:rsidR="00A935A1" w:rsidRDefault="00A935A1" w:rsidP="00A935A1">
      <w:pPr>
        <w:ind w:firstLineChars="100" w:firstLine="200"/>
        <w:rPr>
          <w:rFonts w:asciiTheme="majorEastAsia" w:eastAsiaTheme="majorEastAsia" w:hAnsiTheme="majorEastAsia" w:hint="eastAsia"/>
          <w:sz w:val="20"/>
          <w:szCs w:val="20"/>
        </w:rPr>
      </w:pPr>
      <w:r w:rsidRPr="00A935A1">
        <w:rPr>
          <w:rFonts w:asciiTheme="majorEastAsia" w:eastAsiaTheme="majorEastAsia" w:hAnsiTheme="majorEastAsia" w:hint="eastAsia"/>
          <w:sz w:val="20"/>
          <w:szCs w:val="20"/>
        </w:rPr>
        <w:t>【事務局】</w:t>
      </w:r>
      <w:r>
        <w:rPr>
          <w:rFonts w:asciiTheme="majorEastAsia" w:eastAsiaTheme="majorEastAsia" w:hAnsiTheme="majorEastAsia" w:hint="eastAsia"/>
          <w:sz w:val="20"/>
          <w:szCs w:val="20"/>
        </w:rPr>
        <w:t>文京学院大学保健医療技術学部看護学科　事務局長　染谷奈々子</w:t>
      </w:r>
    </w:p>
    <w:p w:rsidR="00A935A1" w:rsidRPr="00A935A1" w:rsidRDefault="00A935A1" w:rsidP="00A935A1">
      <w:pPr>
        <w:ind w:firstLineChars="100" w:firstLine="200"/>
        <w:rPr>
          <w:rFonts w:asciiTheme="majorEastAsia" w:eastAsiaTheme="majorEastAsia" w:hAnsiTheme="majorEastAsia" w:hint="eastAsia"/>
          <w:sz w:val="20"/>
          <w:szCs w:val="20"/>
        </w:rPr>
      </w:pPr>
      <w:r>
        <w:rPr>
          <w:rFonts w:asciiTheme="majorEastAsia" w:eastAsiaTheme="majorEastAsia" w:hAnsiTheme="majorEastAsia" w:hint="eastAsia"/>
          <w:sz w:val="20"/>
          <w:szCs w:val="20"/>
        </w:rPr>
        <w:t xml:space="preserve">　　　　　〒113-8668　東京都文京区向丘1-19-1</w:t>
      </w:r>
      <w:r w:rsidR="00396BBC" w:rsidRPr="00396BBC">
        <w:rPr>
          <w:rFonts w:asciiTheme="majorEastAsia" w:eastAsiaTheme="majorEastAsia" w:hAnsiTheme="majorEastAsia" w:hint="eastAsia"/>
          <w:sz w:val="20"/>
          <w:szCs w:val="20"/>
        </w:rPr>
        <w:t xml:space="preserve"> </w:t>
      </w:r>
      <w:r w:rsidR="00396BBC">
        <w:rPr>
          <w:rFonts w:asciiTheme="majorEastAsia" w:eastAsiaTheme="majorEastAsia" w:hAnsiTheme="majorEastAsia" w:hint="eastAsia"/>
          <w:sz w:val="20"/>
          <w:szCs w:val="20"/>
        </w:rPr>
        <w:t xml:space="preserve">   </w:t>
      </w:r>
      <w:r w:rsidR="00396BBC">
        <w:rPr>
          <w:rFonts w:asciiTheme="majorEastAsia" w:eastAsiaTheme="majorEastAsia" w:hAnsiTheme="majorEastAsia" w:hint="eastAsia"/>
          <w:sz w:val="20"/>
          <w:szCs w:val="20"/>
        </w:rPr>
        <w:t>FAX : 03-5684-4579</w:t>
      </w:r>
    </w:p>
    <w:p w:rsidR="00A935A1" w:rsidRPr="00396BBC" w:rsidRDefault="00A935A1" w:rsidP="00A935A1">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396BBC">
        <w:rPr>
          <w:rFonts w:asciiTheme="majorEastAsia" w:eastAsiaTheme="majorEastAsia" w:hAnsiTheme="majorEastAsia" w:hint="eastAsia"/>
          <w:sz w:val="20"/>
          <w:szCs w:val="20"/>
        </w:rPr>
        <w:t xml:space="preserve">　　　TEL : 03-3814-1661（内線　2191） 学術集会専用メール : jscpc4@bgu.ac.jp</w:t>
      </w:r>
    </w:p>
    <w:sectPr w:rsidR="00A935A1" w:rsidRPr="00396BBC" w:rsidSect="00A935A1">
      <w:pgSz w:w="11906" w:h="16838"/>
      <w:pgMar w:top="851" w:right="1304" w:bottom="851"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6B02D8"/>
    <w:multiLevelType w:val="hybridMultilevel"/>
    <w:tmpl w:val="2EAE49B0"/>
    <w:lvl w:ilvl="0" w:tplc="D8EE9AE8">
      <w:start w:val="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E80"/>
    <w:rsid w:val="00055F4C"/>
    <w:rsid w:val="00396BBC"/>
    <w:rsid w:val="005E01AA"/>
    <w:rsid w:val="006B4E80"/>
    <w:rsid w:val="00A935A1"/>
    <w:rsid w:val="00EF69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935A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List Paragraph"/>
    <w:basedOn w:val="a"/>
    <w:uiPriority w:val="34"/>
    <w:qFormat/>
    <w:rsid w:val="00A935A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935A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List Paragraph"/>
    <w:basedOn w:val="a"/>
    <w:uiPriority w:val="34"/>
    <w:qFormat/>
    <w:rsid w:val="00A935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nsomeya</dc:creator>
  <cp:lastModifiedBy>nsomeya</cp:lastModifiedBy>
  <cp:revision>4</cp:revision>
  <dcterms:created xsi:type="dcterms:W3CDTF">2019-07-07T05:03:00Z</dcterms:created>
  <dcterms:modified xsi:type="dcterms:W3CDTF">2019-07-07T05:11:00Z</dcterms:modified>
</cp:coreProperties>
</file>