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D4" w:rsidRPr="00885F89" w:rsidRDefault="000B32E9" w:rsidP="00CB2533">
      <w:pPr>
        <w:adjustRightInd w:val="0"/>
        <w:snapToGrid w:val="0"/>
        <w:spacing w:line="60" w:lineRule="atLeast"/>
        <w:ind w:left="142"/>
        <w:jc w:val="center"/>
        <w:rPr>
          <w:sz w:val="32"/>
          <w:lang w:val="en-US"/>
        </w:rPr>
      </w:pPr>
      <w:r w:rsidRPr="00885F89">
        <w:rPr>
          <w:sz w:val="32"/>
          <w:lang w:val="en-US"/>
        </w:rPr>
        <w:t>Tokyo Super-EMG</w:t>
      </w:r>
      <w:r w:rsidR="00CB2533">
        <w:rPr>
          <w:sz w:val="32"/>
          <w:lang w:val="en-US"/>
        </w:rPr>
        <w:t xml:space="preserve"> </w:t>
      </w:r>
      <w:r w:rsidR="00795DF7">
        <w:rPr>
          <w:sz w:val="32"/>
          <w:lang w:val="en-US"/>
        </w:rPr>
        <w:t xml:space="preserve">Hands-on course </w:t>
      </w:r>
      <w:r w:rsidRPr="00885F89">
        <w:rPr>
          <w:sz w:val="32"/>
          <w:lang w:val="en-US"/>
        </w:rPr>
        <w:t>201</w:t>
      </w:r>
      <w:r w:rsidR="00CB2533" w:rsidRPr="00CB2533">
        <w:rPr>
          <w:rFonts w:hint="eastAsia"/>
          <w:sz w:val="32"/>
          <w:lang w:val="en-US"/>
        </w:rPr>
        <w:t>9</w:t>
      </w:r>
      <w:r w:rsidRPr="00885F89">
        <w:rPr>
          <w:sz w:val="32"/>
          <w:lang w:val="en-US"/>
        </w:rPr>
        <w:t xml:space="preserve"> (July</w:t>
      </w:r>
      <w:r w:rsidR="00795DF7">
        <w:rPr>
          <w:sz w:val="32"/>
          <w:lang w:val="en-US"/>
        </w:rPr>
        <w:t xml:space="preserve"> 6-7</w:t>
      </w:r>
      <w:r w:rsidRPr="00885F89">
        <w:rPr>
          <w:sz w:val="32"/>
          <w:lang w:val="en-US"/>
        </w:rPr>
        <w:t>, 201</w:t>
      </w:r>
      <w:r w:rsidR="00CB2533" w:rsidRPr="00CB2533">
        <w:rPr>
          <w:rFonts w:hint="eastAsia"/>
          <w:sz w:val="32"/>
          <w:lang w:val="en-US"/>
        </w:rPr>
        <w:t>9</w:t>
      </w:r>
      <w:r w:rsidRPr="00885F89">
        <w:rPr>
          <w:sz w:val="32"/>
          <w:lang w:val="en-US"/>
        </w:rPr>
        <w:t>)</w:t>
      </w:r>
    </w:p>
    <w:p w:rsidR="00CB2533" w:rsidRDefault="000B32E9" w:rsidP="00CB2533">
      <w:pPr>
        <w:adjustRightInd w:val="0"/>
        <w:snapToGrid w:val="0"/>
        <w:spacing w:line="60" w:lineRule="atLeast"/>
        <w:ind w:leftChars="64" w:left="141"/>
        <w:jc w:val="center"/>
        <w:rPr>
          <w:sz w:val="32"/>
          <w:lang w:val="en-US"/>
        </w:rPr>
      </w:pPr>
      <w:r w:rsidRPr="00CB2533">
        <w:rPr>
          <w:sz w:val="32"/>
          <w:lang w:val="en-US"/>
        </w:rPr>
        <w:t>Application form</w:t>
      </w:r>
    </w:p>
    <w:p w:rsidR="00CB2533" w:rsidRPr="00CB2533" w:rsidRDefault="00CB2533" w:rsidP="00CB2533">
      <w:pPr>
        <w:adjustRightInd w:val="0"/>
        <w:snapToGrid w:val="0"/>
        <w:spacing w:before="76" w:line="60" w:lineRule="atLeast"/>
        <w:ind w:leftChars="64" w:left="141"/>
        <w:jc w:val="center"/>
        <w:rPr>
          <w:rFonts w:eastAsiaTheme="minorEastAsia"/>
          <w:sz w:val="32"/>
          <w:lang w:val="en-US"/>
        </w:rPr>
      </w:pPr>
    </w:p>
    <w:p w:rsidR="008E2CB5" w:rsidRPr="008E2CB5" w:rsidRDefault="00CB2533" w:rsidP="008E2CB5">
      <w:pPr>
        <w:pStyle w:val="a3"/>
        <w:spacing w:before="94"/>
        <w:ind w:left="851" w:rightChars="497" w:right="1093" w:firstLineChars="472" w:firstLine="991"/>
        <w:rPr>
          <w:lang w:val="en-US"/>
        </w:rPr>
      </w:pPr>
      <w:r w:rsidRPr="008E2CB5">
        <w:rPr>
          <w:rFonts w:hint="eastAsia"/>
          <w:lang w:val="en-US"/>
        </w:rPr>
        <w:t>Please</w:t>
      </w:r>
      <w:r w:rsidR="000B32E9" w:rsidRPr="008E2CB5">
        <w:rPr>
          <w:lang w:val="en-US"/>
        </w:rPr>
        <w:t xml:space="preserve"> </w:t>
      </w:r>
      <w:r w:rsidR="000656AF" w:rsidRPr="008E2CB5">
        <w:rPr>
          <w:lang w:val="en-US"/>
        </w:rPr>
        <w:t>fill in (</w:t>
      </w:r>
      <w:r w:rsidRPr="008E2CB5">
        <w:rPr>
          <w:rFonts w:hint="eastAsia"/>
          <w:lang w:val="en-US"/>
        </w:rPr>
        <w:t>type</w:t>
      </w:r>
      <w:r w:rsidR="000656AF" w:rsidRPr="008E2CB5">
        <w:rPr>
          <w:lang w:val="en-US"/>
        </w:rPr>
        <w:t>)</w:t>
      </w:r>
      <w:r w:rsidR="000B32E9" w:rsidRPr="008E2CB5">
        <w:rPr>
          <w:lang w:val="en-US"/>
        </w:rPr>
        <w:t xml:space="preserve"> the </w:t>
      </w:r>
      <w:r w:rsidR="009E0F1D" w:rsidRPr="008E2CB5">
        <w:rPr>
          <w:lang w:val="en-US"/>
        </w:rPr>
        <w:t>information</w:t>
      </w:r>
      <w:r w:rsidR="000B32E9" w:rsidRPr="008E2CB5">
        <w:rPr>
          <w:lang w:val="en-US"/>
        </w:rPr>
        <w:t xml:space="preserve"> </w:t>
      </w:r>
      <w:r w:rsidR="008E2CB5" w:rsidRPr="008E2CB5">
        <w:rPr>
          <w:lang w:val="en-US"/>
        </w:rPr>
        <w:t xml:space="preserve">below </w:t>
      </w:r>
      <w:r w:rsidR="000B32E9" w:rsidRPr="008E2CB5">
        <w:rPr>
          <w:lang w:val="en-US"/>
        </w:rPr>
        <w:t xml:space="preserve">and </w:t>
      </w:r>
      <w:r w:rsidR="008E2CB5" w:rsidRPr="008E2CB5">
        <w:rPr>
          <w:lang w:val="en-US"/>
        </w:rPr>
        <w:t xml:space="preserve">submit </w:t>
      </w:r>
    </w:p>
    <w:p w:rsidR="008E2CB5" w:rsidRDefault="008E2CB5" w:rsidP="008E2CB5">
      <w:pPr>
        <w:pStyle w:val="a3"/>
        <w:spacing w:before="94"/>
        <w:ind w:left="1560" w:rightChars="497" w:right="1093" w:firstLineChars="472" w:firstLine="991"/>
        <w:rPr>
          <w:highlight w:val="green"/>
          <w:lang w:val="en-US"/>
        </w:rPr>
      </w:pPr>
      <w:r w:rsidRPr="008E2CB5">
        <w:rPr>
          <w:highlight w:val="green"/>
          <w:lang w:val="en-US"/>
        </w:rPr>
        <w:t>(1)</w:t>
      </w:r>
      <w:r w:rsidR="000B32E9" w:rsidRPr="008E2CB5">
        <w:rPr>
          <w:highlight w:val="green"/>
          <w:lang w:val="en-US"/>
        </w:rPr>
        <w:t xml:space="preserve"> </w:t>
      </w:r>
      <w:r w:rsidRPr="008E2CB5">
        <w:rPr>
          <w:highlight w:val="green"/>
          <w:lang w:val="en-US"/>
        </w:rPr>
        <w:t>application</w:t>
      </w:r>
      <w:r w:rsidR="000B32E9" w:rsidRPr="008E2CB5">
        <w:rPr>
          <w:highlight w:val="green"/>
          <w:lang w:val="en-US"/>
        </w:rPr>
        <w:t xml:space="preserve"> form</w:t>
      </w:r>
      <w:r w:rsidRPr="008E2CB5">
        <w:rPr>
          <w:highlight w:val="green"/>
          <w:lang w:val="en-US"/>
        </w:rPr>
        <w:t xml:space="preserve">, </w:t>
      </w:r>
    </w:p>
    <w:p w:rsidR="008E2CB5" w:rsidRDefault="008E2CB5" w:rsidP="008E2CB5">
      <w:pPr>
        <w:pStyle w:val="a3"/>
        <w:spacing w:before="94"/>
        <w:ind w:left="1560" w:rightChars="497" w:right="1093" w:firstLineChars="472" w:firstLine="991"/>
        <w:rPr>
          <w:rFonts w:eastAsiaTheme="minorEastAsia"/>
          <w:sz w:val="20"/>
          <w:highlight w:val="green"/>
          <w:lang w:val="en-US"/>
        </w:rPr>
      </w:pPr>
      <w:r w:rsidRPr="008E2CB5">
        <w:rPr>
          <w:highlight w:val="green"/>
          <w:lang w:val="en-US"/>
        </w:rPr>
        <w:t xml:space="preserve">(2) </w:t>
      </w:r>
      <w:r w:rsidRPr="008E2CB5">
        <w:rPr>
          <w:rFonts w:eastAsiaTheme="minorEastAsia"/>
          <w:sz w:val="20"/>
          <w:highlight w:val="green"/>
          <w:lang w:val="en-US"/>
        </w:rPr>
        <w:t>copy of medical licenses or board certificate</w:t>
      </w:r>
    </w:p>
    <w:p w:rsidR="008E2CB5" w:rsidRDefault="008E2CB5" w:rsidP="008E2CB5">
      <w:pPr>
        <w:pStyle w:val="a3"/>
        <w:spacing w:before="94"/>
        <w:ind w:left="1560" w:rightChars="497" w:right="1093" w:firstLineChars="472" w:firstLine="991"/>
        <w:rPr>
          <w:highlight w:val="green"/>
          <w:lang w:val="en-US"/>
        </w:rPr>
      </w:pPr>
      <w:r w:rsidRPr="008E2CB5">
        <w:rPr>
          <w:rFonts w:eastAsiaTheme="minorEastAsia" w:hint="eastAsia"/>
          <w:highlight w:val="green"/>
          <w:lang w:val="en-US"/>
        </w:rPr>
        <w:t>(</w:t>
      </w:r>
      <w:r w:rsidRPr="008E2CB5">
        <w:rPr>
          <w:rFonts w:eastAsiaTheme="minorEastAsia"/>
          <w:highlight w:val="green"/>
          <w:lang w:val="en-US"/>
        </w:rPr>
        <w:t>3)</w:t>
      </w:r>
      <w:r w:rsidRPr="008E2CB5">
        <w:rPr>
          <w:rFonts w:eastAsiaTheme="minorEastAsia"/>
          <w:sz w:val="20"/>
          <w:highlight w:val="green"/>
          <w:lang w:val="en-US"/>
        </w:rPr>
        <w:t xml:space="preserve"> copy of passport </w:t>
      </w:r>
      <w:r w:rsidR="00CB2533" w:rsidRPr="008E2CB5">
        <w:rPr>
          <w:highlight w:val="green"/>
          <w:lang w:val="en-US"/>
        </w:rPr>
        <w:t xml:space="preserve"> </w:t>
      </w:r>
    </w:p>
    <w:p w:rsidR="00BB3BD4" w:rsidRPr="009E0F1D" w:rsidRDefault="00CB2533" w:rsidP="008E2CB5">
      <w:pPr>
        <w:pStyle w:val="a3"/>
        <w:spacing w:before="94"/>
        <w:ind w:left="851" w:rightChars="497" w:right="1093" w:firstLineChars="472" w:firstLine="991"/>
        <w:rPr>
          <w:sz w:val="28"/>
          <w:szCs w:val="28"/>
          <w:u w:val="single"/>
          <w:lang w:val="en-US"/>
        </w:rPr>
      </w:pPr>
      <w:r w:rsidRPr="008E2CB5">
        <w:rPr>
          <w:lang w:val="en-US"/>
        </w:rPr>
        <w:t>to</w:t>
      </w:r>
      <w:r w:rsidR="009E0F1D" w:rsidRPr="008E2CB5">
        <w:rPr>
          <w:lang w:val="en-US"/>
        </w:rPr>
        <w:t xml:space="preserve"> </w:t>
      </w:r>
      <w:r w:rsidR="000656AF" w:rsidRPr="008E2CB5">
        <w:rPr>
          <w:lang w:val="en-US"/>
        </w:rPr>
        <w:t>S</w:t>
      </w:r>
      <w:r w:rsidR="009E0F1D" w:rsidRPr="008E2CB5">
        <w:rPr>
          <w:rFonts w:hint="eastAsia"/>
          <w:lang w:val="en-US"/>
        </w:rPr>
        <w:t>ecretariat</w:t>
      </w:r>
      <w:r w:rsidR="009E0F1D" w:rsidRPr="008E2CB5">
        <w:rPr>
          <w:lang w:val="en-US"/>
        </w:rPr>
        <w:t xml:space="preserve"> </w:t>
      </w:r>
      <w:r w:rsidR="000656AF" w:rsidRPr="008E2CB5">
        <w:rPr>
          <w:lang w:val="en-US"/>
        </w:rPr>
        <w:t>O</w:t>
      </w:r>
      <w:r w:rsidR="009E0F1D" w:rsidRPr="008E2CB5">
        <w:rPr>
          <w:lang w:val="en-US"/>
        </w:rPr>
        <w:t>ffice at</w:t>
      </w:r>
      <w:r w:rsidRPr="008E2CB5">
        <w:rPr>
          <w:lang w:val="en-US"/>
        </w:rPr>
        <w:t>:</w:t>
      </w:r>
      <w:r w:rsidR="008E2CB5">
        <w:rPr>
          <w:lang w:val="en-US"/>
        </w:rPr>
        <w:t xml:space="preserve"> </w:t>
      </w:r>
      <w:hyperlink r:id="rId7" w:history="1">
        <w:r w:rsidRPr="009E0F1D">
          <w:rPr>
            <w:sz w:val="28"/>
            <w:szCs w:val="28"/>
            <w:u w:val="single"/>
            <w:lang w:val="en-US"/>
          </w:rPr>
          <w:t>jscn-group@umin.ac.jp</w:t>
        </w:r>
      </w:hyperlink>
    </w:p>
    <w:p w:rsidR="00BB3BD4" w:rsidRPr="009E0F1D" w:rsidRDefault="00BB3BD4">
      <w:pPr>
        <w:pStyle w:val="a3"/>
        <w:spacing w:before="10"/>
        <w:rPr>
          <w:sz w:val="28"/>
          <w:szCs w:val="28"/>
          <w:lang w:val="en-US"/>
        </w:rPr>
      </w:pPr>
    </w:p>
    <w:p w:rsidR="00BB3BD4" w:rsidRPr="00885F89" w:rsidRDefault="000B32E9" w:rsidP="00CB2533">
      <w:pPr>
        <w:pStyle w:val="a3"/>
        <w:spacing w:before="95"/>
        <w:ind w:left="122" w:rightChars="-146" w:right="-321"/>
      </w:pPr>
      <w:r w:rsidRPr="00885F89">
        <w:t>APPLICANT INFORMATION</w:t>
      </w:r>
    </w:p>
    <w:p w:rsidR="00BB3BD4" w:rsidRPr="00885F89" w:rsidRDefault="00BB3BD4">
      <w:pPr>
        <w:pStyle w:val="a3"/>
        <w:rPr>
          <w:sz w:val="5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805"/>
      </w:tblGrid>
      <w:tr w:rsidR="00BB3BD4" w:rsidRPr="00885F89" w:rsidTr="00C37C60">
        <w:trPr>
          <w:trHeight w:val="532"/>
        </w:trPr>
        <w:tc>
          <w:tcPr>
            <w:tcW w:w="3835" w:type="dxa"/>
          </w:tcPr>
          <w:p w:rsidR="00BB3BD4" w:rsidRPr="00885F89" w:rsidRDefault="000B32E9">
            <w:pPr>
              <w:pStyle w:val="TableParagraph"/>
              <w:spacing w:before="57"/>
              <w:rPr>
                <w:sz w:val="21"/>
                <w:lang w:val="en-US"/>
              </w:rPr>
            </w:pPr>
            <w:r w:rsidRPr="00885F89">
              <w:rPr>
                <w:sz w:val="21"/>
                <w:lang w:val="en-US"/>
              </w:rPr>
              <w:t>Name (Family</w:t>
            </w:r>
            <w:r w:rsidR="00CB2533">
              <w:rPr>
                <w:sz w:val="21"/>
                <w:lang w:val="en-US"/>
              </w:rPr>
              <w:t xml:space="preserve"> &amp; </w:t>
            </w:r>
            <w:r w:rsidRPr="00885F89">
              <w:rPr>
                <w:sz w:val="21"/>
                <w:lang w:val="en-US"/>
              </w:rPr>
              <w:t>given</w:t>
            </w:r>
            <w:r w:rsidR="00CB2533">
              <w:rPr>
                <w:sz w:val="21"/>
                <w:lang w:val="en-US"/>
              </w:rPr>
              <w:t xml:space="preserve"> name</w:t>
            </w:r>
            <w:r w:rsidRPr="00885F89">
              <w:rPr>
                <w:sz w:val="21"/>
                <w:lang w:val="en-US"/>
              </w:rPr>
              <w:t>)</w:t>
            </w:r>
          </w:p>
        </w:tc>
        <w:tc>
          <w:tcPr>
            <w:tcW w:w="5805" w:type="dxa"/>
          </w:tcPr>
          <w:p w:rsidR="00CB2533" w:rsidRPr="009E0F1D" w:rsidRDefault="000B32E9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 w:rsidRPr="009E0F1D">
              <w:rPr>
                <w:rFonts w:eastAsiaTheme="minorEastAsia"/>
                <w:sz w:val="20"/>
                <w:lang w:val="en-US"/>
              </w:rPr>
              <w:t>Family</w:t>
            </w:r>
            <w:r w:rsidR="00885F89" w:rsidRPr="009E0F1D">
              <w:rPr>
                <w:rFonts w:eastAsiaTheme="minorEastAsia"/>
                <w:sz w:val="20"/>
                <w:lang w:val="en-US"/>
              </w:rPr>
              <w:t xml:space="preserve"> </w:t>
            </w:r>
            <w:r w:rsidR="00CB2533" w:rsidRPr="009E0F1D">
              <w:rPr>
                <w:rFonts w:eastAsiaTheme="minorEastAsia"/>
                <w:sz w:val="20"/>
                <w:lang w:val="en-US"/>
              </w:rPr>
              <w:t>name:</w:t>
            </w:r>
            <w:r w:rsidR="00885F89" w:rsidRPr="009E0F1D">
              <w:rPr>
                <w:rFonts w:eastAsiaTheme="minorEastAsia"/>
                <w:sz w:val="20"/>
                <w:lang w:val="en-US"/>
              </w:rPr>
              <w:t xml:space="preserve">                        </w:t>
            </w:r>
            <w:r w:rsidRPr="009E0F1D">
              <w:rPr>
                <w:rFonts w:eastAsiaTheme="minorEastAsia"/>
                <w:sz w:val="20"/>
                <w:lang w:val="en-US"/>
              </w:rPr>
              <w:tab/>
            </w:r>
          </w:p>
          <w:p w:rsidR="00BB3BD4" w:rsidRPr="00CB2533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1"/>
              </w:rPr>
            </w:pPr>
            <w:r w:rsidRPr="009E0F1D">
              <w:rPr>
                <w:rFonts w:eastAsiaTheme="minorEastAsia"/>
                <w:sz w:val="20"/>
                <w:lang w:val="en-US"/>
              </w:rPr>
              <w:t>G</w:t>
            </w:r>
            <w:r w:rsidR="000B32E9" w:rsidRPr="009E0F1D">
              <w:rPr>
                <w:rFonts w:eastAsiaTheme="minorEastAsia"/>
                <w:sz w:val="20"/>
                <w:lang w:val="en-US"/>
              </w:rPr>
              <w:t>iven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 name:</w:t>
            </w:r>
          </w:p>
        </w:tc>
      </w:tr>
      <w:tr w:rsidR="00BB3BD4" w:rsidRPr="00FA5268" w:rsidTr="008E2CB5">
        <w:trPr>
          <w:trHeight w:val="1622"/>
        </w:trPr>
        <w:tc>
          <w:tcPr>
            <w:tcW w:w="3835" w:type="dxa"/>
          </w:tcPr>
          <w:p w:rsidR="00BB3BD4" w:rsidRPr="00885F89" w:rsidRDefault="000B32E9">
            <w:pPr>
              <w:pStyle w:val="TableParagraph"/>
              <w:spacing w:before="60"/>
              <w:ind w:left="109"/>
              <w:rPr>
                <w:sz w:val="21"/>
                <w:lang w:val="en-US"/>
              </w:rPr>
            </w:pPr>
            <w:r w:rsidRPr="00885F89">
              <w:rPr>
                <w:sz w:val="21"/>
                <w:lang w:val="en-US"/>
              </w:rPr>
              <w:t>Contact address</w:t>
            </w:r>
          </w:p>
          <w:p w:rsidR="00BB3BD4" w:rsidRPr="00885F89" w:rsidRDefault="000B32E9">
            <w:pPr>
              <w:pStyle w:val="TableParagraph"/>
              <w:spacing w:before="12"/>
              <w:ind w:left="109"/>
              <w:rPr>
                <w:sz w:val="21"/>
                <w:lang w:val="en-US"/>
              </w:rPr>
            </w:pPr>
            <w:r w:rsidRPr="00885F89">
              <w:rPr>
                <w:sz w:val="21"/>
                <w:lang w:val="en-US"/>
              </w:rPr>
              <w:t>(Please include country</w:t>
            </w:r>
            <w:r w:rsidR="008E2CB5">
              <w:rPr>
                <w:sz w:val="21"/>
                <w:lang w:val="en-US"/>
              </w:rPr>
              <w:t>, zip code</w:t>
            </w:r>
            <w:r w:rsidRPr="00885F89">
              <w:rPr>
                <w:sz w:val="21"/>
                <w:lang w:val="en-US"/>
              </w:rPr>
              <w:t>)</w:t>
            </w:r>
          </w:p>
        </w:tc>
        <w:tc>
          <w:tcPr>
            <w:tcW w:w="5805" w:type="dxa"/>
          </w:tcPr>
          <w:p w:rsidR="00CB2533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/>
                <w:sz w:val="20"/>
                <w:lang w:val="en-US"/>
              </w:rPr>
              <w:t>Building number:</w:t>
            </w:r>
          </w:p>
          <w:p w:rsidR="00BB3BD4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/>
                <w:sz w:val="20"/>
                <w:lang w:val="en-US"/>
              </w:rPr>
              <w:t>Street:</w:t>
            </w:r>
          </w:p>
          <w:p w:rsidR="00CB2533" w:rsidRPr="00CB2533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 w:rsidRPr="00CB2533">
              <w:rPr>
                <w:rFonts w:eastAsiaTheme="minorEastAsia" w:hint="eastAsia"/>
                <w:sz w:val="20"/>
                <w:lang w:val="en-US"/>
              </w:rPr>
              <w:t>City:</w:t>
            </w:r>
            <w:r w:rsidRPr="00CB2533">
              <w:rPr>
                <w:rFonts w:eastAsiaTheme="minorEastAsia" w:hint="eastAsia"/>
                <w:sz w:val="20"/>
                <w:lang w:val="en-US"/>
              </w:rPr>
              <w:t xml:space="preserve">　　　　　　　　　　　　　　　　　　　　　　</w:t>
            </w:r>
          </w:p>
          <w:p w:rsidR="00CB2533" w:rsidRPr="00CB2533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 w:rsidRPr="00CB2533">
              <w:rPr>
                <w:rFonts w:eastAsiaTheme="minorEastAsia" w:hint="eastAsia"/>
                <w:sz w:val="20"/>
                <w:lang w:val="en-US"/>
              </w:rPr>
              <w:t>Country:</w:t>
            </w:r>
            <w:r w:rsidRPr="00CB2533">
              <w:rPr>
                <w:rFonts w:eastAsiaTheme="minorEastAsia" w:hint="eastAsia"/>
                <w:sz w:val="20"/>
                <w:lang w:val="en-US"/>
              </w:rPr>
              <w:t xml:space="preserve">　　　　　　　　　　　　　　　　　　　　　　</w:t>
            </w:r>
          </w:p>
          <w:p w:rsidR="00CB2533" w:rsidRPr="00885F89" w:rsidRDefault="00CB2533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0"/>
                <w:lang w:val="en-US"/>
              </w:rPr>
            </w:pPr>
            <w:r w:rsidRPr="00CB2533">
              <w:rPr>
                <w:rFonts w:eastAsiaTheme="minorEastAsia" w:hint="eastAsia"/>
                <w:sz w:val="20"/>
                <w:lang w:val="en-US"/>
              </w:rPr>
              <w:t>Zip code:</w:t>
            </w:r>
            <w:r w:rsidRPr="00CB2533">
              <w:rPr>
                <w:rFonts w:eastAsiaTheme="minorEastAsia" w:hint="eastAsia"/>
                <w:sz w:val="20"/>
                <w:lang w:val="en-US"/>
              </w:rPr>
              <w:t xml:space="preserve">　　　　　　　　　　　　　　　　　　　　　　</w:t>
            </w:r>
          </w:p>
        </w:tc>
      </w:tr>
      <w:tr w:rsidR="00BB3BD4" w:rsidRPr="00885F89" w:rsidTr="008E2CB5">
        <w:trPr>
          <w:trHeight w:val="537"/>
        </w:trPr>
        <w:tc>
          <w:tcPr>
            <w:tcW w:w="3835" w:type="dxa"/>
            <w:vAlign w:val="center"/>
          </w:tcPr>
          <w:p w:rsidR="00BB3BD4" w:rsidRPr="00885F89" w:rsidRDefault="000B32E9">
            <w:pPr>
              <w:pStyle w:val="TableParagraph"/>
              <w:spacing w:before="59"/>
              <w:rPr>
                <w:sz w:val="21"/>
              </w:rPr>
            </w:pPr>
            <w:r w:rsidRPr="00885F89">
              <w:rPr>
                <w:sz w:val="21"/>
              </w:rPr>
              <w:t>Contact e-mail (1)</w:t>
            </w:r>
          </w:p>
        </w:tc>
        <w:tc>
          <w:tcPr>
            <w:tcW w:w="5805" w:type="dxa"/>
          </w:tcPr>
          <w:p w:rsidR="00BB3BD4" w:rsidRPr="00885F89" w:rsidRDefault="00BB3BD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3BD4" w:rsidRPr="00FA5268" w:rsidTr="008E2CB5">
        <w:trPr>
          <w:trHeight w:val="534"/>
        </w:trPr>
        <w:tc>
          <w:tcPr>
            <w:tcW w:w="3835" w:type="dxa"/>
            <w:vAlign w:val="center"/>
          </w:tcPr>
          <w:p w:rsidR="00BB3BD4" w:rsidRPr="00885F89" w:rsidRDefault="000B32E9">
            <w:pPr>
              <w:pStyle w:val="TableParagraph"/>
              <w:spacing w:before="57"/>
              <w:rPr>
                <w:sz w:val="21"/>
                <w:lang w:val="en-US"/>
              </w:rPr>
            </w:pPr>
            <w:r w:rsidRPr="00885F89">
              <w:rPr>
                <w:sz w:val="21"/>
                <w:lang w:val="en-US"/>
              </w:rPr>
              <w:t>Contact e-mail</w:t>
            </w:r>
            <w:r w:rsidR="00CB2533">
              <w:rPr>
                <w:sz w:val="21"/>
                <w:lang w:val="en-US"/>
              </w:rPr>
              <w:t xml:space="preserve"> </w:t>
            </w:r>
            <w:r w:rsidRPr="00885F89">
              <w:rPr>
                <w:sz w:val="21"/>
                <w:lang w:val="en-US"/>
              </w:rPr>
              <w:t>(2) if desired</w:t>
            </w:r>
          </w:p>
        </w:tc>
        <w:tc>
          <w:tcPr>
            <w:tcW w:w="5805" w:type="dxa"/>
          </w:tcPr>
          <w:p w:rsidR="00BB3BD4" w:rsidRPr="00885F89" w:rsidRDefault="00BB3BD4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9E0F1D" w:rsidRPr="00FA5268" w:rsidTr="008E2CB5">
        <w:trPr>
          <w:trHeight w:val="534"/>
        </w:trPr>
        <w:tc>
          <w:tcPr>
            <w:tcW w:w="3835" w:type="dxa"/>
            <w:vAlign w:val="center"/>
          </w:tcPr>
          <w:p w:rsidR="009E0F1D" w:rsidRPr="001C1301" w:rsidRDefault="009E0F1D" w:rsidP="009E0F1D">
            <w:pPr>
              <w:pStyle w:val="TableParagraph"/>
              <w:adjustRightInd w:val="0"/>
              <w:snapToGrid w:val="0"/>
              <w:spacing w:line="80" w:lineRule="atLeast"/>
              <w:ind w:left="108"/>
              <w:rPr>
                <w:rFonts w:eastAsiaTheme="minorEastAsia"/>
                <w:sz w:val="21"/>
                <w:lang w:val="en-US"/>
              </w:rPr>
            </w:pPr>
            <w:r w:rsidRPr="001C1301">
              <w:rPr>
                <w:sz w:val="21"/>
                <w:lang w:val="en-US"/>
              </w:rPr>
              <w:t>Contact</w:t>
            </w:r>
            <w:r w:rsidRPr="001C1301">
              <w:rPr>
                <w:rFonts w:eastAsiaTheme="minorEastAsia"/>
                <w:sz w:val="21"/>
                <w:lang w:val="en-US"/>
              </w:rPr>
              <w:t xml:space="preserve"> telephone number</w:t>
            </w:r>
          </w:p>
          <w:p w:rsidR="009E0F1D" w:rsidRPr="009E0F1D" w:rsidRDefault="009E0F1D" w:rsidP="009E0F1D">
            <w:pPr>
              <w:pStyle w:val="TableParagraph"/>
              <w:adjustRightInd w:val="0"/>
              <w:snapToGrid w:val="0"/>
              <w:spacing w:line="80" w:lineRule="atLeast"/>
              <w:ind w:left="108"/>
              <w:rPr>
                <w:rFonts w:eastAsiaTheme="minorEastAsia"/>
                <w:sz w:val="21"/>
                <w:lang w:val="en-US"/>
              </w:rPr>
            </w:pPr>
            <w:r>
              <w:rPr>
                <w:rFonts w:eastAsiaTheme="minorEastAsia" w:hint="eastAsia"/>
                <w:sz w:val="21"/>
                <w:lang w:val="en-US"/>
              </w:rPr>
              <w:t>(</w:t>
            </w:r>
            <w:r>
              <w:rPr>
                <w:rFonts w:eastAsiaTheme="minorEastAsia"/>
                <w:sz w:val="21"/>
                <w:lang w:val="en-US"/>
              </w:rPr>
              <w:t>including country number)</w:t>
            </w:r>
          </w:p>
        </w:tc>
        <w:tc>
          <w:tcPr>
            <w:tcW w:w="5805" w:type="dxa"/>
          </w:tcPr>
          <w:p w:rsidR="009E0F1D" w:rsidRPr="009E0F1D" w:rsidRDefault="009E0F1D" w:rsidP="009E0F1D">
            <w:pPr>
              <w:pStyle w:val="TableParagraph"/>
              <w:ind w:left="0"/>
              <w:rPr>
                <w:rFonts w:eastAsiaTheme="minorEastAsia"/>
                <w:sz w:val="20"/>
                <w:lang w:val="en-US"/>
              </w:rPr>
            </w:pPr>
          </w:p>
        </w:tc>
      </w:tr>
      <w:tr w:rsidR="00BB3BD4" w:rsidRPr="00885F89" w:rsidTr="008E2CB5">
        <w:trPr>
          <w:trHeight w:val="1056"/>
        </w:trPr>
        <w:tc>
          <w:tcPr>
            <w:tcW w:w="3835" w:type="dxa"/>
            <w:vAlign w:val="center"/>
          </w:tcPr>
          <w:p w:rsidR="00F11A30" w:rsidRDefault="00F11A30">
            <w:pPr>
              <w:pStyle w:val="TableParagraph"/>
              <w:spacing w:before="57"/>
              <w:rPr>
                <w:rFonts w:eastAsiaTheme="minorEastAsia"/>
                <w:sz w:val="21"/>
              </w:rPr>
            </w:pPr>
            <w:r w:rsidRPr="00885F89">
              <w:rPr>
                <w:sz w:val="21"/>
              </w:rPr>
              <w:t>(optional)</w:t>
            </w:r>
          </w:p>
          <w:p w:rsidR="00BB3BD4" w:rsidRPr="00885F89" w:rsidRDefault="000B32E9">
            <w:pPr>
              <w:pStyle w:val="TableParagraph"/>
              <w:spacing w:before="57"/>
              <w:rPr>
                <w:sz w:val="21"/>
              </w:rPr>
            </w:pPr>
            <w:r w:rsidRPr="00885F89">
              <w:rPr>
                <w:sz w:val="21"/>
              </w:rPr>
              <w:t>Work address</w:t>
            </w:r>
          </w:p>
          <w:p w:rsidR="00BB3BD4" w:rsidRPr="00885F89" w:rsidRDefault="00BB3BD4">
            <w:pPr>
              <w:pStyle w:val="TableParagraph"/>
              <w:spacing w:before="12"/>
              <w:rPr>
                <w:sz w:val="21"/>
              </w:rPr>
            </w:pPr>
          </w:p>
        </w:tc>
        <w:tc>
          <w:tcPr>
            <w:tcW w:w="5805" w:type="dxa"/>
          </w:tcPr>
          <w:p w:rsidR="00BB3BD4" w:rsidRPr="00885F89" w:rsidRDefault="00BB3BD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3BD4" w:rsidRPr="00E065CA" w:rsidTr="008E2CB5">
        <w:trPr>
          <w:trHeight w:val="702"/>
        </w:trPr>
        <w:tc>
          <w:tcPr>
            <w:tcW w:w="3835" w:type="dxa"/>
            <w:vAlign w:val="center"/>
          </w:tcPr>
          <w:p w:rsidR="00BB3BD4" w:rsidRPr="00885F89" w:rsidRDefault="000B32E9">
            <w:pPr>
              <w:pStyle w:val="TableParagraph"/>
              <w:spacing w:before="57"/>
              <w:rPr>
                <w:sz w:val="21"/>
              </w:rPr>
            </w:pPr>
            <w:r w:rsidRPr="00885F89">
              <w:rPr>
                <w:sz w:val="21"/>
              </w:rPr>
              <w:t>Position (choose one)</w:t>
            </w:r>
          </w:p>
        </w:tc>
        <w:tc>
          <w:tcPr>
            <w:tcW w:w="5805" w:type="dxa"/>
          </w:tcPr>
          <w:p w:rsidR="00F11A30" w:rsidRPr="009E0F1D" w:rsidRDefault="00885F89" w:rsidP="008E2CB5">
            <w:pPr>
              <w:pStyle w:val="TableParagraph"/>
              <w:adjustRightInd w:val="0"/>
              <w:snapToGrid w:val="0"/>
              <w:spacing w:beforeLines="50" w:before="120"/>
              <w:ind w:leftChars="100" w:left="220"/>
              <w:rPr>
                <w:rFonts w:eastAsiaTheme="minorEastAsia"/>
                <w:sz w:val="20"/>
                <w:lang w:val="en-US"/>
              </w:rPr>
            </w:pPr>
            <w:r w:rsidRPr="00885F89">
              <w:rPr>
                <w:rFonts w:eastAsiaTheme="minorEastAsia"/>
                <w:sz w:val="21"/>
                <w:lang w:val="en-US"/>
              </w:rPr>
              <w:t>I</w:t>
            </w:r>
            <w:r w:rsidRPr="009E0F1D">
              <w:rPr>
                <w:rFonts w:eastAsiaTheme="minorEastAsia"/>
                <w:sz w:val="20"/>
                <w:lang w:val="en-US"/>
              </w:rPr>
              <w:t>ntern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</w:t>
            </w:r>
            <w:r w:rsidRPr="009E0F1D">
              <w:rPr>
                <w:rFonts w:eastAsiaTheme="minorEastAsia"/>
                <w:sz w:val="20"/>
                <w:lang w:val="en-US"/>
              </w:rPr>
              <w:t>/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R</w:t>
            </w:r>
            <w:r w:rsidRPr="009E0F1D">
              <w:rPr>
                <w:rFonts w:eastAsiaTheme="minorEastAsia"/>
                <w:sz w:val="20"/>
                <w:lang w:val="en-US"/>
              </w:rPr>
              <w:t>esident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</w:t>
            </w:r>
            <w:r w:rsidRPr="009E0F1D">
              <w:rPr>
                <w:rFonts w:eastAsiaTheme="minorEastAsia"/>
                <w:sz w:val="20"/>
                <w:lang w:val="en-US"/>
              </w:rPr>
              <w:t>/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F</w:t>
            </w:r>
            <w:r w:rsidRPr="009E0F1D">
              <w:rPr>
                <w:rFonts w:eastAsiaTheme="minorEastAsia"/>
                <w:sz w:val="20"/>
                <w:lang w:val="en-US"/>
              </w:rPr>
              <w:t>ellow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</w:t>
            </w:r>
            <w:r w:rsidRPr="009E0F1D">
              <w:rPr>
                <w:rFonts w:eastAsiaTheme="minorEastAsia"/>
                <w:sz w:val="20"/>
                <w:lang w:val="en-US"/>
              </w:rPr>
              <w:t>/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F</w:t>
            </w:r>
            <w:r w:rsidRPr="009E0F1D">
              <w:rPr>
                <w:rFonts w:eastAsiaTheme="minorEastAsia"/>
                <w:sz w:val="20"/>
                <w:lang w:val="en-US"/>
              </w:rPr>
              <w:t>aculty</w:t>
            </w:r>
          </w:p>
          <w:p w:rsidR="00BB3BD4" w:rsidRPr="00885F89" w:rsidRDefault="00F11A30" w:rsidP="008E2CB5">
            <w:pPr>
              <w:pStyle w:val="TableParagraph"/>
              <w:adjustRightInd w:val="0"/>
              <w:snapToGrid w:val="0"/>
              <w:spacing w:beforeLines="50" w:before="120"/>
              <w:ind w:leftChars="100" w:left="220"/>
              <w:rPr>
                <w:rFonts w:eastAsiaTheme="minorEastAsia"/>
                <w:sz w:val="21"/>
                <w:lang w:val="en-US"/>
              </w:rPr>
            </w:pPr>
            <w:r w:rsidRPr="009E0F1D">
              <w:rPr>
                <w:rFonts w:eastAsiaTheme="minorEastAsia"/>
                <w:sz w:val="20"/>
                <w:lang w:val="en-US"/>
              </w:rPr>
              <w:t>O</w:t>
            </w:r>
            <w:r w:rsidR="00885F89" w:rsidRPr="009E0F1D">
              <w:rPr>
                <w:rFonts w:eastAsiaTheme="minorEastAsia"/>
                <w:sz w:val="20"/>
                <w:lang w:val="en-US"/>
              </w:rPr>
              <w:t>ther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 </w:t>
            </w:r>
            <w:r w:rsidR="00885F89" w:rsidRPr="009E0F1D">
              <w:rPr>
                <w:rFonts w:eastAsiaTheme="minorEastAsia"/>
                <w:sz w:val="20"/>
                <w:lang w:val="en-US"/>
              </w:rPr>
              <w:t>(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please </w:t>
            </w:r>
            <w:r w:rsidR="00885F89" w:rsidRPr="009E0F1D">
              <w:rPr>
                <w:rFonts w:eastAsiaTheme="minorEastAsia"/>
                <w:sz w:val="20"/>
                <w:lang w:val="en-US"/>
              </w:rPr>
              <w:t>specify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:  </w:t>
            </w:r>
            <w:r>
              <w:rPr>
                <w:rFonts w:eastAsiaTheme="minorEastAsia"/>
                <w:sz w:val="21"/>
                <w:lang w:val="en-US"/>
              </w:rPr>
              <w:t xml:space="preserve">                                 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C37C60">
              <w:rPr>
                <w:rFonts w:eastAsiaTheme="minorEastAsia"/>
                <w:sz w:val="21"/>
                <w:lang w:val="en-US"/>
              </w:rPr>
              <w:t xml:space="preserve">     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      </w:t>
            </w:r>
            <w:r>
              <w:rPr>
                <w:rFonts w:eastAsiaTheme="minorEastAsia"/>
                <w:sz w:val="21"/>
                <w:lang w:val="en-US"/>
              </w:rPr>
              <w:t xml:space="preserve">    </w:t>
            </w:r>
            <w:proofErr w:type="gramStart"/>
            <w:r>
              <w:rPr>
                <w:rFonts w:eastAsiaTheme="minorEastAsia"/>
                <w:sz w:val="21"/>
                <w:lang w:val="en-US"/>
              </w:rPr>
              <w:t xml:space="preserve">  </w:t>
            </w:r>
            <w:r w:rsidR="00885F89" w:rsidRPr="00885F89">
              <w:rPr>
                <w:rFonts w:eastAsiaTheme="minorEastAsia"/>
                <w:sz w:val="21"/>
                <w:lang w:val="en-US"/>
              </w:rPr>
              <w:t>)</w:t>
            </w:r>
            <w:proofErr w:type="gramEnd"/>
          </w:p>
        </w:tc>
      </w:tr>
      <w:tr w:rsidR="00BB3BD4" w:rsidRPr="00FA5268" w:rsidTr="008E2CB5">
        <w:trPr>
          <w:trHeight w:val="1173"/>
        </w:trPr>
        <w:tc>
          <w:tcPr>
            <w:tcW w:w="3835" w:type="dxa"/>
            <w:vAlign w:val="center"/>
          </w:tcPr>
          <w:p w:rsidR="00BB3BD4" w:rsidRPr="00885F89" w:rsidRDefault="000B32E9" w:rsidP="00F11A30">
            <w:pPr>
              <w:pStyle w:val="TableParagraph"/>
              <w:spacing w:before="113"/>
              <w:rPr>
                <w:sz w:val="21"/>
              </w:rPr>
            </w:pPr>
            <w:r w:rsidRPr="00885F89">
              <w:rPr>
                <w:sz w:val="21"/>
              </w:rPr>
              <w:t>Specialty</w:t>
            </w:r>
          </w:p>
        </w:tc>
        <w:tc>
          <w:tcPr>
            <w:tcW w:w="5805" w:type="dxa"/>
          </w:tcPr>
          <w:p w:rsidR="00BB3BD4" w:rsidRPr="00C37C60" w:rsidRDefault="00885F89" w:rsidP="00C37C60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1"/>
                <w:lang w:val="en-US"/>
              </w:rPr>
            </w:pPr>
            <w:r w:rsidRPr="00C37C60">
              <w:rPr>
                <w:rFonts w:eastAsiaTheme="minorEastAsia"/>
                <w:sz w:val="21"/>
                <w:lang w:val="en-US"/>
              </w:rPr>
              <w:t xml:space="preserve">Adult </w:t>
            </w:r>
            <w:proofErr w:type="gramStart"/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neurology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C37C60">
              <w:rPr>
                <w:rFonts w:eastAsiaTheme="minorEastAsia"/>
                <w:sz w:val="21"/>
                <w:lang w:val="en-US"/>
              </w:rPr>
              <w:t>/</w:t>
            </w:r>
            <w:proofErr w:type="gramEnd"/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P</w:t>
            </w:r>
            <w:r w:rsidRPr="00C37C60">
              <w:rPr>
                <w:rFonts w:eastAsiaTheme="minorEastAsia"/>
                <w:sz w:val="21"/>
                <w:lang w:val="en-US"/>
              </w:rPr>
              <w:t xml:space="preserve">ediatric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>N</w:t>
            </w:r>
            <w:r w:rsidRPr="00C37C60">
              <w:rPr>
                <w:rFonts w:eastAsiaTheme="minorEastAsia"/>
                <w:sz w:val="21"/>
                <w:lang w:val="en-US"/>
              </w:rPr>
              <w:t>eurology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C37C60">
              <w:rPr>
                <w:rFonts w:eastAsiaTheme="minorEastAsia"/>
                <w:sz w:val="21"/>
                <w:lang w:val="en-US"/>
              </w:rPr>
              <w:t>/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>O</w:t>
            </w:r>
            <w:r w:rsidRPr="00C37C60">
              <w:rPr>
                <w:rFonts w:eastAsiaTheme="minorEastAsia"/>
                <w:sz w:val="21"/>
                <w:lang w:val="en-US"/>
              </w:rPr>
              <w:t>rthopedics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C37C60">
              <w:rPr>
                <w:rFonts w:eastAsiaTheme="minorEastAsia"/>
                <w:sz w:val="21"/>
                <w:lang w:val="en-US"/>
              </w:rPr>
              <w:t>/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R</w:t>
            </w:r>
            <w:r w:rsidRPr="00C37C60">
              <w:rPr>
                <w:rFonts w:eastAsiaTheme="minorEastAsia"/>
                <w:sz w:val="21"/>
                <w:lang w:val="en-US"/>
              </w:rPr>
              <w:t>ehabilitation medicine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C37C60">
              <w:rPr>
                <w:rFonts w:eastAsiaTheme="minorEastAsia"/>
                <w:sz w:val="21"/>
                <w:lang w:val="en-US"/>
              </w:rPr>
              <w:t>/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>I</w:t>
            </w:r>
            <w:r w:rsidRPr="00C37C60">
              <w:rPr>
                <w:rFonts w:eastAsiaTheme="minorEastAsia"/>
                <w:sz w:val="21"/>
                <w:lang w:val="en-US"/>
              </w:rPr>
              <w:t>nternal medicine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C37C60">
              <w:rPr>
                <w:rFonts w:eastAsiaTheme="minorEastAsia"/>
                <w:sz w:val="21"/>
                <w:lang w:val="en-US"/>
              </w:rPr>
              <w:t>/</w:t>
            </w:r>
            <w:r w:rsidR="005E2859" w:rsidRPr="00C37C60">
              <w:rPr>
                <w:rFonts w:eastAsiaTheme="minorEastAsia" w:hint="eastAsia"/>
                <w:sz w:val="21"/>
                <w:lang w:val="en-US"/>
              </w:rPr>
              <w:t xml:space="preserve"> </w:t>
            </w:r>
            <w:r w:rsidR="005E2859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C37C60">
              <w:rPr>
                <w:rFonts w:eastAsiaTheme="minorEastAsia" w:hint="eastAsia"/>
                <w:sz w:val="21"/>
                <w:lang w:val="en-US"/>
              </w:rPr>
              <w:t xml:space="preserve"> </w:t>
            </w:r>
            <w:r w:rsidR="00C37C60">
              <w:rPr>
                <w:rFonts w:eastAsiaTheme="minorEastAsia"/>
                <w:sz w:val="21"/>
                <w:lang w:val="en-US"/>
              </w:rPr>
              <w:t xml:space="preserve">            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Other (please specify:                                    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        </w:t>
            </w:r>
            <w:r w:rsidR="00C37C60">
              <w:rPr>
                <w:rFonts w:eastAsiaTheme="minorEastAsia"/>
                <w:sz w:val="21"/>
                <w:lang w:val="en-US"/>
              </w:rPr>
              <w:t xml:space="preserve">   </w:t>
            </w:r>
            <w:r w:rsidR="009E0F1D"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C37C60">
              <w:rPr>
                <w:rFonts w:eastAsiaTheme="minorEastAsia"/>
                <w:sz w:val="21"/>
                <w:lang w:val="en-US"/>
              </w:rPr>
              <w:t xml:space="preserve">      )</w:t>
            </w:r>
          </w:p>
        </w:tc>
      </w:tr>
      <w:tr w:rsidR="00BB3BD4" w:rsidRPr="00885F89" w:rsidTr="008E2CB5">
        <w:trPr>
          <w:trHeight w:val="532"/>
        </w:trPr>
        <w:tc>
          <w:tcPr>
            <w:tcW w:w="3835" w:type="dxa"/>
            <w:vAlign w:val="center"/>
          </w:tcPr>
          <w:p w:rsidR="00BB3BD4" w:rsidRPr="00C231F4" w:rsidRDefault="000B32E9">
            <w:pPr>
              <w:pStyle w:val="TableParagraph"/>
              <w:spacing w:before="57"/>
              <w:rPr>
                <w:rFonts w:eastAsiaTheme="minorEastAsia"/>
                <w:sz w:val="21"/>
              </w:rPr>
            </w:pPr>
            <w:r w:rsidRPr="00885F89">
              <w:rPr>
                <w:sz w:val="21"/>
              </w:rPr>
              <w:t>Nationality</w:t>
            </w:r>
            <w:r w:rsidR="00C231F4">
              <w:rPr>
                <w:rFonts w:eastAsiaTheme="minorEastAsia"/>
                <w:sz w:val="21"/>
              </w:rPr>
              <w:t xml:space="preserve"> (for visa purposes)</w:t>
            </w:r>
          </w:p>
        </w:tc>
        <w:tc>
          <w:tcPr>
            <w:tcW w:w="5805" w:type="dxa"/>
          </w:tcPr>
          <w:p w:rsidR="00BB3BD4" w:rsidRPr="00885F89" w:rsidRDefault="00BB3BD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3BD4" w:rsidRPr="00CB2533" w:rsidTr="008E2CB5">
        <w:trPr>
          <w:trHeight w:val="588"/>
        </w:trPr>
        <w:tc>
          <w:tcPr>
            <w:tcW w:w="3835" w:type="dxa"/>
            <w:vAlign w:val="center"/>
          </w:tcPr>
          <w:p w:rsidR="00BB3BD4" w:rsidRPr="00885F89" w:rsidRDefault="000B32E9" w:rsidP="00F11A30">
            <w:pPr>
              <w:pStyle w:val="TableParagraph"/>
              <w:tabs>
                <w:tab w:val="left" w:pos="1554"/>
                <w:tab w:val="left" w:pos="2288"/>
              </w:tabs>
              <w:spacing w:before="60" w:line="357" w:lineRule="auto"/>
              <w:ind w:right="112"/>
              <w:rPr>
                <w:sz w:val="21"/>
                <w:lang w:val="en-US"/>
              </w:rPr>
            </w:pPr>
            <w:r w:rsidRPr="00885F89">
              <w:rPr>
                <w:sz w:val="21"/>
                <w:lang w:val="en-US"/>
              </w:rPr>
              <w:t>Need</w:t>
            </w:r>
            <w:r w:rsidR="00F11A30">
              <w:rPr>
                <w:sz w:val="21"/>
                <w:lang w:val="en-US"/>
              </w:rPr>
              <w:t xml:space="preserve"> </w:t>
            </w:r>
            <w:r w:rsidRPr="00885F89">
              <w:rPr>
                <w:sz w:val="21"/>
                <w:lang w:val="en-US"/>
              </w:rPr>
              <w:t>of</w:t>
            </w:r>
            <w:r w:rsidR="00F11A30">
              <w:rPr>
                <w:sz w:val="21"/>
                <w:lang w:val="en-US"/>
              </w:rPr>
              <w:t xml:space="preserve"> </w:t>
            </w:r>
            <w:r w:rsidRPr="00885F89">
              <w:rPr>
                <w:sz w:val="21"/>
                <w:lang w:val="en-US"/>
              </w:rPr>
              <w:t>visa</w:t>
            </w:r>
            <w:r w:rsidR="00F11A30">
              <w:rPr>
                <w:sz w:val="21"/>
                <w:lang w:val="en-US"/>
              </w:rPr>
              <w:t xml:space="preserve"> </w:t>
            </w:r>
            <w:r w:rsidRPr="00885F89">
              <w:rPr>
                <w:sz w:val="21"/>
                <w:lang w:val="en-US"/>
              </w:rPr>
              <w:t>support</w:t>
            </w:r>
          </w:p>
        </w:tc>
        <w:tc>
          <w:tcPr>
            <w:tcW w:w="5805" w:type="dxa"/>
          </w:tcPr>
          <w:p w:rsidR="00BB3BD4" w:rsidRPr="00885F89" w:rsidRDefault="00885F89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1"/>
                <w:lang w:val="en-US"/>
              </w:rPr>
            </w:pPr>
            <w:r w:rsidRPr="00885F89">
              <w:rPr>
                <w:rFonts w:eastAsiaTheme="minorEastAsia"/>
                <w:sz w:val="21"/>
                <w:lang w:val="en-US"/>
              </w:rPr>
              <w:t xml:space="preserve"> 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Yes 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  /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 </w:t>
            </w:r>
            <w:r w:rsidR="00F11A30" w:rsidRPr="009E0F1D">
              <w:rPr>
                <w:rFonts w:eastAsiaTheme="minorEastAsia"/>
                <w:sz w:val="20"/>
                <w:lang w:val="en-US"/>
              </w:rPr>
              <w:t xml:space="preserve">     </w:t>
            </w:r>
            <w:r w:rsidRPr="009E0F1D">
              <w:rPr>
                <w:rFonts w:eastAsiaTheme="minorEastAsia"/>
                <w:sz w:val="20"/>
                <w:lang w:val="en-US"/>
              </w:rPr>
              <w:t xml:space="preserve">No </w:t>
            </w:r>
          </w:p>
        </w:tc>
      </w:tr>
      <w:tr w:rsidR="00BB3BD4" w:rsidRPr="00CB2533" w:rsidTr="008E2CB5">
        <w:trPr>
          <w:trHeight w:val="1067"/>
        </w:trPr>
        <w:tc>
          <w:tcPr>
            <w:tcW w:w="3835" w:type="dxa"/>
            <w:vAlign w:val="center"/>
          </w:tcPr>
          <w:p w:rsidR="00BB3BD4" w:rsidRPr="0030539B" w:rsidRDefault="006027BC">
            <w:pPr>
              <w:pStyle w:val="TableParagraph"/>
              <w:spacing w:before="57"/>
              <w:rPr>
                <w:sz w:val="21"/>
                <w:lang w:val="en-US"/>
              </w:rPr>
            </w:pPr>
            <w:r w:rsidRPr="0030539B">
              <w:rPr>
                <w:sz w:val="21"/>
                <w:lang w:val="en-US"/>
              </w:rPr>
              <w:t xml:space="preserve">Lunch preference (if not selected, </w:t>
            </w:r>
            <w:r w:rsidR="00FA5268">
              <w:rPr>
                <w:sz w:val="21"/>
                <w:lang w:val="en-US"/>
              </w:rPr>
              <w:t xml:space="preserve">regular </w:t>
            </w:r>
            <w:r w:rsidRPr="0030539B">
              <w:rPr>
                <w:sz w:val="21"/>
                <w:lang w:val="en-US"/>
              </w:rPr>
              <w:t xml:space="preserve">Japanese </w:t>
            </w:r>
            <w:r w:rsidR="00FA5268">
              <w:rPr>
                <w:sz w:val="21"/>
                <w:lang w:val="en-US"/>
              </w:rPr>
              <w:t xml:space="preserve">lunch </w:t>
            </w:r>
            <w:bookmarkStart w:id="0" w:name="_GoBack"/>
            <w:bookmarkEnd w:id="0"/>
            <w:r w:rsidRPr="0030539B">
              <w:rPr>
                <w:sz w:val="21"/>
                <w:lang w:val="en-US"/>
              </w:rPr>
              <w:t>will be served</w:t>
            </w:r>
            <w:r w:rsidR="000B32E9" w:rsidRPr="0030539B">
              <w:rPr>
                <w:sz w:val="21"/>
                <w:lang w:val="en-US"/>
              </w:rPr>
              <w:t>)</w:t>
            </w:r>
          </w:p>
        </w:tc>
        <w:tc>
          <w:tcPr>
            <w:tcW w:w="5805" w:type="dxa"/>
          </w:tcPr>
          <w:p w:rsidR="00F11A30" w:rsidRPr="00F11A30" w:rsidRDefault="001C1301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1"/>
                <w:lang w:val="en-US"/>
              </w:rPr>
            </w:pPr>
            <w:proofErr w:type="gramStart"/>
            <w:r w:rsidRPr="00F11A30">
              <w:rPr>
                <w:rFonts w:eastAsiaTheme="minorEastAsia"/>
                <w:sz w:val="21"/>
                <w:lang w:val="en-US"/>
              </w:rPr>
              <w:t>Japanese</w:t>
            </w:r>
            <w:r>
              <w:rPr>
                <w:rFonts w:eastAsiaTheme="minorEastAsia"/>
                <w:sz w:val="21"/>
                <w:lang w:val="en-US"/>
              </w:rPr>
              <w:t xml:space="preserve">  </w:t>
            </w:r>
            <w:r w:rsidRPr="00F11A30">
              <w:rPr>
                <w:rFonts w:eastAsiaTheme="minorEastAsia"/>
                <w:sz w:val="21"/>
                <w:lang w:val="en-US"/>
              </w:rPr>
              <w:t>/</w:t>
            </w:r>
            <w:proofErr w:type="gramEnd"/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vegetarian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/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Muslim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(Halal)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/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Hindu</w:t>
            </w:r>
            <w:r>
              <w:rPr>
                <w:rFonts w:eastAsiaTheme="minorEastAsia"/>
                <w:sz w:val="21"/>
                <w:lang w:val="en-US"/>
              </w:rPr>
              <w:t xml:space="preserve">  </w:t>
            </w:r>
            <w:r w:rsidR="00885F89" w:rsidRPr="00F11A30">
              <w:rPr>
                <w:rFonts w:eastAsiaTheme="minorEastAsia"/>
                <w:sz w:val="21"/>
                <w:lang w:val="en-US"/>
              </w:rPr>
              <w:t>/</w:t>
            </w:r>
          </w:p>
          <w:p w:rsidR="00BB3BD4" w:rsidRPr="00885F89" w:rsidRDefault="00F11A30" w:rsidP="009E0F1D">
            <w:pPr>
              <w:pStyle w:val="TableParagraph"/>
              <w:adjustRightInd w:val="0"/>
              <w:snapToGrid w:val="0"/>
              <w:spacing w:beforeLines="50" w:before="120" w:line="360" w:lineRule="auto"/>
              <w:ind w:leftChars="100" w:left="220"/>
              <w:rPr>
                <w:rFonts w:eastAsiaTheme="minorEastAsia"/>
                <w:sz w:val="21"/>
                <w:lang w:val="en-US"/>
              </w:rPr>
            </w:pPr>
            <w:r w:rsidRPr="00885F89">
              <w:rPr>
                <w:rFonts w:eastAsiaTheme="minorEastAsia"/>
                <w:sz w:val="21"/>
                <w:lang w:val="en-US"/>
              </w:rPr>
              <w:t>Other</w:t>
            </w:r>
            <w:r>
              <w:rPr>
                <w:rFonts w:eastAsiaTheme="minorEastAsia"/>
                <w:sz w:val="21"/>
                <w:lang w:val="en-US"/>
              </w:rPr>
              <w:t xml:space="preserve"> </w:t>
            </w:r>
            <w:r w:rsidRPr="00885F89">
              <w:rPr>
                <w:rFonts w:eastAsiaTheme="minorEastAsia"/>
                <w:sz w:val="21"/>
                <w:lang w:val="en-US"/>
              </w:rPr>
              <w:t>(</w:t>
            </w:r>
            <w:r>
              <w:rPr>
                <w:rFonts w:eastAsiaTheme="minorEastAsia"/>
                <w:sz w:val="21"/>
                <w:lang w:val="en-US"/>
              </w:rPr>
              <w:t xml:space="preserve">please </w:t>
            </w:r>
            <w:r w:rsidRPr="00885F89">
              <w:rPr>
                <w:rFonts w:eastAsiaTheme="minorEastAsia"/>
                <w:sz w:val="21"/>
                <w:lang w:val="en-US"/>
              </w:rPr>
              <w:t>specify</w:t>
            </w:r>
            <w:r>
              <w:rPr>
                <w:rFonts w:eastAsiaTheme="minorEastAsia"/>
                <w:sz w:val="21"/>
                <w:lang w:val="en-US"/>
              </w:rPr>
              <w:t xml:space="preserve">:                                 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  </w:t>
            </w:r>
            <w:r w:rsidR="00C37C60">
              <w:rPr>
                <w:rFonts w:eastAsiaTheme="minorEastAsia"/>
                <w:sz w:val="21"/>
                <w:lang w:val="en-US"/>
              </w:rPr>
              <w:t xml:space="preserve">        </w:t>
            </w:r>
            <w:r w:rsidR="009E0F1D">
              <w:rPr>
                <w:rFonts w:eastAsiaTheme="minorEastAsia"/>
                <w:sz w:val="21"/>
                <w:lang w:val="en-US"/>
              </w:rPr>
              <w:t xml:space="preserve">  </w:t>
            </w:r>
            <w:r>
              <w:rPr>
                <w:rFonts w:eastAsiaTheme="minorEastAsia"/>
                <w:sz w:val="21"/>
                <w:lang w:val="en-US"/>
              </w:rPr>
              <w:t xml:space="preserve">      </w:t>
            </w:r>
            <w:proofErr w:type="gramStart"/>
            <w:r>
              <w:rPr>
                <w:rFonts w:eastAsiaTheme="minorEastAsia"/>
                <w:sz w:val="21"/>
                <w:lang w:val="en-US"/>
              </w:rPr>
              <w:t xml:space="preserve">  </w:t>
            </w:r>
            <w:r w:rsidRPr="00885F89">
              <w:rPr>
                <w:rFonts w:eastAsiaTheme="minorEastAsia"/>
                <w:sz w:val="21"/>
                <w:lang w:val="en-US"/>
              </w:rPr>
              <w:t>)</w:t>
            </w:r>
            <w:proofErr w:type="gramEnd"/>
          </w:p>
        </w:tc>
      </w:tr>
      <w:tr w:rsidR="00BB3BD4" w:rsidRPr="00FA5268" w:rsidTr="008E2CB5">
        <w:trPr>
          <w:trHeight w:val="532"/>
        </w:trPr>
        <w:tc>
          <w:tcPr>
            <w:tcW w:w="3835" w:type="dxa"/>
            <w:vAlign w:val="center"/>
          </w:tcPr>
          <w:p w:rsidR="001C1301" w:rsidRDefault="000B32E9">
            <w:pPr>
              <w:pStyle w:val="TableParagraph"/>
              <w:spacing w:before="42"/>
              <w:ind w:left="133"/>
              <w:rPr>
                <w:sz w:val="21"/>
                <w:lang w:val="en-US"/>
              </w:rPr>
            </w:pPr>
            <w:r w:rsidRPr="00F11A30">
              <w:rPr>
                <w:sz w:val="21"/>
                <w:lang w:val="en-US"/>
              </w:rPr>
              <w:t xml:space="preserve">Special request </w:t>
            </w:r>
          </w:p>
          <w:p w:rsidR="00BB3BD4" w:rsidRPr="00F11A30" w:rsidRDefault="000B32E9">
            <w:pPr>
              <w:pStyle w:val="TableParagraph"/>
              <w:spacing w:before="42"/>
              <w:ind w:left="133"/>
              <w:rPr>
                <w:sz w:val="21"/>
                <w:lang w:val="en-US"/>
              </w:rPr>
            </w:pPr>
            <w:r w:rsidRPr="00F11A30">
              <w:rPr>
                <w:sz w:val="21"/>
                <w:lang w:val="en-US"/>
              </w:rPr>
              <w:t>(</w:t>
            </w:r>
            <w:r w:rsidR="00F11A30" w:rsidRPr="00F11A30">
              <w:rPr>
                <w:rFonts w:eastAsiaTheme="minorEastAsia"/>
                <w:sz w:val="21"/>
                <w:lang w:val="en-US"/>
              </w:rPr>
              <w:t xml:space="preserve">such as pray room, </w:t>
            </w:r>
            <w:r w:rsidRPr="00F11A30">
              <w:rPr>
                <w:sz w:val="21"/>
                <w:lang w:val="en-US"/>
              </w:rPr>
              <w:t>if any)</w:t>
            </w:r>
          </w:p>
        </w:tc>
        <w:tc>
          <w:tcPr>
            <w:tcW w:w="5805" w:type="dxa"/>
          </w:tcPr>
          <w:p w:rsidR="00BB3BD4" w:rsidRPr="00F11A30" w:rsidRDefault="00BB3BD4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BB3BD4" w:rsidRPr="00F11A30" w:rsidRDefault="00BB3BD4">
      <w:pPr>
        <w:rPr>
          <w:sz w:val="20"/>
          <w:lang w:val="en-US"/>
        </w:rPr>
        <w:sectPr w:rsidR="00BB3BD4" w:rsidRPr="00F11A30">
          <w:type w:val="continuous"/>
          <w:pgSz w:w="11910" w:h="16840"/>
          <w:pgMar w:top="1460" w:right="1580" w:bottom="280" w:left="1580" w:header="720" w:footer="720" w:gutter="0"/>
          <w:cols w:space="720"/>
        </w:sectPr>
      </w:pPr>
    </w:p>
    <w:p w:rsidR="00BB3BD4" w:rsidRPr="00885F89" w:rsidRDefault="000B32E9">
      <w:pPr>
        <w:pStyle w:val="a3"/>
        <w:spacing w:before="67"/>
        <w:ind w:left="252"/>
        <w:rPr>
          <w:lang w:val="en-US"/>
        </w:rPr>
      </w:pPr>
      <w:r w:rsidRPr="00885F89">
        <w:rPr>
          <w:lang w:val="en-US"/>
        </w:rPr>
        <w:lastRenderedPageBreak/>
        <w:t xml:space="preserve">Please </w:t>
      </w:r>
      <w:r w:rsidR="005E2859">
        <w:rPr>
          <w:lang w:val="en-US"/>
        </w:rPr>
        <w:t>choose</w:t>
      </w:r>
      <w:r w:rsidR="001D4C99">
        <w:rPr>
          <w:lang w:val="en-US"/>
        </w:rPr>
        <w:t xml:space="preserve"> the level, </w:t>
      </w:r>
      <w:r w:rsidR="001D4C99" w:rsidRPr="00FA4141">
        <w:rPr>
          <w:b/>
          <w:highlight w:val="yellow"/>
          <w:lang w:val="en-US"/>
        </w:rPr>
        <w:t>Introductory</w:t>
      </w:r>
      <w:r w:rsidR="001D4C99">
        <w:rPr>
          <w:lang w:val="en-US"/>
        </w:rPr>
        <w:t xml:space="preserve"> or </w:t>
      </w:r>
      <w:r w:rsidR="001D4C99" w:rsidRPr="00FA4141">
        <w:rPr>
          <w:b/>
          <w:highlight w:val="yellow"/>
          <w:lang w:val="en-US"/>
        </w:rPr>
        <w:t>Advanced</w:t>
      </w:r>
    </w:p>
    <w:p w:rsidR="00BB3BD4" w:rsidRPr="00885F89" w:rsidRDefault="00BB3BD4">
      <w:pPr>
        <w:pStyle w:val="a3"/>
        <w:spacing w:before="7" w:after="1"/>
        <w:rPr>
          <w:sz w:val="27"/>
          <w:lang w:val="en-US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819"/>
        <w:gridCol w:w="2835"/>
        <w:gridCol w:w="2268"/>
      </w:tblGrid>
      <w:tr w:rsidR="00BB3BD4" w:rsidRPr="00885F89" w:rsidTr="00756AAD">
        <w:trPr>
          <w:trHeight w:val="475"/>
        </w:trPr>
        <w:tc>
          <w:tcPr>
            <w:tcW w:w="1718" w:type="dxa"/>
          </w:tcPr>
          <w:p w:rsidR="00BB3BD4" w:rsidRPr="00885F89" w:rsidRDefault="00BB3BD4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819" w:type="dxa"/>
            <w:vAlign w:val="center"/>
          </w:tcPr>
          <w:p w:rsidR="00BB3BD4" w:rsidRPr="00885F89" w:rsidRDefault="000B32E9" w:rsidP="005E2859">
            <w:pPr>
              <w:pStyle w:val="TableParagraph"/>
              <w:spacing w:before="69"/>
              <w:ind w:left="0"/>
              <w:jc w:val="center"/>
              <w:rPr>
                <w:sz w:val="21"/>
              </w:rPr>
            </w:pPr>
            <w:r w:rsidRPr="00885F89">
              <w:rPr>
                <w:sz w:val="21"/>
              </w:rPr>
              <w:t>Introductory level</w:t>
            </w:r>
          </w:p>
        </w:tc>
        <w:tc>
          <w:tcPr>
            <w:tcW w:w="2835" w:type="dxa"/>
            <w:vAlign w:val="center"/>
          </w:tcPr>
          <w:p w:rsidR="00BB3BD4" w:rsidRPr="00885F89" w:rsidRDefault="000B32E9" w:rsidP="005E2859">
            <w:pPr>
              <w:pStyle w:val="TableParagraph"/>
              <w:spacing w:before="69"/>
              <w:ind w:left="0"/>
              <w:jc w:val="center"/>
              <w:rPr>
                <w:sz w:val="21"/>
              </w:rPr>
            </w:pPr>
            <w:r w:rsidRPr="00885F89">
              <w:rPr>
                <w:sz w:val="21"/>
              </w:rPr>
              <w:t>Advanced level</w:t>
            </w:r>
          </w:p>
        </w:tc>
        <w:tc>
          <w:tcPr>
            <w:tcW w:w="2268" w:type="dxa"/>
            <w:vAlign w:val="center"/>
          </w:tcPr>
          <w:p w:rsidR="00BB3BD4" w:rsidRPr="001D4C99" w:rsidRDefault="005E2859" w:rsidP="005E2859">
            <w:pPr>
              <w:pStyle w:val="TableParagraph"/>
              <w:ind w:left="0"/>
              <w:jc w:val="center"/>
              <w:rPr>
                <w:b/>
                <w:color w:val="FF0000"/>
                <w:sz w:val="21"/>
              </w:rPr>
            </w:pPr>
            <w:r w:rsidRPr="001D4C99">
              <w:rPr>
                <w:rFonts w:hint="eastAsia"/>
                <w:b/>
                <w:color w:val="FF0000"/>
                <w:sz w:val="21"/>
              </w:rPr>
              <w:t>Choose ONE</w:t>
            </w:r>
          </w:p>
        </w:tc>
      </w:tr>
      <w:tr w:rsidR="00BB3BD4" w:rsidRPr="00885F89" w:rsidTr="00756AAD">
        <w:trPr>
          <w:trHeight w:val="475"/>
        </w:trPr>
        <w:tc>
          <w:tcPr>
            <w:tcW w:w="9640" w:type="dxa"/>
            <w:gridSpan w:val="4"/>
            <w:vAlign w:val="center"/>
          </w:tcPr>
          <w:p w:rsidR="00BB3BD4" w:rsidRPr="00885F89" w:rsidRDefault="000B32E9" w:rsidP="005E2859">
            <w:pPr>
              <w:pStyle w:val="TableParagraph"/>
              <w:spacing w:before="38"/>
              <w:ind w:left="0"/>
              <w:jc w:val="center"/>
              <w:rPr>
                <w:b/>
                <w:sz w:val="21"/>
              </w:rPr>
            </w:pPr>
            <w:r w:rsidRPr="00885F89">
              <w:rPr>
                <w:b/>
                <w:sz w:val="21"/>
              </w:rPr>
              <w:t xml:space="preserve">Day 1 (July </w:t>
            </w:r>
            <w:r w:rsidR="005E2859">
              <w:rPr>
                <w:rFonts w:eastAsiaTheme="minorEastAsia"/>
                <w:b/>
                <w:sz w:val="21"/>
              </w:rPr>
              <w:t>6</w:t>
            </w:r>
            <w:r w:rsidRPr="00885F89">
              <w:rPr>
                <w:b/>
                <w:sz w:val="21"/>
              </w:rPr>
              <w:t>, 201</w:t>
            </w:r>
            <w:r w:rsidR="005E2859">
              <w:rPr>
                <w:rFonts w:eastAsiaTheme="minorEastAsia"/>
                <w:b/>
                <w:sz w:val="21"/>
              </w:rPr>
              <w:t>9</w:t>
            </w:r>
            <w:r w:rsidRPr="00885F89">
              <w:rPr>
                <w:b/>
                <w:sz w:val="21"/>
              </w:rPr>
              <w:t>)</w:t>
            </w:r>
          </w:p>
        </w:tc>
      </w:tr>
      <w:tr w:rsidR="00BB3BD4" w:rsidRPr="00885F89" w:rsidTr="00756AAD">
        <w:trPr>
          <w:trHeight w:hRule="exact" w:val="1247"/>
        </w:trPr>
        <w:tc>
          <w:tcPr>
            <w:tcW w:w="1718" w:type="dxa"/>
          </w:tcPr>
          <w:p w:rsidR="00BB3BD4" w:rsidRPr="00885F89" w:rsidRDefault="000B32E9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9:00-10:30</w:t>
            </w:r>
          </w:p>
        </w:tc>
        <w:tc>
          <w:tcPr>
            <w:tcW w:w="2819" w:type="dxa"/>
          </w:tcPr>
          <w:p w:rsidR="00BB3BD4" w:rsidRPr="00885F89" w:rsidRDefault="000B32E9">
            <w:pPr>
              <w:pStyle w:val="TableParagraph"/>
              <w:spacing w:before="71"/>
              <w:ind w:left="105"/>
              <w:rPr>
                <w:sz w:val="21"/>
              </w:rPr>
            </w:pPr>
            <w:r w:rsidRPr="00885F89">
              <w:rPr>
                <w:sz w:val="21"/>
              </w:rPr>
              <w:t>Lectures</w:t>
            </w:r>
          </w:p>
          <w:p w:rsidR="00BB3BD4" w:rsidRPr="00885F89" w:rsidRDefault="005E2859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6"/>
              <w:rPr>
                <w:sz w:val="21"/>
              </w:rPr>
            </w:pPr>
            <w:r w:rsidRPr="005E2859">
              <w:rPr>
                <w:sz w:val="21"/>
                <w:lang w:val="en-US"/>
              </w:rPr>
              <w:t>Nerve conduction</w:t>
            </w:r>
          </w:p>
          <w:p w:rsidR="00BB3BD4" w:rsidRPr="00885F89" w:rsidRDefault="000B32E9" w:rsidP="00FA4141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18"/>
              <w:ind w:left="477" w:hanging="376"/>
              <w:rPr>
                <w:sz w:val="21"/>
              </w:rPr>
            </w:pPr>
            <w:r w:rsidRPr="00885F89">
              <w:rPr>
                <w:sz w:val="21"/>
              </w:rPr>
              <w:t>Radiculopathy</w:t>
            </w:r>
          </w:p>
        </w:tc>
        <w:tc>
          <w:tcPr>
            <w:tcW w:w="2835" w:type="dxa"/>
          </w:tcPr>
          <w:p w:rsidR="00C37C60" w:rsidRDefault="005E2859" w:rsidP="00C37C60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</w:rPr>
            </w:pPr>
            <w:r w:rsidRPr="00C37C60">
              <w:rPr>
                <w:sz w:val="21"/>
              </w:rPr>
              <w:t>Hands-on &amp; lecture</w:t>
            </w:r>
            <w:r w:rsidR="000B32E9" w:rsidRPr="00C37C60">
              <w:rPr>
                <w:sz w:val="21"/>
              </w:rPr>
              <w:t xml:space="preserve"> </w:t>
            </w:r>
          </w:p>
          <w:p w:rsidR="00BB3BD4" w:rsidRPr="005E2859" w:rsidRDefault="000B32E9" w:rsidP="00C37C60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(</w:t>
            </w:r>
            <w:r w:rsidR="005E2859" w:rsidRPr="00C37C60">
              <w:rPr>
                <w:sz w:val="21"/>
                <w:lang w:val="en-US"/>
              </w:rPr>
              <w:t>Needle EMG of truncal muscles</w:t>
            </w:r>
            <w:r w:rsidRPr="00C37C60">
              <w:rPr>
                <w:sz w:val="21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BB3BD4" w:rsidRDefault="00885F89" w:rsidP="00756AAD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C37C60" w:rsidRPr="00756AAD" w:rsidRDefault="00756AAD" w:rsidP="00756AAD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885F89" w:rsidRPr="00885F89" w:rsidRDefault="00885F89" w:rsidP="00756AAD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Pr="0030539B">
              <w:rPr>
                <w:rFonts w:eastAsiaTheme="minorEastAsia"/>
                <w:sz w:val="21"/>
                <w:highlight w:val="yellow"/>
              </w:rPr>
              <w:t>e</w:t>
            </w:r>
            <w:r w:rsidR="0030539B" w:rsidRPr="0030539B">
              <w:rPr>
                <w:rFonts w:eastAsiaTheme="minorEastAsia"/>
                <w:sz w:val="21"/>
                <w:highlight w:val="yellow"/>
              </w:rPr>
              <w:t>d</w:t>
            </w:r>
          </w:p>
        </w:tc>
      </w:tr>
      <w:tr w:rsidR="00BB3BD4" w:rsidRPr="00885F89" w:rsidTr="00756AAD">
        <w:trPr>
          <w:trHeight w:hRule="exact" w:val="1247"/>
        </w:trPr>
        <w:tc>
          <w:tcPr>
            <w:tcW w:w="1718" w:type="dxa"/>
          </w:tcPr>
          <w:p w:rsidR="00BB3BD4" w:rsidRPr="00885F89" w:rsidRDefault="000B32E9" w:rsidP="00756AAD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10:50 -12:20</w:t>
            </w:r>
          </w:p>
        </w:tc>
        <w:tc>
          <w:tcPr>
            <w:tcW w:w="2819" w:type="dxa"/>
          </w:tcPr>
          <w:p w:rsidR="00C37C60" w:rsidRPr="00795DF7" w:rsidRDefault="000B32E9" w:rsidP="00C37C60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  <w:lang w:val="en-US"/>
              </w:rPr>
            </w:pPr>
            <w:r w:rsidRPr="00795DF7">
              <w:rPr>
                <w:sz w:val="21"/>
                <w:lang w:val="en-US"/>
              </w:rPr>
              <w:t>Hands-on</w:t>
            </w:r>
          </w:p>
          <w:p w:rsidR="00BB3BD4" w:rsidRPr="00795DF7" w:rsidRDefault="000B32E9" w:rsidP="00C37C60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795DF7">
              <w:rPr>
                <w:sz w:val="21"/>
                <w:lang w:val="en-US"/>
              </w:rPr>
              <w:t xml:space="preserve"> (</w:t>
            </w:r>
            <w:r w:rsidR="005E2859" w:rsidRPr="00795DF7">
              <w:rPr>
                <w:sz w:val="21"/>
                <w:lang w:val="en-US"/>
              </w:rPr>
              <w:t>NCS-upper extremity</w:t>
            </w:r>
            <w:r w:rsidRPr="00795DF7">
              <w:rPr>
                <w:sz w:val="21"/>
                <w:lang w:val="en-US"/>
              </w:rPr>
              <w:t>)</w:t>
            </w:r>
          </w:p>
        </w:tc>
        <w:tc>
          <w:tcPr>
            <w:tcW w:w="2835" w:type="dxa"/>
          </w:tcPr>
          <w:p w:rsidR="005E2859" w:rsidRPr="00FA4141" w:rsidRDefault="000B32E9" w:rsidP="00C37C60">
            <w:pPr>
              <w:pStyle w:val="TableParagraph"/>
              <w:spacing w:before="71"/>
              <w:ind w:left="105"/>
              <w:rPr>
                <w:sz w:val="21"/>
              </w:rPr>
            </w:pPr>
            <w:r w:rsidRPr="00FA4141">
              <w:rPr>
                <w:sz w:val="21"/>
              </w:rPr>
              <w:t xml:space="preserve">Lectures </w:t>
            </w:r>
          </w:p>
          <w:p w:rsidR="005E2859" w:rsidRPr="00C37C60" w:rsidRDefault="000B32E9" w:rsidP="00C37C6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71"/>
              <w:rPr>
                <w:sz w:val="21"/>
              </w:rPr>
            </w:pPr>
            <w:r w:rsidRPr="00C37C60">
              <w:rPr>
                <w:sz w:val="21"/>
              </w:rPr>
              <w:t>EMG</w:t>
            </w:r>
            <w:r w:rsidR="00974D3F" w:rsidRPr="00C37C60">
              <w:rPr>
                <w:rFonts w:hint="eastAsia"/>
                <w:sz w:val="21"/>
              </w:rPr>
              <w:t xml:space="preserve"> </w:t>
            </w:r>
            <w:r w:rsidR="005E2859" w:rsidRPr="00C37C60">
              <w:rPr>
                <w:sz w:val="21"/>
              </w:rPr>
              <w:t>I</w:t>
            </w:r>
            <w:r w:rsidRPr="00C37C60">
              <w:rPr>
                <w:sz w:val="21"/>
              </w:rPr>
              <w:t>dentification</w:t>
            </w:r>
          </w:p>
          <w:p w:rsidR="00BB3BD4" w:rsidRPr="00C37C60" w:rsidRDefault="00974D3F" w:rsidP="00C37C6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71"/>
              <w:rPr>
                <w:sz w:val="21"/>
              </w:rPr>
            </w:pPr>
            <w:r w:rsidRPr="00C37C60">
              <w:rPr>
                <w:sz w:val="21"/>
              </w:rPr>
              <w:t>D</w:t>
            </w:r>
            <w:r w:rsidR="000B32E9" w:rsidRPr="00C37C60">
              <w:rPr>
                <w:sz w:val="21"/>
              </w:rPr>
              <w:t xml:space="preserve">iabetic </w:t>
            </w:r>
            <w:r w:rsidRPr="00C37C60">
              <w:rPr>
                <w:sz w:val="21"/>
              </w:rPr>
              <w:t>N</w:t>
            </w:r>
            <w:r w:rsidR="000B32E9" w:rsidRPr="00C37C60">
              <w:rPr>
                <w:sz w:val="21"/>
              </w:rPr>
              <w:t>europathy</w:t>
            </w:r>
          </w:p>
        </w:tc>
        <w:tc>
          <w:tcPr>
            <w:tcW w:w="2268" w:type="dxa"/>
            <w:vAlign w:val="center"/>
          </w:tcPr>
          <w:p w:rsidR="00756AAD" w:rsidRDefault="00756AAD" w:rsidP="00756AAD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756AAD" w:rsidRPr="00756AAD" w:rsidRDefault="00756AAD" w:rsidP="00756AAD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BB3BD4" w:rsidRPr="00885F89" w:rsidRDefault="00756AAD" w:rsidP="0030539B">
            <w:pPr>
              <w:pStyle w:val="TableParagraph"/>
              <w:spacing w:before="127"/>
              <w:ind w:left="179"/>
              <w:jc w:val="center"/>
              <w:rPr>
                <w:sz w:val="21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="0030539B">
              <w:rPr>
                <w:rFonts w:eastAsiaTheme="minorEastAsia"/>
                <w:sz w:val="21"/>
                <w:highlight w:val="yellow"/>
              </w:rPr>
              <w:t>ed</w:t>
            </w:r>
          </w:p>
        </w:tc>
      </w:tr>
      <w:tr w:rsidR="000656AF" w:rsidRPr="00FA5268" w:rsidTr="001712CC">
        <w:trPr>
          <w:trHeight w:hRule="exact" w:val="1247"/>
        </w:trPr>
        <w:tc>
          <w:tcPr>
            <w:tcW w:w="1718" w:type="dxa"/>
          </w:tcPr>
          <w:p w:rsidR="000656AF" w:rsidRPr="00885F89" w:rsidRDefault="00E065CA" w:rsidP="000656AF">
            <w:pPr>
              <w:pStyle w:val="TableParagraph"/>
              <w:spacing w:before="71"/>
              <w:rPr>
                <w:sz w:val="21"/>
              </w:rPr>
            </w:pPr>
            <w:r w:rsidRPr="00756AAD">
              <w:rPr>
                <w:sz w:val="21"/>
                <w:lang w:val="en-US"/>
              </w:rPr>
              <w:t>Lunch</w:t>
            </w:r>
            <w:r>
              <w:rPr>
                <w:sz w:val="21"/>
                <w:lang w:val="en-US"/>
              </w:rPr>
              <w:t xml:space="preserve"> Break</w:t>
            </w:r>
          </w:p>
        </w:tc>
        <w:tc>
          <w:tcPr>
            <w:tcW w:w="5654" w:type="dxa"/>
            <w:gridSpan w:val="2"/>
          </w:tcPr>
          <w:p w:rsidR="00E065CA" w:rsidRDefault="00E065CA" w:rsidP="000656AF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  <w:lang w:val="en-US"/>
              </w:rPr>
            </w:pPr>
            <w:r w:rsidRPr="00756AAD">
              <w:rPr>
                <w:rFonts w:eastAsiaTheme="minorEastAsia"/>
                <w:sz w:val="21"/>
                <w:lang w:val="en-US"/>
              </w:rPr>
              <w:t>Case study</w:t>
            </w:r>
            <w:r>
              <w:rPr>
                <w:rFonts w:eastAsiaTheme="minorEastAsia"/>
                <w:sz w:val="21"/>
                <w:lang w:val="en-US"/>
              </w:rPr>
              <w:t xml:space="preserve"> </w:t>
            </w:r>
          </w:p>
          <w:p w:rsidR="000656AF" w:rsidRPr="000656AF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>
              <w:rPr>
                <w:rFonts w:eastAsiaTheme="minorEastAsia"/>
                <w:sz w:val="21"/>
                <w:lang w:val="en-US"/>
              </w:rPr>
              <w:t>(</w:t>
            </w:r>
            <w:r w:rsidRPr="00756AAD">
              <w:rPr>
                <w:rFonts w:eastAsiaTheme="minorEastAsia"/>
                <w:sz w:val="21"/>
                <w:lang w:val="en-US"/>
              </w:rPr>
              <w:t>An interactive session to discuss about approaches by each participant in cases</w:t>
            </w:r>
            <w:r>
              <w:rPr>
                <w:rFonts w:eastAsiaTheme="minorEastAsia"/>
                <w:sz w:val="21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656AF" w:rsidRPr="000656AF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  <w:lang w:val="en-US"/>
              </w:rPr>
            </w:pP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13:</w:t>
            </w:r>
            <w:r w:rsidRPr="00FA4141">
              <w:rPr>
                <w:sz w:val="21"/>
              </w:rPr>
              <w:t>3</w:t>
            </w:r>
            <w:r w:rsidRPr="00885F89">
              <w:rPr>
                <w:sz w:val="21"/>
              </w:rPr>
              <w:t>0 -15:</w:t>
            </w:r>
            <w:r w:rsidRPr="00FA4141">
              <w:rPr>
                <w:sz w:val="21"/>
              </w:rPr>
              <w:t>0</w:t>
            </w:r>
            <w:r w:rsidRPr="00885F89">
              <w:rPr>
                <w:sz w:val="21"/>
              </w:rPr>
              <w:t>0</w:t>
            </w:r>
          </w:p>
        </w:tc>
        <w:tc>
          <w:tcPr>
            <w:tcW w:w="2819" w:type="dxa"/>
          </w:tcPr>
          <w:p w:rsidR="000656AF" w:rsidRPr="00885F89" w:rsidRDefault="000656AF" w:rsidP="000656AF">
            <w:pPr>
              <w:pStyle w:val="TableParagraph"/>
              <w:spacing w:before="71"/>
              <w:ind w:left="105"/>
              <w:rPr>
                <w:sz w:val="21"/>
              </w:rPr>
            </w:pPr>
            <w:r w:rsidRPr="00885F89">
              <w:rPr>
                <w:sz w:val="21"/>
              </w:rPr>
              <w:t>Lectures</w:t>
            </w:r>
          </w:p>
          <w:p w:rsidR="000656AF" w:rsidRPr="00C37C60" w:rsidRDefault="000656AF" w:rsidP="000656AF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116"/>
              <w:rPr>
                <w:sz w:val="21"/>
              </w:rPr>
            </w:pPr>
            <w:r w:rsidRPr="00C37C60">
              <w:rPr>
                <w:sz w:val="21"/>
              </w:rPr>
              <w:t>Peripheral nerve anatomy</w:t>
            </w:r>
          </w:p>
          <w:p w:rsidR="000656AF" w:rsidRPr="00885F89" w:rsidRDefault="000656AF" w:rsidP="000656AF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116"/>
              <w:rPr>
                <w:sz w:val="21"/>
              </w:rPr>
            </w:pPr>
            <w:r w:rsidRPr="00C37C60">
              <w:rPr>
                <w:sz w:val="21"/>
              </w:rPr>
              <w:t>EMG</w:t>
            </w:r>
          </w:p>
        </w:tc>
        <w:tc>
          <w:tcPr>
            <w:tcW w:w="2835" w:type="dxa"/>
          </w:tcPr>
          <w:p w:rsidR="000656AF" w:rsidRDefault="000656AF" w:rsidP="000656AF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</w:rPr>
            </w:pPr>
            <w:r w:rsidRPr="00FA4141">
              <w:rPr>
                <w:sz w:val="21"/>
              </w:rPr>
              <w:t>Lecture &amp; Hands-on</w:t>
            </w:r>
          </w:p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</w:rPr>
            </w:pPr>
            <w:r w:rsidRPr="00FA4141">
              <w:rPr>
                <w:sz w:val="21"/>
              </w:rPr>
              <w:t xml:space="preserve"> </w:t>
            </w:r>
            <w:r w:rsidRPr="00C37C60">
              <w:rPr>
                <w:sz w:val="21"/>
              </w:rPr>
              <w:t>(Single-fiber EMG)</w:t>
            </w:r>
          </w:p>
        </w:tc>
        <w:tc>
          <w:tcPr>
            <w:tcW w:w="2268" w:type="dxa"/>
            <w:vAlign w:val="center"/>
          </w:tcPr>
          <w:p w:rsidR="000656AF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0656AF" w:rsidRPr="00756AAD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0656AF" w:rsidRPr="00885F89" w:rsidRDefault="000656AF" w:rsidP="0030539B">
            <w:pPr>
              <w:pStyle w:val="TableParagraph"/>
              <w:spacing w:before="127"/>
              <w:ind w:left="179"/>
              <w:jc w:val="center"/>
              <w:rPr>
                <w:lang w:val="en-US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="0030539B">
              <w:rPr>
                <w:rFonts w:eastAsiaTheme="minorEastAsia"/>
                <w:sz w:val="21"/>
                <w:highlight w:val="yellow"/>
              </w:rPr>
              <w:t>ed</w:t>
            </w: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15:</w:t>
            </w:r>
            <w:r w:rsidRPr="00FA4141">
              <w:rPr>
                <w:sz w:val="21"/>
              </w:rPr>
              <w:t>2</w:t>
            </w:r>
            <w:r w:rsidRPr="00885F89">
              <w:rPr>
                <w:sz w:val="21"/>
              </w:rPr>
              <w:t>0 -</w:t>
            </w:r>
            <w:r w:rsidRPr="00FA4141">
              <w:rPr>
                <w:sz w:val="21"/>
              </w:rPr>
              <w:t>16:50</w:t>
            </w:r>
          </w:p>
        </w:tc>
        <w:tc>
          <w:tcPr>
            <w:tcW w:w="2819" w:type="dxa"/>
          </w:tcPr>
          <w:p w:rsidR="000656AF" w:rsidRPr="00FA4141" w:rsidRDefault="000656AF" w:rsidP="000656AF">
            <w:pPr>
              <w:pStyle w:val="TableParagraph"/>
              <w:spacing w:before="71"/>
              <w:ind w:left="105"/>
              <w:rPr>
                <w:sz w:val="21"/>
              </w:rPr>
            </w:pPr>
            <w:r w:rsidRPr="00FA4141">
              <w:rPr>
                <w:sz w:val="21"/>
              </w:rPr>
              <w:t>Hands-on</w:t>
            </w:r>
          </w:p>
          <w:p w:rsidR="000656AF" w:rsidRPr="00C37C60" w:rsidRDefault="000656AF" w:rsidP="000656AF">
            <w:pPr>
              <w:pStyle w:val="TableParagraph"/>
              <w:spacing w:before="111"/>
              <w:ind w:left="105"/>
              <w:rPr>
                <w:sz w:val="21"/>
              </w:rPr>
            </w:pPr>
            <w:r w:rsidRPr="00C37C60">
              <w:rPr>
                <w:sz w:val="21"/>
              </w:rPr>
              <w:t>(NCS-lower extremity)</w:t>
            </w:r>
          </w:p>
        </w:tc>
        <w:tc>
          <w:tcPr>
            <w:tcW w:w="2835" w:type="dxa"/>
          </w:tcPr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Lecture &amp; Hands-on</w:t>
            </w:r>
            <w:r w:rsidRPr="00C37C60">
              <w:rPr>
                <w:rFonts w:eastAsiaTheme="minorEastAsia"/>
                <w:sz w:val="21"/>
                <w:lang w:val="en-US"/>
              </w:rPr>
              <w:t xml:space="preserve"> </w:t>
            </w:r>
          </w:p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Neuromuscular ultrasound)</w:t>
            </w:r>
          </w:p>
        </w:tc>
        <w:tc>
          <w:tcPr>
            <w:tcW w:w="2268" w:type="dxa"/>
          </w:tcPr>
          <w:p w:rsidR="000656AF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0656AF" w:rsidRPr="00756AAD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0656AF" w:rsidRPr="005E2859" w:rsidRDefault="000656AF" w:rsidP="0030539B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="0030539B">
              <w:rPr>
                <w:rFonts w:eastAsiaTheme="minorEastAsia"/>
                <w:sz w:val="21"/>
                <w:highlight w:val="yellow"/>
              </w:rPr>
              <w:t>ed</w:t>
            </w:r>
          </w:p>
        </w:tc>
      </w:tr>
      <w:tr w:rsidR="000656AF" w:rsidRPr="00885F89" w:rsidTr="00756AAD">
        <w:trPr>
          <w:trHeight w:val="475"/>
        </w:trPr>
        <w:tc>
          <w:tcPr>
            <w:tcW w:w="9640" w:type="dxa"/>
            <w:gridSpan w:val="4"/>
            <w:vAlign w:val="center"/>
          </w:tcPr>
          <w:p w:rsidR="000656AF" w:rsidRPr="00FA4141" w:rsidRDefault="000656AF" w:rsidP="000656AF">
            <w:pPr>
              <w:pStyle w:val="TableParagraph"/>
              <w:spacing w:before="38"/>
              <w:ind w:left="0"/>
              <w:jc w:val="center"/>
              <w:rPr>
                <w:sz w:val="21"/>
              </w:rPr>
            </w:pPr>
            <w:r w:rsidRPr="00FA4141">
              <w:rPr>
                <w:b/>
                <w:sz w:val="21"/>
              </w:rPr>
              <w:t>Day 2 (July 7, 2019)</w:t>
            </w: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9:00 -10:30</w:t>
            </w:r>
          </w:p>
        </w:tc>
        <w:tc>
          <w:tcPr>
            <w:tcW w:w="2819" w:type="dxa"/>
          </w:tcPr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Hands-on</w:t>
            </w:r>
          </w:p>
          <w:p w:rsidR="000656AF" w:rsidRPr="00885F89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(Needle EMG)</w:t>
            </w:r>
          </w:p>
        </w:tc>
        <w:tc>
          <w:tcPr>
            <w:tcW w:w="2835" w:type="dxa"/>
          </w:tcPr>
          <w:p w:rsidR="000656AF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Lecture &amp; Hands-on</w:t>
            </w:r>
            <w:r>
              <w:rPr>
                <w:sz w:val="21"/>
                <w:lang w:val="en-US"/>
              </w:rPr>
              <w:t xml:space="preserve"> </w:t>
            </w:r>
          </w:p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(Magnetic stimulation)</w:t>
            </w:r>
          </w:p>
          <w:p w:rsidR="000656AF" w:rsidRPr="00974D3F" w:rsidRDefault="000656AF" w:rsidP="000656AF">
            <w:pPr>
              <w:pStyle w:val="TableParagraph"/>
              <w:spacing w:before="118"/>
              <w:ind w:left="101"/>
              <w:rPr>
                <w:sz w:val="21"/>
                <w:lang w:val="en-US"/>
              </w:rPr>
            </w:pPr>
          </w:p>
        </w:tc>
        <w:tc>
          <w:tcPr>
            <w:tcW w:w="2268" w:type="dxa"/>
          </w:tcPr>
          <w:p w:rsidR="000656AF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0656AF" w:rsidRPr="00756AAD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0656AF" w:rsidRPr="00885F89" w:rsidRDefault="000656AF" w:rsidP="0030539B">
            <w:pPr>
              <w:pStyle w:val="TableParagraph"/>
              <w:spacing w:before="69"/>
              <w:ind w:left="106" w:firstLineChars="50" w:firstLine="105"/>
              <w:jc w:val="center"/>
              <w:rPr>
                <w:sz w:val="21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="0030539B">
              <w:rPr>
                <w:rFonts w:eastAsiaTheme="minorEastAsia"/>
                <w:sz w:val="21"/>
                <w:highlight w:val="yellow"/>
              </w:rPr>
              <w:t>ed</w:t>
            </w: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10:50 -12:20</w:t>
            </w:r>
          </w:p>
        </w:tc>
        <w:tc>
          <w:tcPr>
            <w:tcW w:w="5654" w:type="dxa"/>
            <w:gridSpan w:val="2"/>
          </w:tcPr>
          <w:p w:rsidR="000656AF" w:rsidRPr="00885F89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Special lecture/demo by Prof. Jun Kimura</w:t>
            </w:r>
          </w:p>
        </w:tc>
        <w:tc>
          <w:tcPr>
            <w:tcW w:w="2268" w:type="dxa"/>
            <w:vAlign w:val="center"/>
          </w:tcPr>
          <w:p w:rsidR="000656AF" w:rsidRPr="00885F89" w:rsidRDefault="000656AF" w:rsidP="000656AF">
            <w:pPr>
              <w:pStyle w:val="TableParagraph"/>
              <w:spacing w:before="71"/>
              <w:ind w:left="106"/>
              <w:jc w:val="center"/>
              <w:rPr>
                <w:sz w:val="21"/>
              </w:rPr>
            </w:pPr>
            <w:r w:rsidRPr="00885F89">
              <w:rPr>
                <w:sz w:val="21"/>
              </w:rPr>
              <w:t>(Mandatory)</w:t>
            </w:r>
          </w:p>
        </w:tc>
      </w:tr>
      <w:tr w:rsidR="000656AF" w:rsidRPr="00FA5268" w:rsidTr="00A64E34">
        <w:trPr>
          <w:trHeight w:hRule="exact" w:val="1247"/>
        </w:trPr>
        <w:tc>
          <w:tcPr>
            <w:tcW w:w="1718" w:type="dxa"/>
          </w:tcPr>
          <w:p w:rsidR="000656AF" w:rsidRPr="00885F89" w:rsidRDefault="00E065CA" w:rsidP="000656AF">
            <w:pPr>
              <w:pStyle w:val="TableParagraph"/>
              <w:spacing w:before="71"/>
              <w:rPr>
                <w:sz w:val="21"/>
              </w:rPr>
            </w:pPr>
            <w:r w:rsidRPr="00756AAD">
              <w:rPr>
                <w:sz w:val="21"/>
                <w:lang w:val="en-US"/>
              </w:rPr>
              <w:t>Lunch</w:t>
            </w:r>
            <w:r>
              <w:rPr>
                <w:sz w:val="21"/>
                <w:lang w:val="en-US"/>
              </w:rPr>
              <w:t xml:space="preserve"> Break</w:t>
            </w:r>
          </w:p>
        </w:tc>
        <w:tc>
          <w:tcPr>
            <w:tcW w:w="5654" w:type="dxa"/>
            <w:gridSpan w:val="2"/>
          </w:tcPr>
          <w:p w:rsidR="000656AF" w:rsidRPr="00756AAD" w:rsidRDefault="000656AF" w:rsidP="000656AF">
            <w:pPr>
              <w:pStyle w:val="TableParagraph"/>
              <w:spacing w:before="71"/>
              <w:ind w:left="105"/>
              <w:rPr>
                <w:rFonts w:eastAsiaTheme="minorEastAsia"/>
                <w:sz w:val="21"/>
                <w:lang w:val="en-US"/>
              </w:rPr>
            </w:pPr>
            <w:r w:rsidRPr="00756AAD">
              <w:rPr>
                <w:rFonts w:eastAsiaTheme="minorEastAsia"/>
                <w:sz w:val="21"/>
                <w:lang w:val="en-US"/>
              </w:rPr>
              <w:t>Case study</w:t>
            </w:r>
          </w:p>
          <w:p w:rsidR="000656AF" w:rsidRPr="00756AAD" w:rsidRDefault="000656AF" w:rsidP="000656AF">
            <w:pPr>
              <w:pStyle w:val="TableParagraph"/>
              <w:spacing w:before="127"/>
              <w:ind w:left="179"/>
              <w:rPr>
                <w:rFonts w:eastAsiaTheme="minorEastAsia"/>
                <w:sz w:val="21"/>
                <w:highlight w:val="yellow"/>
                <w:lang w:val="en-US"/>
              </w:rPr>
            </w:pPr>
            <w:r>
              <w:rPr>
                <w:rFonts w:eastAsiaTheme="minorEastAsia"/>
                <w:sz w:val="21"/>
                <w:lang w:val="en-US"/>
              </w:rPr>
              <w:t>(</w:t>
            </w:r>
            <w:r w:rsidRPr="00756AAD">
              <w:rPr>
                <w:rFonts w:eastAsiaTheme="minorEastAsia"/>
                <w:sz w:val="21"/>
                <w:lang w:val="en-US"/>
              </w:rPr>
              <w:t>An interactive lecture of clinical cases</w:t>
            </w:r>
            <w:r>
              <w:rPr>
                <w:rFonts w:eastAsiaTheme="minorEastAsia"/>
                <w:sz w:val="21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656AF" w:rsidRPr="00756AAD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  <w:lang w:val="en-US"/>
              </w:rPr>
            </w:pP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13:30 -15:00</w:t>
            </w:r>
          </w:p>
        </w:tc>
        <w:tc>
          <w:tcPr>
            <w:tcW w:w="2819" w:type="dxa"/>
          </w:tcPr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Demo &amp; Hands-on</w:t>
            </w:r>
          </w:p>
          <w:p w:rsidR="000656AF" w:rsidRPr="00974D3F" w:rsidRDefault="000656AF" w:rsidP="000656AF">
            <w:pPr>
              <w:pStyle w:val="TableParagraph"/>
              <w:spacing w:before="118"/>
              <w:ind w:left="113"/>
              <w:rPr>
                <w:sz w:val="21"/>
                <w:lang w:val="en-US"/>
              </w:rPr>
            </w:pPr>
            <w:r w:rsidRPr="00974D3F">
              <w:rPr>
                <w:sz w:val="21"/>
                <w:lang w:val="en-US"/>
              </w:rPr>
              <w:t>(Repetitive stimulation)</w:t>
            </w:r>
          </w:p>
        </w:tc>
        <w:tc>
          <w:tcPr>
            <w:tcW w:w="2835" w:type="dxa"/>
          </w:tcPr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Lectures &amp; Hands-on</w:t>
            </w:r>
          </w:p>
          <w:p w:rsidR="000656AF" w:rsidRPr="00FA4141" w:rsidRDefault="000656AF" w:rsidP="000656AF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116"/>
              <w:rPr>
                <w:sz w:val="21"/>
                <w:lang w:val="en-US"/>
              </w:rPr>
            </w:pPr>
            <w:r w:rsidRPr="00FA4141">
              <w:rPr>
                <w:sz w:val="21"/>
                <w:lang w:val="en-US"/>
              </w:rPr>
              <w:t xml:space="preserve">Uncommon NCS </w:t>
            </w:r>
          </w:p>
          <w:p w:rsidR="000656AF" w:rsidRPr="00FA4141" w:rsidRDefault="000656AF" w:rsidP="000656AF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116"/>
              <w:rPr>
                <w:sz w:val="21"/>
                <w:lang w:val="en-US"/>
              </w:rPr>
            </w:pPr>
            <w:r w:rsidRPr="00FA4141">
              <w:rPr>
                <w:sz w:val="21"/>
                <w:lang w:val="en-US"/>
              </w:rPr>
              <w:t xml:space="preserve">Facial dyskinesia </w:t>
            </w:r>
          </w:p>
        </w:tc>
        <w:tc>
          <w:tcPr>
            <w:tcW w:w="2268" w:type="dxa"/>
            <w:vAlign w:val="center"/>
          </w:tcPr>
          <w:p w:rsidR="000656AF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  <w:highlight w:val="yellow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Introductory</w:t>
            </w:r>
          </w:p>
          <w:p w:rsidR="000656AF" w:rsidRPr="00756AAD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8"/>
                <w:szCs w:val="8"/>
              </w:rPr>
            </w:pPr>
            <w:r w:rsidRPr="00756AAD">
              <w:rPr>
                <w:rFonts w:eastAsiaTheme="minorEastAsia" w:hint="eastAsia"/>
                <w:sz w:val="21"/>
              </w:rPr>
              <w:t>o</w:t>
            </w:r>
            <w:r w:rsidRPr="00756AAD">
              <w:rPr>
                <w:rFonts w:eastAsiaTheme="minorEastAsia"/>
                <w:sz w:val="21"/>
              </w:rPr>
              <w:t>r</w:t>
            </w:r>
          </w:p>
          <w:p w:rsidR="000656AF" w:rsidRPr="00885F89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</w:rPr>
            </w:pPr>
            <w:r w:rsidRPr="00885F89">
              <w:rPr>
                <w:rFonts w:eastAsiaTheme="minorEastAsia"/>
                <w:sz w:val="21"/>
                <w:highlight w:val="yellow"/>
              </w:rPr>
              <w:t>Advanc</w:t>
            </w:r>
            <w:r w:rsidR="0030539B">
              <w:rPr>
                <w:rFonts w:eastAsiaTheme="minorEastAsia"/>
                <w:sz w:val="21"/>
                <w:highlight w:val="yellow"/>
              </w:rPr>
              <w:t>ed</w:t>
            </w:r>
          </w:p>
        </w:tc>
      </w:tr>
      <w:tr w:rsidR="000656AF" w:rsidRPr="00885F89" w:rsidTr="00756AAD">
        <w:trPr>
          <w:trHeight w:hRule="exact" w:val="1247"/>
        </w:trPr>
        <w:tc>
          <w:tcPr>
            <w:tcW w:w="1718" w:type="dxa"/>
          </w:tcPr>
          <w:p w:rsidR="000656AF" w:rsidRPr="00885F89" w:rsidRDefault="000656AF" w:rsidP="000656AF">
            <w:pPr>
              <w:pStyle w:val="TableParagraph"/>
              <w:spacing w:before="71"/>
              <w:rPr>
                <w:sz w:val="21"/>
              </w:rPr>
            </w:pPr>
            <w:r w:rsidRPr="00885F89">
              <w:rPr>
                <w:sz w:val="21"/>
              </w:rPr>
              <w:t>15:20 -16:50</w:t>
            </w:r>
          </w:p>
        </w:tc>
        <w:tc>
          <w:tcPr>
            <w:tcW w:w="5654" w:type="dxa"/>
            <w:gridSpan w:val="2"/>
          </w:tcPr>
          <w:p w:rsidR="000656AF" w:rsidRPr="00C37C60" w:rsidRDefault="000656AF" w:rsidP="000656AF">
            <w:pPr>
              <w:pStyle w:val="TableParagraph"/>
              <w:spacing w:before="71"/>
              <w:ind w:left="105"/>
              <w:rPr>
                <w:sz w:val="21"/>
                <w:lang w:val="en-US"/>
              </w:rPr>
            </w:pPr>
            <w:r w:rsidRPr="00C37C60">
              <w:rPr>
                <w:sz w:val="21"/>
                <w:lang w:val="en-US"/>
              </w:rPr>
              <w:t>Lectures for all participants</w:t>
            </w:r>
          </w:p>
          <w:p w:rsidR="000656AF" w:rsidRPr="00FA4141" w:rsidRDefault="000656AF" w:rsidP="000656AF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116"/>
              <w:rPr>
                <w:sz w:val="21"/>
                <w:lang w:val="en-US"/>
              </w:rPr>
            </w:pPr>
            <w:r w:rsidRPr="00FA4141">
              <w:rPr>
                <w:sz w:val="21"/>
                <w:lang w:val="en-US"/>
              </w:rPr>
              <w:t xml:space="preserve">ALS &amp; other MND </w:t>
            </w:r>
          </w:p>
          <w:p w:rsidR="000656AF" w:rsidRPr="00974D3F" w:rsidRDefault="000656AF" w:rsidP="000656AF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116"/>
              <w:rPr>
                <w:sz w:val="21"/>
                <w:lang w:val="en-US"/>
              </w:rPr>
            </w:pPr>
            <w:r w:rsidRPr="00FA4141">
              <w:rPr>
                <w:sz w:val="21"/>
                <w:lang w:val="en-US"/>
              </w:rPr>
              <w:t>Demyelinating neuropathy</w:t>
            </w:r>
          </w:p>
        </w:tc>
        <w:tc>
          <w:tcPr>
            <w:tcW w:w="2268" w:type="dxa"/>
            <w:vAlign w:val="center"/>
          </w:tcPr>
          <w:p w:rsidR="000656AF" w:rsidRPr="00885F89" w:rsidRDefault="000656AF" w:rsidP="000656AF">
            <w:pPr>
              <w:pStyle w:val="TableParagraph"/>
              <w:spacing w:before="127"/>
              <w:ind w:left="179"/>
              <w:jc w:val="center"/>
              <w:rPr>
                <w:rFonts w:eastAsiaTheme="minorEastAsia"/>
                <w:sz w:val="21"/>
              </w:rPr>
            </w:pPr>
            <w:r w:rsidRPr="00885F89">
              <w:rPr>
                <w:sz w:val="21"/>
              </w:rPr>
              <w:t>(Mandatory)</w:t>
            </w:r>
          </w:p>
        </w:tc>
      </w:tr>
    </w:tbl>
    <w:p w:rsidR="000B32E9" w:rsidRPr="00885F89" w:rsidRDefault="000B32E9"/>
    <w:sectPr w:rsidR="000B32E9" w:rsidRPr="00885F89">
      <w:pgSz w:w="11910" w:h="16840"/>
      <w:pgMar w:top="13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880" w:rsidRDefault="005A5880" w:rsidP="00885F89">
      <w:r>
        <w:separator/>
      </w:r>
    </w:p>
  </w:endnote>
  <w:endnote w:type="continuationSeparator" w:id="0">
    <w:p w:rsidR="005A5880" w:rsidRDefault="005A5880" w:rsidP="008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880" w:rsidRDefault="005A5880" w:rsidP="00885F89">
      <w:r>
        <w:separator/>
      </w:r>
    </w:p>
  </w:footnote>
  <w:footnote w:type="continuationSeparator" w:id="0">
    <w:p w:rsidR="005A5880" w:rsidRDefault="005A5880" w:rsidP="0088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49AE"/>
    <w:multiLevelType w:val="hybridMultilevel"/>
    <w:tmpl w:val="DF4E48CA"/>
    <w:lvl w:ilvl="0" w:tplc="900E14FA">
      <w:start w:val="1"/>
      <w:numFmt w:val="decimal"/>
      <w:lvlText w:val="(%1)"/>
      <w:lvlJc w:val="left"/>
      <w:pPr>
        <w:ind w:left="529" w:hanging="420"/>
      </w:pPr>
      <w:rPr>
        <w:rFonts w:ascii="Arial" w:eastAsia="ＭＳ 明朝" w:hAnsi="Arial" w:cs="Arial" w:hint="default"/>
        <w:w w:val="100"/>
        <w:sz w:val="21"/>
        <w:szCs w:val="21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" w15:restartNumberingAfterBreak="0">
    <w:nsid w:val="2BBD2295"/>
    <w:multiLevelType w:val="hybridMultilevel"/>
    <w:tmpl w:val="B7B404A2"/>
    <w:lvl w:ilvl="0" w:tplc="BA36512C">
      <w:start w:val="1"/>
      <w:numFmt w:val="decimal"/>
      <w:lvlText w:val="(%1)"/>
      <w:lvlJc w:val="left"/>
      <w:pPr>
        <w:ind w:left="418" w:hanging="317"/>
      </w:pPr>
      <w:rPr>
        <w:rFonts w:ascii="Arial" w:eastAsia="ＭＳ 明朝" w:hAnsi="Arial" w:cs="Arial" w:hint="default"/>
        <w:w w:val="100"/>
        <w:sz w:val="21"/>
        <w:szCs w:val="21"/>
        <w:lang w:val="ja-JP" w:eastAsia="ja-JP" w:bidi="ja-JP"/>
      </w:rPr>
    </w:lvl>
    <w:lvl w:ilvl="1" w:tplc="BC3CC708">
      <w:numFmt w:val="bullet"/>
      <w:lvlText w:val="•"/>
      <w:lvlJc w:val="left"/>
      <w:pPr>
        <w:ind w:left="586" w:hanging="317"/>
      </w:pPr>
      <w:rPr>
        <w:rFonts w:hint="default"/>
        <w:lang w:val="ja-JP" w:eastAsia="ja-JP" w:bidi="ja-JP"/>
      </w:rPr>
    </w:lvl>
    <w:lvl w:ilvl="2" w:tplc="10FC09A0">
      <w:numFmt w:val="bullet"/>
      <w:lvlText w:val="•"/>
      <w:lvlJc w:val="left"/>
      <w:pPr>
        <w:ind w:left="753" w:hanging="317"/>
      </w:pPr>
      <w:rPr>
        <w:rFonts w:hint="default"/>
        <w:lang w:val="ja-JP" w:eastAsia="ja-JP" w:bidi="ja-JP"/>
      </w:rPr>
    </w:lvl>
    <w:lvl w:ilvl="3" w:tplc="86BEC052">
      <w:numFmt w:val="bullet"/>
      <w:lvlText w:val="•"/>
      <w:lvlJc w:val="left"/>
      <w:pPr>
        <w:ind w:left="919" w:hanging="317"/>
      </w:pPr>
      <w:rPr>
        <w:rFonts w:hint="default"/>
        <w:lang w:val="ja-JP" w:eastAsia="ja-JP" w:bidi="ja-JP"/>
      </w:rPr>
    </w:lvl>
    <w:lvl w:ilvl="4" w:tplc="B8B44F08">
      <w:numFmt w:val="bullet"/>
      <w:lvlText w:val="•"/>
      <w:lvlJc w:val="left"/>
      <w:pPr>
        <w:ind w:left="1086" w:hanging="317"/>
      </w:pPr>
      <w:rPr>
        <w:rFonts w:hint="default"/>
        <w:lang w:val="ja-JP" w:eastAsia="ja-JP" w:bidi="ja-JP"/>
      </w:rPr>
    </w:lvl>
    <w:lvl w:ilvl="5" w:tplc="5C3604DC">
      <w:numFmt w:val="bullet"/>
      <w:lvlText w:val="•"/>
      <w:lvlJc w:val="left"/>
      <w:pPr>
        <w:ind w:left="1253" w:hanging="317"/>
      </w:pPr>
      <w:rPr>
        <w:rFonts w:hint="default"/>
        <w:lang w:val="ja-JP" w:eastAsia="ja-JP" w:bidi="ja-JP"/>
      </w:rPr>
    </w:lvl>
    <w:lvl w:ilvl="6" w:tplc="A73C4832">
      <w:numFmt w:val="bullet"/>
      <w:lvlText w:val="•"/>
      <w:lvlJc w:val="left"/>
      <w:pPr>
        <w:ind w:left="1419" w:hanging="317"/>
      </w:pPr>
      <w:rPr>
        <w:rFonts w:hint="default"/>
        <w:lang w:val="ja-JP" w:eastAsia="ja-JP" w:bidi="ja-JP"/>
      </w:rPr>
    </w:lvl>
    <w:lvl w:ilvl="7" w:tplc="32F8D9C6">
      <w:numFmt w:val="bullet"/>
      <w:lvlText w:val="•"/>
      <w:lvlJc w:val="left"/>
      <w:pPr>
        <w:ind w:left="1586" w:hanging="317"/>
      </w:pPr>
      <w:rPr>
        <w:rFonts w:hint="default"/>
        <w:lang w:val="ja-JP" w:eastAsia="ja-JP" w:bidi="ja-JP"/>
      </w:rPr>
    </w:lvl>
    <w:lvl w:ilvl="8" w:tplc="15221FFE">
      <w:numFmt w:val="bullet"/>
      <w:lvlText w:val="•"/>
      <w:lvlJc w:val="left"/>
      <w:pPr>
        <w:ind w:left="1752" w:hanging="317"/>
      </w:pPr>
      <w:rPr>
        <w:rFonts w:hint="default"/>
        <w:lang w:val="ja-JP" w:eastAsia="ja-JP" w:bidi="ja-JP"/>
      </w:rPr>
    </w:lvl>
  </w:abstractNum>
  <w:abstractNum w:abstractNumId="2" w15:restartNumberingAfterBreak="0">
    <w:nsid w:val="40855D22"/>
    <w:multiLevelType w:val="hybridMultilevel"/>
    <w:tmpl w:val="703E880E"/>
    <w:lvl w:ilvl="0" w:tplc="0442C8CC">
      <w:start w:val="1"/>
      <w:numFmt w:val="decimal"/>
      <w:lvlText w:val="(%1)"/>
      <w:lvlJc w:val="left"/>
      <w:pPr>
        <w:ind w:left="400" w:hanging="300"/>
      </w:pPr>
      <w:rPr>
        <w:rFonts w:ascii="Segoe UI" w:eastAsia="Segoe UI" w:hAnsi="Segoe UI" w:cs="Segoe UI" w:hint="default"/>
        <w:w w:val="100"/>
        <w:sz w:val="21"/>
        <w:szCs w:val="21"/>
        <w:lang w:val="ja-JP" w:eastAsia="ja-JP" w:bidi="ja-JP"/>
      </w:rPr>
    </w:lvl>
    <w:lvl w:ilvl="1" w:tplc="E1369034">
      <w:numFmt w:val="bullet"/>
      <w:lvlText w:val="•"/>
      <w:lvlJc w:val="left"/>
      <w:pPr>
        <w:ind w:left="568" w:hanging="300"/>
      </w:pPr>
      <w:rPr>
        <w:rFonts w:hint="default"/>
        <w:lang w:val="ja-JP" w:eastAsia="ja-JP" w:bidi="ja-JP"/>
      </w:rPr>
    </w:lvl>
    <w:lvl w:ilvl="2" w:tplc="8CB81B00">
      <w:numFmt w:val="bullet"/>
      <w:lvlText w:val="•"/>
      <w:lvlJc w:val="left"/>
      <w:pPr>
        <w:ind w:left="737" w:hanging="300"/>
      </w:pPr>
      <w:rPr>
        <w:rFonts w:hint="default"/>
        <w:lang w:val="ja-JP" w:eastAsia="ja-JP" w:bidi="ja-JP"/>
      </w:rPr>
    </w:lvl>
    <w:lvl w:ilvl="3" w:tplc="16343F44">
      <w:numFmt w:val="bullet"/>
      <w:lvlText w:val="•"/>
      <w:lvlJc w:val="left"/>
      <w:pPr>
        <w:ind w:left="905" w:hanging="300"/>
      </w:pPr>
      <w:rPr>
        <w:rFonts w:hint="default"/>
        <w:lang w:val="ja-JP" w:eastAsia="ja-JP" w:bidi="ja-JP"/>
      </w:rPr>
    </w:lvl>
    <w:lvl w:ilvl="4" w:tplc="A6DE45DC">
      <w:numFmt w:val="bullet"/>
      <w:lvlText w:val="•"/>
      <w:lvlJc w:val="left"/>
      <w:pPr>
        <w:ind w:left="1074" w:hanging="300"/>
      </w:pPr>
      <w:rPr>
        <w:rFonts w:hint="default"/>
        <w:lang w:val="ja-JP" w:eastAsia="ja-JP" w:bidi="ja-JP"/>
      </w:rPr>
    </w:lvl>
    <w:lvl w:ilvl="5" w:tplc="77F6910E">
      <w:numFmt w:val="bullet"/>
      <w:lvlText w:val="•"/>
      <w:lvlJc w:val="left"/>
      <w:pPr>
        <w:ind w:left="1243" w:hanging="300"/>
      </w:pPr>
      <w:rPr>
        <w:rFonts w:hint="default"/>
        <w:lang w:val="ja-JP" w:eastAsia="ja-JP" w:bidi="ja-JP"/>
      </w:rPr>
    </w:lvl>
    <w:lvl w:ilvl="6" w:tplc="3A68253C">
      <w:numFmt w:val="bullet"/>
      <w:lvlText w:val="•"/>
      <w:lvlJc w:val="left"/>
      <w:pPr>
        <w:ind w:left="1411" w:hanging="300"/>
      </w:pPr>
      <w:rPr>
        <w:rFonts w:hint="default"/>
        <w:lang w:val="ja-JP" w:eastAsia="ja-JP" w:bidi="ja-JP"/>
      </w:rPr>
    </w:lvl>
    <w:lvl w:ilvl="7" w:tplc="D924C086">
      <w:numFmt w:val="bullet"/>
      <w:lvlText w:val="•"/>
      <w:lvlJc w:val="left"/>
      <w:pPr>
        <w:ind w:left="1580" w:hanging="300"/>
      </w:pPr>
      <w:rPr>
        <w:rFonts w:hint="default"/>
        <w:lang w:val="ja-JP" w:eastAsia="ja-JP" w:bidi="ja-JP"/>
      </w:rPr>
    </w:lvl>
    <w:lvl w:ilvl="8" w:tplc="7068CDA6">
      <w:numFmt w:val="bullet"/>
      <w:lvlText w:val="•"/>
      <w:lvlJc w:val="left"/>
      <w:pPr>
        <w:ind w:left="1748" w:hanging="300"/>
      </w:pPr>
      <w:rPr>
        <w:rFonts w:hint="default"/>
        <w:lang w:val="ja-JP" w:eastAsia="ja-JP" w:bidi="ja-JP"/>
      </w:rPr>
    </w:lvl>
  </w:abstractNum>
  <w:abstractNum w:abstractNumId="3" w15:restartNumberingAfterBreak="0">
    <w:nsid w:val="46340A6A"/>
    <w:multiLevelType w:val="hybridMultilevel"/>
    <w:tmpl w:val="80360602"/>
    <w:lvl w:ilvl="0" w:tplc="65AC03A0">
      <w:start w:val="1"/>
      <w:numFmt w:val="decimal"/>
      <w:lvlText w:val="(%1)"/>
      <w:lvlJc w:val="left"/>
      <w:pPr>
        <w:ind w:left="418" w:hanging="317"/>
      </w:pPr>
      <w:rPr>
        <w:rFonts w:ascii="Arial" w:eastAsia="ＭＳ 明朝" w:hAnsi="Arial" w:cs="Arial" w:hint="default"/>
        <w:w w:val="100"/>
        <w:sz w:val="21"/>
        <w:szCs w:val="21"/>
        <w:lang w:val="ja-JP" w:eastAsia="ja-JP" w:bidi="ja-JP"/>
      </w:rPr>
    </w:lvl>
    <w:lvl w:ilvl="1" w:tplc="BC3CC708">
      <w:numFmt w:val="bullet"/>
      <w:lvlText w:val="•"/>
      <w:lvlJc w:val="left"/>
      <w:pPr>
        <w:ind w:left="586" w:hanging="317"/>
      </w:pPr>
      <w:rPr>
        <w:rFonts w:hint="default"/>
        <w:lang w:val="ja-JP" w:eastAsia="ja-JP" w:bidi="ja-JP"/>
      </w:rPr>
    </w:lvl>
    <w:lvl w:ilvl="2" w:tplc="10FC09A0">
      <w:numFmt w:val="bullet"/>
      <w:lvlText w:val="•"/>
      <w:lvlJc w:val="left"/>
      <w:pPr>
        <w:ind w:left="753" w:hanging="317"/>
      </w:pPr>
      <w:rPr>
        <w:rFonts w:hint="default"/>
        <w:lang w:val="ja-JP" w:eastAsia="ja-JP" w:bidi="ja-JP"/>
      </w:rPr>
    </w:lvl>
    <w:lvl w:ilvl="3" w:tplc="86BEC052">
      <w:numFmt w:val="bullet"/>
      <w:lvlText w:val="•"/>
      <w:lvlJc w:val="left"/>
      <w:pPr>
        <w:ind w:left="919" w:hanging="317"/>
      </w:pPr>
      <w:rPr>
        <w:rFonts w:hint="default"/>
        <w:lang w:val="ja-JP" w:eastAsia="ja-JP" w:bidi="ja-JP"/>
      </w:rPr>
    </w:lvl>
    <w:lvl w:ilvl="4" w:tplc="B8B44F08">
      <w:numFmt w:val="bullet"/>
      <w:lvlText w:val="•"/>
      <w:lvlJc w:val="left"/>
      <w:pPr>
        <w:ind w:left="1086" w:hanging="317"/>
      </w:pPr>
      <w:rPr>
        <w:rFonts w:hint="default"/>
        <w:lang w:val="ja-JP" w:eastAsia="ja-JP" w:bidi="ja-JP"/>
      </w:rPr>
    </w:lvl>
    <w:lvl w:ilvl="5" w:tplc="5C3604DC">
      <w:numFmt w:val="bullet"/>
      <w:lvlText w:val="•"/>
      <w:lvlJc w:val="left"/>
      <w:pPr>
        <w:ind w:left="1253" w:hanging="317"/>
      </w:pPr>
      <w:rPr>
        <w:rFonts w:hint="default"/>
        <w:lang w:val="ja-JP" w:eastAsia="ja-JP" w:bidi="ja-JP"/>
      </w:rPr>
    </w:lvl>
    <w:lvl w:ilvl="6" w:tplc="A73C4832">
      <w:numFmt w:val="bullet"/>
      <w:lvlText w:val="•"/>
      <w:lvlJc w:val="left"/>
      <w:pPr>
        <w:ind w:left="1419" w:hanging="317"/>
      </w:pPr>
      <w:rPr>
        <w:rFonts w:hint="default"/>
        <w:lang w:val="ja-JP" w:eastAsia="ja-JP" w:bidi="ja-JP"/>
      </w:rPr>
    </w:lvl>
    <w:lvl w:ilvl="7" w:tplc="32F8D9C6">
      <w:numFmt w:val="bullet"/>
      <w:lvlText w:val="•"/>
      <w:lvlJc w:val="left"/>
      <w:pPr>
        <w:ind w:left="1586" w:hanging="317"/>
      </w:pPr>
      <w:rPr>
        <w:rFonts w:hint="default"/>
        <w:lang w:val="ja-JP" w:eastAsia="ja-JP" w:bidi="ja-JP"/>
      </w:rPr>
    </w:lvl>
    <w:lvl w:ilvl="8" w:tplc="15221FFE">
      <w:numFmt w:val="bullet"/>
      <w:lvlText w:val="•"/>
      <w:lvlJc w:val="left"/>
      <w:pPr>
        <w:ind w:left="1752" w:hanging="317"/>
      </w:pPr>
      <w:rPr>
        <w:rFonts w:hint="default"/>
        <w:lang w:val="ja-JP" w:eastAsia="ja-JP" w:bidi="ja-JP"/>
      </w:rPr>
    </w:lvl>
  </w:abstractNum>
  <w:abstractNum w:abstractNumId="4" w15:restartNumberingAfterBreak="0">
    <w:nsid w:val="544075C1"/>
    <w:multiLevelType w:val="hybridMultilevel"/>
    <w:tmpl w:val="63E6E140"/>
    <w:lvl w:ilvl="0" w:tplc="1420533C">
      <w:start w:val="1"/>
      <w:numFmt w:val="decimal"/>
      <w:lvlText w:val="(%1)"/>
      <w:lvlJc w:val="left"/>
      <w:pPr>
        <w:ind w:left="529" w:hanging="420"/>
      </w:pPr>
      <w:rPr>
        <w:rFonts w:ascii="Arial" w:eastAsia="Arial" w:hAnsi="Arial" w:cs="Arial" w:hint="default"/>
        <w:w w:val="100"/>
        <w:sz w:val="21"/>
        <w:szCs w:val="21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5" w15:restartNumberingAfterBreak="0">
    <w:nsid w:val="5FEA69BD"/>
    <w:multiLevelType w:val="hybridMultilevel"/>
    <w:tmpl w:val="8AD6B12C"/>
    <w:lvl w:ilvl="0" w:tplc="6C86AE9A">
      <w:start w:val="1"/>
      <w:numFmt w:val="decimal"/>
      <w:lvlText w:val="(%1)"/>
      <w:lvlJc w:val="left"/>
      <w:pPr>
        <w:ind w:left="418" w:hanging="317"/>
      </w:pPr>
      <w:rPr>
        <w:rFonts w:ascii="Arial" w:eastAsia="ＭＳ 明朝" w:hAnsi="Arial" w:cs="Arial" w:hint="default"/>
        <w:w w:val="100"/>
        <w:sz w:val="21"/>
        <w:szCs w:val="21"/>
        <w:lang w:val="ja-JP" w:eastAsia="ja-JP" w:bidi="ja-JP"/>
      </w:rPr>
    </w:lvl>
    <w:lvl w:ilvl="1" w:tplc="BC3CC708">
      <w:numFmt w:val="bullet"/>
      <w:lvlText w:val="•"/>
      <w:lvlJc w:val="left"/>
      <w:pPr>
        <w:ind w:left="586" w:hanging="317"/>
      </w:pPr>
      <w:rPr>
        <w:rFonts w:hint="default"/>
        <w:lang w:val="ja-JP" w:eastAsia="ja-JP" w:bidi="ja-JP"/>
      </w:rPr>
    </w:lvl>
    <w:lvl w:ilvl="2" w:tplc="10FC09A0">
      <w:numFmt w:val="bullet"/>
      <w:lvlText w:val="•"/>
      <w:lvlJc w:val="left"/>
      <w:pPr>
        <w:ind w:left="753" w:hanging="317"/>
      </w:pPr>
      <w:rPr>
        <w:rFonts w:hint="default"/>
        <w:lang w:val="ja-JP" w:eastAsia="ja-JP" w:bidi="ja-JP"/>
      </w:rPr>
    </w:lvl>
    <w:lvl w:ilvl="3" w:tplc="86BEC052">
      <w:numFmt w:val="bullet"/>
      <w:lvlText w:val="•"/>
      <w:lvlJc w:val="left"/>
      <w:pPr>
        <w:ind w:left="919" w:hanging="317"/>
      </w:pPr>
      <w:rPr>
        <w:rFonts w:hint="default"/>
        <w:lang w:val="ja-JP" w:eastAsia="ja-JP" w:bidi="ja-JP"/>
      </w:rPr>
    </w:lvl>
    <w:lvl w:ilvl="4" w:tplc="B8B44F08">
      <w:numFmt w:val="bullet"/>
      <w:lvlText w:val="•"/>
      <w:lvlJc w:val="left"/>
      <w:pPr>
        <w:ind w:left="1086" w:hanging="317"/>
      </w:pPr>
      <w:rPr>
        <w:rFonts w:hint="default"/>
        <w:lang w:val="ja-JP" w:eastAsia="ja-JP" w:bidi="ja-JP"/>
      </w:rPr>
    </w:lvl>
    <w:lvl w:ilvl="5" w:tplc="5C3604DC">
      <w:numFmt w:val="bullet"/>
      <w:lvlText w:val="•"/>
      <w:lvlJc w:val="left"/>
      <w:pPr>
        <w:ind w:left="1253" w:hanging="317"/>
      </w:pPr>
      <w:rPr>
        <w:rFonts w:hint="default"/>
        <w:lang w:val="ja-JP" w:eastAsia="ja-JP" w:bidi="ja-JP"/>
      </w:rPr>
    </w:lvl>
    <w:lvl w:ilvl="6" w:tplc="A73C4832">
      <w:numFmt w:val="bullet"/>
      <w:lvlText w:val="•"/>
      <w:lvlJc w:val="left"/>
      <w:pPr>
        <w:ind w:left="1419" w:hanging="317"/>
      </w:pPr>
      <w:rPr>
        <w:rFonts w:hint="default"/>
        <w:lang w:val="ja-JP" w:eastAsia="ja-JP" w:bidi="ja-JP"/>
      </w:rPr>
    </w:lvl>
    <w:lvl w:ilvl="7" w:tplc="32F8D9C6">
      <w:numFmt w:val="bullet"/>
      <w:lvlText w:val="•"/>
      <w:lvlJc w:val="left"/>
      <w:pPr>
        <w:ind w:left="1586" w:hanging="317"/>
      </w:pPr>
      <w:rPr>
        <w:rFonts w:hint="default"/>
        <w:lang w:val="ja-JP" w:eastAsia="ja-JP" w:bidi="ja-JP"/>
      </w:rPr>
    </w:lvl>
    <w:lvl w:ilvl="8" w:tplc="15221FFE">
      <w:numFmt w:val="bullet"/>
      <w:lvlText w:val="•"/>
      <w:lvlJc w:val="left"/>
      <w:pPr>
        <w:ind w:left="1752" w:hanging="317"/>
      </w:pPr>
      <w:rPr>
        <w:rFonts w:hint="default"/>
        <w:lang w:val="ja-JP" w:eastAsia="ja-JP" w:bidi="ja-JP"/>
      </w:rPr>
    </w:lvl>
  </w:abstractNum>
  <w:abstractNum w:abstractNumId="6" w15:restartNumberingAfterBreak="0">
    <w:nsid w:val="69065F4F"/>
    <w:multiLevelType w:val="hybridMultilevel"/>
    <w:tmpl w:val="55B431E0"/>
    <w:lvl w:ilvl="0" w:tplc="489A95C2">
      <w:start w:val="1"/>
      <w:numFmt w:val="decimal"/>
      <w:lvlText w:val="(%1)"/>
      <w:lvlJc w:val="left"/>
      <w:pPr>
        <w:ind w:left="418" w:hanging="317"/>
      </w:pPr>
      <w:rPr>
        <w:rFonts w:ascii="Arial" w:eastAsia="ＭＳ 明朝" w:hAnsi="Arial" w:cs="Arial" w:hint="default"/>
        <w:w w:val="100"/>
        <w:sz w:val="21"/>
        <w:szCs w:val="21"/>
        <w:lang w:val="ja-JP" w:eastAsia="ja-JP" w:bidi="ja-JP"/>
      </w:rPr>
    </w:lvl>
    <w:lvl w:ilvl="1" w:tplc="BC3CC708">
      <w:numFmt w:val="bullet"/>
      <w:lvlText w:val="•"/>
      <w:lvlJc w:val="left"/>
      <w:pPr>
        <w:ind w:left="586" w:hanging="317"/>
      </w:pPr>
      <w:rPr>
        <w:rFonts w:hint="default"/>
        <w:lang w:val="ja-JP" w:eastAsia="ja-JP" w:bidi="ja-JP"/>
      </w:rPr>
    </w:lvl>
    <w:lvl w:ilvl="2" w:tplc="10FC09A0">
      <w:numFmt w:val="bullet"/>
      <w:lvlText w:val="•"/>
      <w:lvlJc w:val="left"/>
      <w:pPr>
        <w:ind w:left="753" w:hanging="317"/>
      </w:pPr>
      <w:rPr>
        <w:rFonts w:hint="default"/>
        <w:lang w:val="ja-JP" w:eastAsia="ja-JP" w:bidi="ja-JP"/>
      </w:rPr>
    </w:lvl>
    <w:lvl w:ilvl="3" w:tplc="86BEC052">
      <w:numFmt w:val="bullet"/>
      <w:lvlText w:val="•"/>
      <w:lvlJc w:val="left"/>
      <w:pPr>
        <w:ind w:left="919" w:hanging="317"/>
      </w:pPr>
      <w:rPr>
        <w:rFonts w:hint="default"/>
        <w:lang w:val="ja-JP" w:eastAsia="ja-JP" w:bidi="ja-JP"/>
      </w:rPr>
    </w:lvl>
    <w:lvl w:ilvl="4" w:tplc="B8B44F08">
      <w:numFmt w:val="bullet"/>
      <w:lvlText w:val="•"/>
      <w:lvlJc w:val="left"/>
      <w:pPr>
        <w:ind w:left="1086" w:hanging="317"/>
      </w:pPr>
      <w:rPr>
        <w:rFonts w:hint="default"/>
        <w:lang w:val="ja-JP" w:eastAsia="ja-JP" w:bidi="ja-JP"/>
      </w:rPr>
    </w:lvl>
    <w:lvl w:ilvl="5" w:tplc="5C3604DC">
      <w:numFmt w:val="bullet"/>
      <w:lvlText w:val="•"/>
      <w:lvlJc w:val="left"/>
      <w:pPr>
        <w:ind w:left="1253" w:hanging="317"/>
      </w:pPr>
      <w:rPr>
        <w:rFonts w:hint="default"/>
        <w:lang w:val="ja-JP" w:eastAsia="ja-JP" w:bidi="ja-JP"/>
      </w:rPr>
    </w:lvl>
    <w:lvl w:ilvl="6" w:tplc="A73C4832">
      <w:numFmt w:val="bullet"/>
      <w:lvlText w:val="•"/>
      <w:lvlJc w:val="left"/>
      <w:pPr>
        <w:ind w:left="1419" w:hanging="317"/>
      </w:pPr>
      <w:rPr>
        <w:rFonts w:hint="default"/>
        <w:lang w:val="ja-JP" w:eastAsia="ja-JP" w:bidi="ja-JP"/>
      </w:rPr>
    </w:lvl>
    <w:lvl w:ilvl="7" w:tplc="32F8D9C6">
      <w:numFmt w:val="bullet"/>
      <w:lvlText w:val="•"/>
      <w:lvlJc w:val="left"/>
      <w:pPr>
        <w:ind w:left="1586" w:hanging="317"/>
      </w:pPr>
      <w:rPr>
        <w:rFonts w:hint="default"/>
        <w:lang w:val="ja-JP" w:eastAsia="ja-JP" w:bidi="ja-JP"/>
      </w:rPr>
    </w:lvl>
    <w:lvl w:ilvl="8" w:tplc="15221FFE">
      <w:numFmt w:val="bullet"/>
      <w:lvlText w:val="•"/>
      <w:lvlJc w:val="left"/>
      <w:pPr>
        <w:ind w:left="1752" w:hanging="317"/>
      </w:pPr>
      <w:rPr>
        <w:rFonts w:hint="default"/>
        <w:lang w:val="ja-JP" w:eastAsia="ja-JP" w:bidi="ja-JP"/>
      </w:rPr>
    </w:lvl>
  </w:abstractNum>
  <w:abstractNum w:abstractNumId="7" w15:restartNumberingAfterBreak="0">
    <w:nsid w:val="6F124E9B"/>
    <w:multiLevelType w:val="hybridMultilevel"/>
    <w:tmpl w:val="8D50E1E8"/>
    <w:lvl w:ilvl="0" w:tplc="1420533C">
      <w:start w:val="1"/>
      <w:numFmt w:val="decimal"/>
      <w:lvlText w:val="(%1)"/>
      <w:lvlJc w:val="left"/>
      <w:pPr>
        <w:ind w:left="418" w:hanging="317"/>
      </w:pPr>
      <w:rPr>
        <w:rFonts w:ascii="Arial" w:eastAsia="Arial" w:hAnsi="Arial" w:cs="Arial" w:hint="default"/>
        <w:w w:val="100"/>
        <w:sz w:val="21"/>
        <w:szCs w:val="21"/>
        <w:lang w:val="ja-JP" w:eastAsia="ja-JP" w:bidi="ja-JP"/>
      </w:rPr>
    </w:lvl>
    <w:lvl w:ilvl="1" w:tplc="BC3CC708">
      <w:numFmt w:val="bullet"/>
      <w:lvlText w:val="•"/>
      <w:lvlJc w:val="left"/>
      <w:pPr>
        <w:ind w:left="586" w:hanging="317"/>
      </w:pPr>
      <w:rPr>
        <w:rFonts w:hint="default"/>
        <w:lang w:val="ja-JP" w:eastAsia="ja-JP" w:bidi="ja-JP"/>
      </w:rPr>
    </w:lvl>
    <w:lvl w:ilvl="2" w:tplc="10FC09A0">
      <w:numFmt w:val="bullet"/>
      <w:lvlText w:val="•"/>
      <w:lvlJc w:val="left"/>
      <w:pPr>
        <w:ind w:left="753" w:hanging="317"/>
      </w:pPr>
      <w:rPr>
        <w:rFonts w:hint="default"/>
        <w:lang w:val="ja-JP" w:eastAsia="ja-JP" w:bidi="ja-JP"/>
      </w:rPr>
    </w:lvl>
    <w:lvl w:ilvl="3" w:tplc="86BEC052">
      <w:numFmt w:val="bullet"/>
      <w:lvlText w:val="•"/>
      <w:lvlJc w:val="left"/>
      <w:pPr>
        <w:ind w:left="919" w:hanging="317"/>
      </w:pPr>
      <w:rPr>
        <w:rFonts w:hint="default"/>
        <w:lang w:val="ja-JP" w:eastAsia="ja-JP" w:bidi="ja-JP"/>
      </w:rPr>
    </w:lvl>
    <w:lvl w:ilvl="4" w:tplc="B8B44F08">
      <w:numFmt w:val="bullet"/>
      <w:lvlText w:val="•"/>
      <w:lvlJc w:val="left"/>
      <w:pPr>
        <w:ind w:left="1086" w:hanging="317"/>
      </w:pPr>
      <w:rPr>
        <w:rFonts w:hint="default"/>
        <w:lang w:val="ja-JP" w:eastAsia="ja-JP" w:bidi="ja-JP"/>
      </w:rPr>
    </w:lvl>
    <w:lvl w:ilvl="5" w:tplc="5C3604DC">
      <w:numFmt w:val="bullet"/>
      <w:lvlText w:val="•"/>
      <w:lvlJc w:val="left"/>
      <w:pPr>
        <w:ind w:left="1253" w:hanging="317"/>
      </w:pPr>
      <w:rPr>
        <w:rFonts w:hint="default"/>
        <w:lang w:val="ja-JP" w:eastAsia="ja-JP" w:bidi="ja-JP"/>
      </w:rPr>
    </w:lvl>
    <w:lvl w:ilvl="6" w:tplc="A73C4832">
      <w:numFmt w:val="bullet"/>
      <w:lvlText w:val="•"/>
      <w:lvlJc w:val="left"/>
      <w:pPr>
        <w:ind w:left="1419" w:hanging="317"/>
      </w:pPr>
      <w:rPr>
        <w:rFonts w:hint="default"/>
        <w:lang w:val="ja-JP" w:eastAsia="ja-JP" w:bidi="ja-JP"/>
      </w:rPr>
    </w:lvl>
    <w:lvl w:ilvl="7" w:tplc="32F8D9C6">
      <w:numFmt w:val="bullet"/>
      <w:lvlText w:val="•"/>
      <w:lvlJc w:val="left"/>
      <w:pPr>
        <w:ind w:left="1586" w:hanging="317"/>
      </w:pPr>
      <w:rPr>
        <w:rFonts w:hint="default"/>
        <w:lang w:val="ja-JP" w:eastAsia="ja-JP" w:bidi="ja-JP"/>
      </w:rPr>
    </w:lvl>
    <w:lvl w:ilvl="8" w:tplc="15221FFE">
      <w:numFmt w:val="bullet"/>
      <w:lvlText w:val="•"/>
      <w:lvlJc w:val="left"/>
      <w:pPr>
        <w:ind w:left="1752" w:hanging="317"/>
      </w:pPr>
      <w:rPr>
        <w:rFonts w:hint="default"/>
        <w:lang w:val="ja-JP" w:eastAsia="ja-JP" w:bidi="ja-JP"/>
      </w:rPr>
    </w:lvl>
  </w:abstractNum>
  <w:abstractNum w:abstractNumId="8" w15:restartNumberingAfterBreak="0">
    <w:nsid w:val="7E1966CE"/>
    <w:multiLevelType w:val="hybridMultilevel"/>
    <w:tmpl w:val="4D7618E6"/>
    <w:lvl w:ilvl="0" w:tplc="1420533C">
      <w:start w:val="1"/>
      <w:numFmt w:val="decimal"/>
      <w:lvlText w:val="(%1)"/>
      <w:lvlJc w:val="left"/>
      <w:pPr>
        <w:ind w:left="527" w:hanging="420"/>
      </w:pPr>
      <w:rPr>
        <w:rFonts w:ascii="Arial" w:eastAsia="Arial" w:hAnsi="Arial" w:cs="Arial" w:hint="default"/>
        <w:w w:val="100"/>
        <w:sz w:val="21"/>
        <w:szCs w:val="21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D4"/>
    <w:rsid w:val="0000472B"/>
    <w:rsid w:val="000656AF"/>
    <w:rsid w:val="000B32E9"/>
    <w:rsid w:val="001C1301"/>
    <w:rsid w:val="001D4C99"/>
    <w:rsid w:val="001F5DB0"/>
    <w:rsid w:val="0030539B"/>
    <w:rsid w:val="005A5880"/>
    <w:rsid w:val="005E2859"/>
    <w:rsid w:val="006027BC"/>
    <w:rsid w:val="00756AAD"/>
    <w:rsid w:val="00795DF7"/>
    <w:rsid w:val="00885F89"/>
    <w:rsid w:val="008E2CB5"/>
    <w:rsid w:val="00974D3F"/>
    <w:rsid w:val="00986654"/>
    <w:rsid w:val="009E0F1D"/>
    <w:rsid w:val="00A50DBA"/>
    <w:rsid w:val="00B45899"/>
    <w:rsid w:val="00BB3BD4"/>
    <w:rsid w:val="00C231F4"/>
    <w:rsid w:val="00C37C60"/>
    <w:rsid w:val="00CB2533"/>
    <w:rsid w:val="00CF1D25"/>
    <w:rsid w:val="00D72B26"/>
    <w:rsid w:val="00E065CA"/>
    <w:rsid w:val="00F11A30"/>
    <w:rsid w:val="00FA327F"/>
    <w:rsid w:val="00FA4141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3586B"/>
  <w15:docId w15:val="{D7C3B22F-34CF-4250-8FEB-31806371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85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F89"/>
    <w:rPr>
      <w:rFonts w:ascii="Arial" w:eastAsia="Arial" w:hAnsi="Arial" w:cs="Arial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85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F89"/>
    <w:rPr>
      <w:rFonts w:ascii="Arial" w:eastAsia="Arial" w:hAnsi="Arial" w:cs="Arial"/>
      <w:lang w:val="ja-JP" w:eastAsia="ja-JP" w:bidi="ja-JP"/>
    </w:rPr>
  </w:style>
  <w:style w:type="character" w:styleId="a9">
    <w:name w:val="Hyperlink"/>
    <w:basedOn w:val="a0"/>
    <w:uiPriority w:val="99"/>
    <w:unhideWhenUsed/>
    <w:rsid w:val="00CB2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ropbox\&#37326;&#23546;\&#31563;&#38651;&#22259;&#35611;&#32722;&#20250;\&#31070;&#32076;&#31563;&#35386;&#26029;&#12475;&#12511;&#12490;&#12540;SuperEMG\&#31070;&#32076;&#31563;&#35386;&#26029;&#25216;&#34899;&#21521;&#19978;&#22996;&#21729;&#20250;\09-2017&#25313;&#22823;&#22519;&#34892;&#22996;&#21729;&#20250;&#22577;&#21578;\jscn-group@umi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野寺裕之</dc:creator>
  <cp:lastModifiedBy>masa aka</cp:lastModifiedBy>
  <cp:revision>4</cp:revision>
  <dcterms:created xsi:type="dcterms:W3CDTF">2018-12-05T06:08:00Z</dcterms:created>
  <dcterms:modified xsi:type="dcterms:W3CDTF">2018-12-10T11:39:00Z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2017-12-11T00:00:00Z</vt:filetime>
  </property>
</Properties>
</file>